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5B6DFF" w:rsidRDefault="005B6DFF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800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1B382C">
        <w:rPr>
          <w:sz w:val="26"/>
          <w:szCs w:val="26"/>
        </w:rPr>
        <w:t>24:04:7707001:409</w:t>
      </w:r>
      <w:r w:rsidRPr="001A1EBB">
        <w:rPr>
          <w:sz w:val="26"/>
          <w:szCs w:val="26"/>
        </w:rPr>
        <w:t xml:space="preserve">, расположенного по адресу: </w:t>
      </w:r>
      <w:r w:rsidRPr="001B382C">
        <w:rPr>
          <w:sz w:val="26"/>
          <w:szCs w:val="26"/>
        </w:rPr>
        <w:t>Красноярский край, Березовский район, СНТ "Крутые горки",</w:t>
      </w:r>
      <w:r>
        <w:rPr>
          <w:sz w:val="26"/>
          <w:szCs w:val="26"/>
        </w:rPr>
        <w:t xml:space="preserve"> </w:t>
      </w:r>
      <w:r w:rsidRPr="001B382C">
        <w:rPr>
          <w:sz w:val="26"/>
          <w:szCs w:val="26"/>
        </w:rPr>
        <w:t>уч. №62</w:t>
      </w:r>
      <w:r>
        <w:rPr>
          <w:sz w:val="26"/>
          <w:szCs w:val="26"/>
        </w:rPr>
        <w:t xml:space="preserve">, </w:t>
      </w:r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Шоф</w:t>
      </w:r>
      <w:proofErr w:type="spellEnd"/>
      <w:r>
        <w:rPr>
          <w:sz w:val="26"/>
          <w:szCs w:val="26"/>
        </w:rPr>
        <w:t xml:space="preserve"> Елизавета Петровна.</w:t>
      </w:r>
      <w:bookmarkStart w:id="0" w:name="_GoBack"/>
      <w:bookmarkEnd w:id="0"/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0E66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2024-04-10T03:26:00Z</dcterms:created>
  <dcterms:modified xsi:type="dcterms:W3CDTF">2024-04-10T03:26:00Z</dcterms:modified>
</cp:coreProperties>
</file>