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16629" w:rsidRPr="004D41C5" w:rsidTr="004D41C5">
        <w:tc>
          <w:tcPr>
            <w:tcW w:w="10064" w:type="dxa"/>
          </w:tcPr>
          <w:p w:rsidR="00DB37C4" w:rsidRPr="004D41C5" w:rsidRDefault="00C16629" w:rsidP="002C3503">
            <w:pPr>
              <w:jc w:val="right"/>
              <w:rPr>
                <w:b/>
                <w:sz w:val="28"/>
                <w:szCs w:val="28"/>
              </w:rPr>
            </w:pPr>
            <w:r w:rsidRPr="004D41C5">
              <w:rPr>
                <w:b/>
                <w:sz w:val="28"/>
                <w:szCs w:val="28"/>
              </w:rPr>
              <w:t xml:space="preserve">ОТДЕЛ ЭКОНОМИЧЕСКОГО РАЗВИТИЯ </w:t>
            </w:r>
          </w:p>
          <w:p w:rsidR="00C16629" w:rsidRPr="004D41C5" w:rsidRDefault="00C16629" w:rsidP="002C3503">
            <w:pPr>
              <w:jc w:val="right"/>
              <w:rPr>
                <w:b/>
                <w:sz w:val="28"/>
                <w:szCs w:val="28"/>
              </w:rPr>
            </w:pPr>
            <w:r w:rsidRPr="004D41C5">
              <w:rPr>
                <w:b/>
                <w:sz w:val="28"/>
                <w:szCs w:val="28"/>
              </w:rPr>
              <w:t>АДМИНИСТРАЦИИ БЕРЕЗОВСКОГО РАЙОНА</w:t>
            </w:r>
          </w:p>
        </w:tc>
      </w:tr>
    </w:tbl>
    <w:p w:rsidR="00C16629" w:rsidRPr="004D41C5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Pr="004D41C5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C5">
        <w:rPr>
          <w:rFonts w:ascii="Times New Roman" w:hAnsi="Times New Roman" w:cs="Times New Roman"/>
          <w:b/>
          <w:sz w:val="28"/>
          <w:szCs w:val="28"/>
        </w:rPr>
        <w:t>Заключение об оценки эффективности реализации муниципальных программ</w:t>
      </w:r>
    </w:p>
    <w:p w:rsidR="003E4232" w:rsidRPr="004D41C5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C5">
        <w:rPr>
          <w:rFonts w:ascii="Times New Roman" w:hAnsi="Times New Roman" w:cs="Times New Roman"/>
          <w:b/>
          <w:sz w:val="28"/>
          <w:szCs w:val="28"/>
        </w:rPr>
        <w:t xml:space="preserve"> Березовского района за </w:t>
      </w:r>
      <w:r w:rsidR="002C3503" w:rsidRPr="004D41C5">
        <w:rPr>
          <w:rFonts w:ascii="Times New Roman" w:hAnsi="Times New Roman" w:cs="Times New Roman"/>
          <w:b/>
          <w:sz w:val="28"/>
          <w:szCs w:val="28"/>
        </w:rPr>
        <w:t>20</w:t>
      </w:r>
      <w:r w:rsidR="00EF17A4" w:rsidRPr="004D41C5">
        <w:rPr>
          <w:rFonts w:ascii="Times New Roman" w:hAnsi="Times New Roman" w:cs="Times New Roman"/>
          <w:b/>
          <w:sz w:val="28"/>
          <w:szCs w:val="28"/>
        </w:rPr>
        <w:t>2</w:t>
      </w:r>
      <w:r w:rsidR="00AD5738" w:rsidRPr="004D41C5">
        <w:rPr>
          <w:rFonts w:ascii="Times New Roman" w:hAnsi="Times New Roman" w:cs="Times New Roman"/>
          <w:b/>
          <w:sz w:val="28"/>
          <w:szCs w:val="28"/>
        </w:rPr>
        <w:t>1</w:t>
      </w:r>
      <w:r w:rsidRPr="004D41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BC4" w:rsidRPr="004D41C5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Pr="004D41C5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C5">
        <w:rPr>
          <w:rFonts w:ascii="Times New Roman" w:hAnsi="Times New Roman" w:cs="Times New Roman"/>
          <w:sz w:val="28"/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 № 371.</w:t>
      </w:r>
    </w:p>
    <w:p w:rsidR="00346BC4" w:rsidRPr="004D41C5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C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проведена по двум направлениям:</w:t>
      </w:r>
    </w:p>
    <w:p w:rsidR="00346BC4" w:rsidRPr="004D41C5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C5">
        <w:rPr>
          <w:rFonts w:ascii="Times New Roman" w:hAnsi="Times New Roman" w:cs="Times New Roman"/>
          <w:sz w:val="28"/>
          <w:szCs w:val="28"/>
        </w:rPr>
        <w:t xml:space="preserve">- </w:t>
      </w:r>
      <w:r w:rsidR="004D41C5" w:rsidRPr="004D41C5">
        <w:rPr>
          <w:rFonts w:ascii="Times New Roman" w:hAnsi="Times New Roman" w:cs="Times New Roman"/>
          <w:sz w:val="28"/>
          <w:szCs w:val="28"/>
        </w:rPr>
        <w:t xml:space="preserve">  </w:t>
      </w:r>
      <w:r w:rsidRPr="004D41C5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 (подпрограммы);</w:t>
      </w:r>
    </w:p>
    <w:p w:rsidR="00346BC4" w:rsidRPr="004D41C5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C5">
        <w:rPr>
          <w:rFonts w:ascii="Times New Roman" w:hAnsi="Times New Roman" w:cs="Times New Roman"/>
          <w:sz w:val="28"/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Pr="004D41C5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0AF" w:rsidRPr="004D41C5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1C5">
        <w:rPr>
          <w:rFonts w:ascii="Times New Roman" w:hAnsi="Times New Roman" w:cs="Times New Roman"/>
          <w:b/>
          <w:sz w:val="28"/>
          <w:szCs w:val="28"/>
        </w:rPr>
        <w:t xml:space="preserve">Результаты оценки эффективности </w:t>
      </w:r>
      <w:r w:rsidRPr="004D41C5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муниципальных программ по итогам 20</w:t>
      </w:r>
      <w:r w:rsidR="00EF17A4" w:rsidRPr="004D41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5738" w:rsidRPr="004D41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D41C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C3503" w:rsidRPr="002C3503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80" w:firstRow="0" w:lastRow="0" w:firstColumn="1" w:lastColumn="0" w:noHBand="0" w:noVBand="1"/>
      </w:tblPr>
      <w:tblGrid>
        <w:gridCol w:w="675"/>
        <w:gridCol w:w="3969"/>
        <w:gridCol w:w="7230"/>
        <w:gridCol w:w="2976"/>
      </w:tblGrid>
      <w:tr w:rsidR="002C3503" w:rsidRPr="002C3503" w:rsidTr="004D41C5">
        <w:tc>
          <w:tcPr>
            <w:tcW w:w="675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2976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2C3503" w:rsidTr="004D41C5">
        <w:tc>
          <w:tcPr>
            <w:tcW w:w="675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2C3503" w:rsidRPr="003F5ED8" w:rsidRDefault="002C3503" w:rsidP="004D41C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более 1,0 балла (высокоэффективные)</w:t>
            </w:r>
          </w:p>
        </w:tc>
      </w:tr>
      <w:tr w:rsidR="00AD5738" w:rsidRPr="002C3503" w:rsidTr="004D41C5">
        <w:tc>
          <w:tcPr>
            <w:tcW w:w="675" w:type="dxa"/>
          </w:tcPr>
          <w:p w:rsidR="00AD5738" w:rsidRPr="003F5ED8" w:rsidRDefault="00AD57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D5738" w:rsidRPr="0098010C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7230" w:type="dxa"/>
          </w:tcPr>
          <w:p w:rsidR="00AD5738" w:rsidRPr="00076D26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>Оценка –</w:t>
            </w:r>
            <w:r>
              <w:rPr>
                <w:b/>
                <w:bCs/>
                <w:sz w:val="24"/>
                <w:szCs w:val="24"/>
              </w:rPr>
              <w:t>1,4 балл</w:t>
            </w:r>
          </w:p>
          <w:p w:rsidR="00AD5738" w:rsidRPr="00076D26" w:rsidRDefault="00AD5738" w:rsidP="00AD57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</w:t>
            </w:r>
            <w:r>
              <w:rPr>
                <w:bCs/>
                <w:sz w:val="24"/>
                <w:szCs w:val="24"/>
              </w:rPr>
              <w:t>выполнением</w:t>
            </w:r>
            <w:r w:rsidRPr="00076D26">
              <w:rPr>
                <w:bCs/>
                <w:sz w:val="24"/>
                <w:szCs w:val="24"/>
              </w:rPr>
              <w:t xml:space="preserve"> все</w:t>
            </w:r>
            <w:r>
              <w:rPr>
                <w:bCs/>
                <w:sz w:val="24"/>
                <w:szCs w:val="24"/>
              </w:rPr>
              <w:t>х</w:t>
            </w:r>
            <w:r w:rsidRPr="00076D26">
              <w:rPr>
                <w:bCs/>
                <w:sz w:val="24"/>
                <w:szCs w:val="24"/>
              </w:rPr>
              <w:t xml:space="preserve"> зап</w:t>
            </w:r>
            <w:r>
              <w:rPr>
                <w:bCs/>
                <w:sz w:val="24"/>
                <w:szCs w:val="24"/>
              </w:rPr>
              <w:t>ланированных целевых показателей.</w:t>
            </w:r>
          </w:p>
        </w:tc>
        <w:tc>
          <w:tcPr>
            <w:tcW w:w="2976" w:type="dxa"/>
          </w:tcPr>
          <w:p w:rsidR="00AD5738" w:rsidRPr="00076D26" w:rsidRDefault="00AD573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2C3503" w:rsidTr="004D41C5">
        <w:tc>
          <w:tcPr>
            <w:tcW w:w="675" w:type="dxa"/>
          </w:tcPr>
          <w:p w:rsidR="00AD5738" w:rsidRPr="003F5ED8" w:rsidRDefault="00AD57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D5738" w:rsidRPr="0098010C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  <w:tc>
          <w:tcPr>
            <w:tcW w:w="7230" w:type="dxa"/>
          </w:tcPr>
          <w:p w:rsidR="00AD5738" w:rsidRPr="00076D26" w:rsidRDefault="00AD5738" w:rsidP="001E35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/>
                <w:bCs/>
                <w:sz w:val="24"/>
                <w:szCs w:val="24"/>
              </w:rPr>
              <w:t>Оценка – 1</w:t>
            </w:r>
            <w:r>
              <w:rPr>
                <w:b/>
                <w:bCs/>
                <w:sz w:val="24"/>
                <w:szCs w:val="24"/>
              </w:rPr>
              <w:t>,1 балл</w:t>
            </w:r>
          </w:p>
          <w:p w:rsidR="00AD5738" w:rsidRPr="00076D26" w:rsidRDefault="00AD5738" w:rsidP="004D41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D5738" w:rsidRPr="00076D26" w:rsidRDefault="00AD5738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2C3503" w:rsidTr="004D41C5">
        <w:tc>
          <w:tcPr>
            <w:tcW w:w="675" w:type="dxa"/>
          </w:tcPr>
          <w:p w:rsidR="00AD5738" w:rsidRPr="003F5ED8" w:rsidRDefault="00AD57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AD5738" w:rsidRPr="0098010C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10C">
              <w:rPr>
                <w:b/>
                <w:bCs/>
                <w:sz w:val="24"/>
                <w:szCs w:val="24"/>
              </w:rPr>
              <w:t>оценка от 0,8 до 1,0 балла (эффективные)</w:t>
            </w:r>
          </w:p>
        </w:tc>
      </w:tr>
      <w:tr w:rsidR="00AD5738" w:rsidRPr="002C3503" w:rsidTr="004D41C5">
        <w:trPr>
          <w:trHeight w:val="1124"/>
        </w:trPr>
        <w:tc>
          <w:tcPr>
            <w:tcW w:w="675" w:type="dxa"/>
          </w:tcPr>
          <w:p w:rsidR="00AD5738" w:rsidRPr="002B49F2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5738" w:rsidRPr="0098010C" w:rsidRDefault="00AD5738" w:rsidP="001A54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«Профилактика терроризма и экстремизма на территории Березовского района Красноярского края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D5738" w:rsidRPr="00076D26" w:rsidRDefault="00AD5738" w:rsidP="005F7E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1,0</w:t>
            </w:r>
            <w:r w:rsidRPr="00076D26">
              <w:rPr>
                <w:b/>
                <w:bCs/>
                <w:sz w:val="24"/>
                <w:szCs w:val="24"/>
              </w:rPr>
              <w:t xml:space="preserve"> балл</w:t>
            </w:r>
          </w:p>
          <w:p w:rsidR="00AD5738" w:rsidRPr="00076D26" w:rsidRDefault="00AD5738" w:rsidP="00AD16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</w:t>
            </w:r>
            <w:r>
              <w:rPr>
                <w:bCs/>
                <w:sz w:val="24"/>
                <w:szCs w:val="24"/>
              </w:rPr>
              <w:t>ланированные целевые показатели.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5738" w:rsidRPr="00076D26" w:rsidRDefault="00AD5738" w:rsidP="009801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2C3503" w:rsidTr="004D41C5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:rsidR="00AD5738" w:rsidRPr="00076D26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  <w:r w:rsidR="004D41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5738" w:rsidRPr="002B49F2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«Молодежная политика Березовского района»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D5738" w:rsidRPr="002B49F2" w:rsidRDefault="00AD5738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AD5738" w:rsidRPr="002B49F2" w:rsidRDefault="00AD5738" w:rsidP="006B17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 xml:space="preserve">Программа характеризуется полным достижением плановых значений целевых показателей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076D26">
              <w:rPr>
                <w:bCs/>
                <w:sz w:val="24"/>
                <w:szCs w:val="24"/>
              </w:rPr>
              <w:t>полным освоением запланированных финансовых ресурсов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5738" w:rsidRPr="002B49F2" w:rsidRDefault="00AD5738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2C3503" w:rsidTr="004D41C5">
        <w:trPr>
          <w:trHeight w:val="1294"/>
        </w:trPr>
        <w:tc>
          <w:tcPr>
            <w:tcW w:w="675" w:type="dxa"/>
            <w:tcBorders>
              <w:top w:val="single" w:sz="4" w:space="0" w:color="auto"/>
            </w:tcBorders>
          </w:tcPr>
          <w:p w:rsidR="00AD5738" w:rsidRPr="00076D26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5738" w:rsidRPr="00076D26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D5738" w:rsidRPr="002B49F2" w:rsidRDefault="00AD5738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AD5738" w:rsidRPr="002B49F2" w:rsidRDefault="00AD5738" w:rsidP="00D22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076D26">
              <w:rPr>
                <w:bCs/>
                <w:sz w:val="24"/>
                <w:szCs w:val="24"/>
              </w:rPr>
              <w:t>полным освоением запланированных финансовых ресурсов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5738" w:rsidRPr="002B49F2" w:rsidRDefault="00AD5738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49F2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2C3503" w:rsidTr="004D41C5">
        <w:trPr>
          <w:trHeight w:val="1159"/>
        </w:trPr>
        <w:tc>
          <w:tcPr>
            <w:tcW w:w="675" w:type="dxa"/>
            <w:tcBorders>
              <w:top w:val="single" w:sz="4" w:space="0" w:color="auto"/>
            </w:tcBorders>
          </w:tcPr>
          <w:p w:rsidR="00AD5738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5738" w:rsidRPr="0098010C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Оценка – </w:t>
            </w:r>
            <w:r>
              <w:rPr>
                <w:b/>
                <w:bCs/>
                <w:sz w:val="24"/>
                <w:szCs w:val="24"/>
              </w:rPr>
              <w:t>1,0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76D26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>достижением плановых значений целевых показателей при эффективном использовании финансовых средств.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AD5738" w:rsidRPr="002C3503" w:rsidTr="004D41C5">
        <w:trPr>
          <w:trHeight w:val="1133"/>
        </w:trPr>
        <w:tc>
          <w:tcPr>
            <w:tcW w:w="675" w:type="dxa"/>
            <w:tcBorders>
              <w:top w:val="single" w:sz="4" w:space="0" w:color="auto"/>
            </w:tcBorders>
          </w:tcPr>
          <w:p w:rsidR="00AD5738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5738" w:rsidRPr="0098010C" w:rsidRDefault="004D41C5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AD5738" w:rsidRPr="0098010C">
              <w:rPr>
                <w:bCs/>
                <w:sz w:val="24"/>
                <w:szCs w:val="24"/>
              </w:rPr>
              <w:t xml:space="preserve">Развитие </w:t>
            </w:r>
            <w:r w:rsidR="001A5405" w:rsidRPr="0098010C">
              <w:rPr>
                <w:bCs/>
                <w:sz w:val="24"/>
                <w:szCs w:val="24"/>
              </w:rPr>
              <w:t>земельно-имущественных</w:t>
            </w:r>
            <w:r>
              <w:rPr>
                <w:bCs/>
                <w:sz w:val="24"/>
                <w:szCs w:val="24"/>
              </w:rPr>
              <w:t xml:space="preserve"> отношений в Березовском районе»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</w:t>
            </w:r>
            <w:r>
              <w:rPr>
                <w:b/>
                <w:bCs/>
                <w:sz w:val="24"/>
                <w:szCs w:val="24"/>
              </w:rPr>
              <w:t xml:space="preserve">8 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AD5738" w:rsidRPr="003F5ED8" w:rsidRDefault="00AD5738" w:rsidP="00796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 w:rsidR="00AA0729">
              <w:rPr>
                <w:bCs/>
                <w:sz w:val="24"/>
                <w:szCs w:val="24"/>
              </w:rPr>
              <w:t>полным</w:t>
            </w:r>
            <w:r>
              <w:rPr>
                <w:bCs/>
                <w:sz w:val="24"/>
                <w:szCs w:val="24"/>
              </w:rPr>
              <w:t xml:space="preserve"> выполнением </w:t>
            </w:r>
            <w:r w:rsidRPr="003F5ED8">
              <w:rPr>
                <w:bCs/>
                <w:sz w:val="24"/>
                <w:szCs w:val="24"/>
              </w:rPr>
              <w:t>плановых значений целевых показателей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>при освоении финансовых ресурсов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969BF">
              <w:rPr>
                <w:bCs/>
                <w:sz w:val="24"/>
                <w:szCs w:val="24"/>
              </w:rPr>
              <w:t xml:space="preserve">на 97,6% </w:t>
            </w:r>
            <w:r>
              <w:rPr>
                <w:bCs/>
                <w:sz w:val="24"/>
                <w:szCs w:val="24"/>
              </w:rPr>
              <w:t>(экономия в результате проведения торгов).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AD5738" w:rsidRPr="002C3503" w:rsidTr="004D41C5">
        <w:trPr>
          <w:trHeight w:val="1294"/>
        </w:trPr>
        <w:tc>
          <w:tcPr>
            <w:tcW w:w="675" w:type="dxa"/>
          </w:tcPr>
          <w:p w:rsidR="00AD5738" w:rsidRPr="00076D26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D5738" w:rsidRPr="00076D26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</w:t>
            </w:r>
          </w:p>
        </w:tc>
        <w:tc>
          <w:tcPr>
            <w:tcW w:w="7230" w:type="dxa"/>
          </w:tcPr>
          <w:p w:rsidR="00AD5738" w:rsidRPr="003F5ED8" w:rsidRDefault="00AD5738" w:rsidP="003832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– 0,89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AD5738" w:rsidRPr="003F5ED8" w:rsidRDefault="00AD5738" w:rsidP="00BB48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 xml:space="preserve">незначительным невыполнением </w:t>
            </w:r>
            <w:r w:rsidRPr="003F5ED8">
              <w:rPr>
                <w:bCs/>
                <w:sz w:val="24"/>
                <w:szCs w:val="24"/>
              </w:rPr>
              <w:t>плановых значений целевых показателей</w:t>
            </w:r>
            <w:r w:rsidR="004D6263">
              <w:rPr>
                <w:bCs/>
                <w:sz w:val="24"/>
                <w:szCs w:val="24"/>
              </w:rPr>
              <w:t>,</w:t>
            </w:r>
            <w:r w:rsidR="00AA0729"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>при освоении финансовых ресурсов</w:t>
            </w:r>
            <w:r w:rsidR="007969BF">
              <w:rPr>
                <w:bCs/>
                <w:sz w:val="24"/>
                <w:szCs w:val="24"/>
              </w:rPr>
              <w:t xml:space="preserve"> на 97,7%</w:t>
            </w:r>
            <w:r w:rsidR="001A5405">
              <w:rPr>
                <w:bCs/>
                <w:sz w:val="24"/>
                <w:szCs w:val="24"/>
              </w:rPr>
              <w:t xml:space="preserve"> (уменьшение финансирования из краевого бюджета)</w:t>
            </w:r>
          </w:p>
        </w:tc>
        <w:tc>
          <w:tcPr>
            <w:tcW w:w="2976" w:type="dxa"/>
          </w:tcPr>
          <w:p w:rsidR="00AD5738" w:rsidRPr="003F5ED8" w:rsidRDefault="00AD5738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программы.</w:t>
            </w:r>
          </w:p>
        </w:tc>
      </w:tr>
      <w:tr w:rsidR="00AD5738" w:rsidRPr="002C3503" w:rsidTr="004D41C5">
        <w:trPr>
          <w:trHeight w:val="1159"/>
        </w:trPr>
        <w:tc>
          <w:tcPr>
            <w:tcW w:w="675" w:type="dxa"/>
          </w:tcPr>
          <w:p w:rsidR="00AD5738" w:rsidRPr="00076D26" w:rsidRDefault="00AD57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D5738" w:rsidRPr="00076D26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6C3E0F">
              <w:rPr>
                <w:bCs/>
                <w:sz w:val="24"/>
                <w:szCs w:val="24"/>
              </w:rPr>
              <w:t>«Развитие физической культуры и спорта в Березовском районе»</w:t>
            </w:r>
          </w:p>
        </w:tc>
        <w:tc>
          <w:tcPr>
            <w:tcW w:w="7230" w:type="dxa"/>
          </w:tcPr>
          <w:p w:rsidR="00AD5738" w:rsidRPr="003F5ED8" w:rsidRDefault="00AD5738" w:rsidP="001A54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 xml:space="preserve">8 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AD5738" w:rsidRPr="003F5ED8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Программа характеризуется полным</w:t>
            </w:r>
            <w:r w:rsidR="001A5405"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>достижением плановых значений целевых</w:t>
            </w:r>
            <w:r w:rsidR="001A5405"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 xml:space="preserve">показателей, </w:t>
            </w:r>
            <w:r w:rsidR="001A5405">
              <w:rPr>
                <w:bCs/>
                <w:sz w:val="24"/>
                <w:szCs w:val="24"/>
              </w:rPr>
              <w:t>освоением финансовых средств на 79%.</w:t>
            </w:r>
          </w:p>
        </w:tc>
        <w:tc>
          <w:tcPr>
            <w:tcW w:w="2976" w:type="dxa"/>
          </w:tcPr>
          <w:p w:rsidR="00AD5738" w:rsidRPr="003F5ED8" w:rsidRDefault="00AD5738" w:rsidP="00FB01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AD5738" w:rsidRPr="002C3503" w:rsidTr="004D41C5">
        <w:trPr>
          <w:trHeight w:val="295"/>
        </w:trPr>
        <w:tc>
          <w:tcPr>
            <w:tcW w:w="14850" w:type="dxa"/>
            <w:gridSpan w:val="4"/>
          </w:tcPr>
          <w:p w:rsidR="00AD5738" w:rsidRPr="003F5ED8" w:rsidRDefault="004D41C5" w:rsidP="004D41C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AD5738" w:rsidRPr="0098010C">
              <w:rPr>
                <w:b/>
                <w:bCs/>
                <w:sz w:val="24"/>
                <w:szCs w:val="24"/>
              </w:rPr>
              <w:t>оценка от 0,</w:t>
            </w:r>
            <w:r w:rsidR="00AD5738">
              <w:rPr>
                <w:b/>
                <w:bCs/>
                <w:sz w:val="24"/>
                <w:szCs w:val="24"/>
              </w:rPr>
              <w:t>5</w:t>
            </w:r>
            <w:r w:rsidR="00AD5738" w:rsidRPr="0098010C">
              <w:rPr>
                <w:b/>
                <w:bCs/>
                <w:sz w:val="24"/>
                <w:szCs w:val="24"/>
              </w:rPr>
              <w:t xml:space="preserve"> до </w:t>
            </w:r>
            <w:r w:rsidR="00AD5738">
              <w:rPr>
                <w:b/>
                <w:bCs/>
                <w:sz w:val="24"/>
                <w:szCs w:val="24"/>
              </w:rPr>
              <w:t>0,79</w:t>
            </w:r>
            <w:r w:rsidR="00AD5738" w:rsidRPr="0098010C">
              <w:rPr>
                <w:b/>
                <w:bCs/>
                <w:sz w:val="24"/>
                <w:szCs w:val="24"/>
              </w:rPr>
              <w:t xml:space="preserve"> балла (</w:t>
            </w:r>
            <w:r w:rsidR="00AD5738">
              <w:rPr>
                <w:b/>
                <w:bCs/>
                <w:sz w:val="24"/>
                <w:szCs w:val="24"/>
              </w:rPr>
              <w:t>уровень эффективности удовлетворительный</w:t>
            </w:r>
            <w:r w:rsidR="00AD5738" w:rsidRPr="0098010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D5738" w:rsidRPr="002C3503" w:rsidTr="004D41C5">
        <w:trPr>
          <w:trHeight w:val="1500"/>
        </w:trPr>
        <w:tc>
          <w:tcPr>
            <w:tcW w:w="675" w:type="dxa"/>
          </w:tcPr>
          <w:p w:rsidR="00AD5738" w:rsidRPr="00AD5738" w:rsidRDefault="00AD5738" w:rsidP="00076D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AD5738" w:rsidRPr="00076D26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8010C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7230" w:type="dxa"/>
          </w:tcPr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>78</w:t>
            </w:r>
            <w:r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AD5738" w:rsidRPr="003F5ED8" w:rsidRDefault="00AD5738" w:rsidP="007969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Программа характеризуется </w:t>
            </w:r>
            <w:r w:rsidR="007969BF">
              <w:rPr>
                <w:bCs/>
                <w:sz w:val="24"/>
                <w:szCs w:val="24"/>
              </w:rPr>
              <w:t>не</w:t>
            </w:r>
            <w:r w:rsidRPr="003F5ED8">
              <w:rPr>
                <w:bCs/>
                <w:sz w:val="24"/>
                <w:szCs w:val="24"/>
              </w:rPr>
              <w:t>полным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>достижением плановых значений целевых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F5ED8">
              <w:rPr>
                <w:bCs/>
                <w:sz w:val="24"/>
                <w:szCs w:val="24"/>
              </w:rPr>
              <w:t xml:space="preserve">показателей, </w:t>
            </w:r>
            <w:r w:rsidR="007969BF">
              <w:rPr>
                <w:bCs/>
                <w:sz w:val="24"/>
                <w:szCs w:val="24"/>
              </w:rPr>
              <w:t xml:space="preserve">Освоением финансовых ресурсов на 98,7%. </w:t>
            </w:r>
          </w:p>
        </w:tc>
        <w:tc>
          <w:tcPr>
            <w:tcW w:w="2976" w:type="dxa"/>
          </w:tcPr>
          <w:p w:rsidR="00AD5738" w:rsidRPr="003F5ED8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AD5738" w:rsidRPr="002C3503" w:rsidTr="004D41C5">
        <w:trPr>
          <w:trHeight w:val="1500"/>
        </w:trPr>
        <w:tc>
          <w:tcPr>
            <w:tcW w:w="675" w:type="dxa"/>
          </w:tcPr>
          <w:p w:rsidR="00AD5738" w:rsidRPr="002B49F2" w:rsidRDefault="00AD5738" w:rsidP="00076D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D5738" w:rsidRPr="0098010C" w:rsidRDefault="00AD5738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010C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7230" w:type="dxa"/>
          </w:tcPr>
          <w:p w:rsidR="00AD5738" w:rsidRPr="003F5ED8" w:rsidRDefault="00AD5738" w:rsidP="00685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 w:rsidRPr="003F5ED8">
              <w:rPr>
                <w:b/>
                <w:bCs/>
                <w:sz w:val="24"/>
                <w:szCs w:val="24"/>
              </w:rPr>
              <w:t>балла</w:t>
            </w:r>
          </w:p>
          <w:p w:rsidR="00AD5738" w:rsidRPr="003F5ED8" w:rsidRDefault="00AD5738" w:rsidP="000718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>
              <w:rPr>
                <w:bCs/>
                <w:sz w:val="24"/>
                <w:szCs w:val="24"/>
              </w:rPr>
              <w:t xml:space="preserve">неполным </w:t>
            </w:r>
            <w:r w:rsidRPr="003F5ED8">
              <w:rPr>
                <w:bCs/>
                <w:sz w:val="24"/>
                <w:szCs w:val="24"/>
              </w:rPr>
              <w:t>достижением плановых зн</w:t>
            </w:r>
            <w:r>
              <w:rPr>
                <w:bCs/>
                <w:sz w:val="24"/>
                <w:szCs w:val="24"/>
              </w:rPr>
              <w:t>ачений целевых показателей</w:t>
            </w:r>
            <w:r w:rsidR="000718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при </w:t>
            </w:r>
            <w:r w:rsidR="000718EF">
              <w:rPr>
                <w:bCs/>
                <w:sz w:val="24"/>
                <w:szCs w:val="24"/>
              </w:rPr>
              <w:t>освоении финансовых средств на 99%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AD5738" w:rsidRPr="003F5ED8" w:rsidRDefault="00AD5738" w:rsidP="00DB37C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эффективности программы низкий за счет большого отклонения фактических показателей отплановых, в результате неблагоприятной эпидемиологической обстановки в 2020</w:t>
            </w:r>
            <w:r w:rsidR="000718E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году. </w:t>
            </w:r>
            <w:r w:rsidRPr="003F5ED8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</w:tbl>
    <w:p w:rsidR="00DB37C4" w:rsidRDefault="00DB37C4" w:rsidP="00B90B38">
      <w:pPr>
        <w:pStyle w:val="consplusnonformat"/>
        <w:spacing w:before="0" w:beforeAutospacing="0" w:after="0" w:afterAutospacing="0"/>
        <w:ind w:firstLine="720"/>
        <w:jc w:val="both"/>
        <w:rPr>
          <w:b/>
          <w:sz w:val="27"/>
          <w:szCs w:val="27"/>
        </w:rPr>
      </w:pPr>
    </w:p>
    <w:p w:rsidR="004D41C5" w:rsidRPr="004D41C5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4D41C5">
        <w:rPr>
          <w:b/>
          <w:sz w:val="28"/>
          <w:szCs w:val="28"/>
        </w:rPr>
        <w:t>Вывод:</w:t>
      </w:r>
      <w:r w:rsidR="00AD5738" w:rsidRPr="004D41C5">
        <w:rPr>
          <w:b/>
          <w:sz w:val="28"/>
          <w:szCs w:val="28"/>
        </w:rPr>
        <w:t xml:space="preserve"> </w:t>
      </w:r>
    </w:p>
    <w:p w:rsidR="00D56AD4" w:rsidRPr="004D41C5" w:rsidRDefault="00B511A3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>Проводимая оценка эффективности реализации муниципальных программ за 20</w:t>
      </w:r>
      <w:r w:rsidR="009A0BB8" w:rsidRPr="004D41C5">
        <w:rPr>
          <w:sz w:val="28"/>
          <w:szCs w:val="28"/>
        </w:rPr>
        <w:t>2</w:t>
      </w:r>
      <w:r w:rsidR="00AD5738" w:rsidRPr="004D41C5">
        <w:rPr>
          <w:sz w:val="28"/>
          <w:szCs w:val="28"/>
        </w:rPr>
        <w:t>1</w:t>
      </w:r>
      <w:r w:rsidRPr="004D41C5">
        <w:rPr>
          <w:sz w:val="28"/>
          <w:szCs w:val="28"/>
        </w:rPr>
        <w:t xml:space="preserve"> год показала, что из </w:t>
      </w:r>
      <w:r w:rsidR="003F5ED8" w:rsidRPr="004D41C5">
        <w:rPr>
          <w:sz w:val="28"/>
          <w:szCs w:val="28"/>
        </w:rPr>
        <w:t>1</w:t>
      </w:r>
      <w:r w:rsidR="00076D26" w:rsidRPr="004D41C5">
        <w:rPr>
          <w:sz w:val="28"/>
          <w:szCs w:val="28"/>
        </w:rPr>
        <w:t>1</w:t>
      </w:r>
      <w:r w:rsidRPr="004D41C5">
        <w:rPr>
          <w:sz w:val="28"/>
          <w:szCs w:val="28"/>
        </w:rPr>
        <w:t xml:space="preserve"> муниципальных программ:</w:t>
      </w:r>
    </w:p>
    <w:p w:rsidR="00D56AD4" w:rsidRPr="004D41C5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 xml:space="preserve">- высокоэффективными – </w:t>
      </w:r>
      <w:r w:rsidR="00076D26" w:rsidRPr="004D41C5">
        <w:rPr>
          <w:sz w:val="28"/>
          <w:szCs w:val="28"/>
        </w:rPr>
        <w:t>2</w:t>
      </w:r>
      <w:r w:rsidRPr="004D41C5">
        <w:rPr>
          <w:sz w:val="28"/>
          <w:szCs w:val="28"/>
        </w:rPr>
        <w:t xml:space="preserve"> программы;</w:t>
      </w:r>
    </w:p>
    <w:p w:rsidR="00D56AD4" w:rsidRPr="004D41C5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 xml:space="preserve">- эффективными – </w:t>
      </w:r>
      <w:r w:rsidR="00AD5738" w:rsidRPr="004D41C5">
        <w:rPr>
          <w:sz w:val="28"/>
          <w:szCs w:val="28"/>
        </w:rPr>
        <w:t>7</w:t>
      </w:r>
      <w:r w:rsidRPr="004D41C5">
        <w:rPr>
          <w:sz w:val="28"/>
          <w:szCs w:val="28"/>
        </w:rPr>
        <w:t xml:space="preserve"> программ;</w:t>
      </w:r>
    </w:p>
    <w:p w:rsidR="00E67516" w:rsidRPr="004D41C5" w:rsidRDefault="00E67516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 xml:space="preserve">- </w:t>
      </w:r>
      <w:r w:rsidRPr="004D41C5">
        <w:rPr>
          <w:bCs/>
          <w:sz w:val="28"/>
          <w:szCs w:val="28"/>
        </w:rPr>
        <w:t xml:space="preserve">уровень эффективности удовлетворительный – </w:t>
      </w:r>
      <w:r w:rsidR="00AD5738" w:rsidRPr="004D41C5">
        <w:rPr>
          <w:bCs/>
          <w:sz w:val="28"/>
          <w:szCs w:val="28"/>
        </w:rPr>
        <w:t>2</w:t>
      </w:r>
      <w:r w:rsidRPr="004D41C5">
        <w:rPr>
          <w:bCs/>
          <w:sz w:val="28"/>
          <w:szCs w:val="28"/>
        </w:rPr>
        <w:t xml:space="preserve"> программа.</w:t>
      </w:r>
    </w:p>
    <w:p w:rsidR="005B40AF" w:rsidRPr="004D41C5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 xml:space="preserve">Необходимо отметить, что достижение запланированных значений целевых </w:t>
      </w:r>
      <w:r w:rsidR="00B90B38" w:rsidRPr="004D41C5">
        <w:rPr>
          <w:sz w:val="28"/>
          <w:szCs w:val="28"/>
        </w:rPr>
        <w:t>показателей</w:t>
      </w:r>
      <w:r w:rsidRPr="004D41C5">
        <w:rPr>
          <w:sz w:val="28"/>
          <w:szCs w:val="28"/>
        </w:rPr>
        <w:t xml:space="preserve">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 w:rsidR="00B90B38" w:rsidRPr="004D41C5">
        <w:rPr>
          <w:sz w:val="28"/>
          <w:szCs w:val="28"/>
        </w:rPr>
        <w:t>муниципальных</w:t>
      </w:r>
      <w:r w:rsidRPr="004D41C5">
        <w:rPr>
          <w:sz w:val="28"/>
          <w:szCs w:val="28"/>
        </w:rPr>
        <w:t xml:space="preserve"> </w:t>
      </w:r>
      <w:bookmarkStart w:id="0" w:name="_GoBack"/>
      <w:bookmarkEnd w:id="0"/>
      <w:r w:rsidRPr="004D41C5">
        <w:rPr>
          <w:sz w:val="28"/>
          <w:szCs w:val="28"/>
        </w:rPr>
        <w:t>программ.</w:t>
      </w:r>
    </w:p>
    <w:p w:rsidR="007144DF" w:rsidRPr="004D41C5" w:rsidRDefault="007144D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0718EF" w:rsidRPr="004D41C5" w:rsidRDefault="000718E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144DF" w:rsidRPr="004D41C5" w:rsidRDefault="007144D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00FCB" w:rsidRPr="004D41C5" w:rsidRDefault="007144DF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>Н</w:t>
      </w:r>
      <w:r w:rsidR="00700FCB" w:rsidRPr="004D41C5">
        <w:rPr>
          <w:sz w:val="28"/>
          <w:szCs w:val="28"/>
        </w:rPr>
        <w:t xml:space="preserve">ачальник отдела экономического </w:t>
      </w:r>
    </w:p>
    <w:p w:rsidR="00700FCB" w:rsidRDefault="00700FCB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4D41C5">
        <w:rPr>
          <w:sz w:val="28"/>
          <w:szCs w:val="28"/>
        </w:rPr>
        <w:t xml:space="preserve">развития администрации района                                   </w:t>
      </w:r>
      <w:r w:rsidR="004D41C5" w:rsidRPr="004D41C5">
        <w:rPr>
          <w:sz w:val="28"/>
          <w:szCs w:val="28"/>
        </w:rPr>
        <w:t xml:space="preserve">                                                                                    </w:t>
      </w:r>
      <w:r w:rsidRPr="004D41C5">
        <w:rPr>
          <w:sz w:val="28"/>
          <w:szCs w:val="28"/>
        </w:rPr>
        <w:t xml:space="preserve">        </w:t>
      </w:r>
      <w:r w:rsidR="007144DF">
        <w:rPr>
          <w:sz w:val="28"/>
          <w:szCs w:val="28"/>
        </w:rPr>
        <w:t>О.А. Парилова</w:t>
      </w: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98010C" w:rsidRDefault="0098010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0718EF" w:rsidRDefault="000718EF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4D41C5" w:rsidRDefault="004D41C5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0718EF" w:rsidRDefault="000718EF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0718EF" w:rsidRDefault="000718EF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:rsidR="00222A68" w:rsidRDefault="00222A68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Емельянова Анна Александровна </w:t>
      </w:r>
    </w:p>
    <w:p w:rsidR="005B40AF" w:rsidRPr="007B55BD" w:rsidRDefault="0082258C" w:rsidP="007B55BD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82258C">
        <w:rPr>
          <w:sz w:val="20"/>
          <w:szCs w:val="20"/>
        </w:rPr>
        <w:t>8 (39175) 2 -10-53</w:t>
      </w:r>
    </w:p>
    <w:sectPr w:rsidR="005B40AF" w:rsidRPr="007B55BD" w:rsidSect="004D41C5">
      <w:pgSz w:w="16838" w:h="11906" w:orient="landscape"/>
      <w:pgMar w:top="993" w:right="96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BC4"/>
    <w:rsid w:val="00043F20"/>
    <w:rsid w:val="000468DE"/>
    <w:rsid w:val="000718EF"/>
    <w:rsid w:val="00076D26"/>
    <w:rsid w:val="000C0D2C"/>
    <w:rsid w:val="000C59DE"/>
    <w:rsid w:val="001420DE"/>
    <w:rsid w:val="001531FE"/>
    <w:rsid w:val="001874DE"/>
    <w:rsid w:val="00193455"/>
    <w:rsid w:val="00194701"/>
    <w:rsid w:val="001A5405"/>
    <w:rsid w:val="001C6E33"/>
    <w:rsid w:val="00200285"/>
    <w:rsid w:val="00205015"/>
    <w:rsid w:val="00222A68"/>
    <w:rsid w:val="00226106"/>
    <w:rsid w:val="00231FEB"/>
    <w:rsid w:val="00266A5F"/>
    <w:rsid w:val="00273550"/>
    <w:rsid w:val="0027683D"/>
    <w:rsid w:val="002B49F2"/>
    <w:rsid w:val="002C3503"/>
    <w:rsid w:val="002C5A60"/>
    <w:rsid w:val="003034E3"/>
    <w:rsid w:val="003445AB"/>
    <w:rsid w:val="00346BC4"/>
    <w:rsid w:val="003D7351"/>
    <w:rsid w:val="003D7FB1"/>
    <w:rsid w:val="003E4232"/>
    <w:rsid w:val="003E5765"/>
    <w:rsid w:val="003F5ED8"/>
    <w:rsid w:val="00421358"/>
    <w:rsid w:val="0042358A"/>
    <w:rsid w:val="00437441"/>
    <w:rsid w:val="0044182D"/>
    <w:rsid w:val="00466C31"/>
    <w:rsid w:val="004708F9"/>
    <w:rsid w:val="0048465A"/>
    <w:rsid w:val="004B53EB"/>
    <w:rsid w:val="004B68F6"/>
    <w:rsid w:val="004D41C5"/>
    <w:rsid w:val="004D6263"/>
    <w:rsid w:val="005407B0"/>
    <w:rsid w:val="00547DB4"/>
    <w:rsid w:val="00582A99"/>
    <w:rsid w:val="005B40AF"/>
    <w:rsid w:val="005F7E1C"/>
    <w:rsid w:val="0062703B"/>
    <w:rsid w:val="006752B0"/>
    <w:rsid w:val="006B179E"/>
    <w:rsid w:val="006C3E0F"/>
    <w:rsid w:val="006F0046"/>
    <w:rsid w:val="006F64A8"/>
    <w:rsid w:val="00700FCB"/>
    <w:rsid w:val="007077DE"/>
    <w:rsid w:val="007144DF"/>
    <w:rsid w:val="00734B97"/>
    <w:rsid w:val="007366E0"/>
    <w:rsid w:val="007969BF"/>
    <w:rsid w:val="007B4108"/>
    <w:rsid w:val="007B55BD"/>
    <w:rsid w:val="007C7161"/>
    <w:rsid w:val="007E1596"/>
    <w:rsid w:val="0082258C"/>
    <w:rsid w:val="0083072C"/>
    <w:rsid w:val="00833A2F"/>
    <w:rsid w:val="008540DF"/>
    <w:rsid w:val="008630A0"/>
    <w:rsid w:val="0086453A"/>
    <w:rsid w:val="008A483B"/>
    <w:rsid w:val="008E789A"/>
    <w:rsid w:val="0090309B"/>
    <w:rsid w:val="0095349E"/>
    <w:rsid w:val="00965BA8"/>
    <w:rsid w:val="0096761D"/>
    <w:rsid w:val="0098010C"/>
    <w:rsid w:val="00983FB1"/>
    <w:rsid w:val="009A0BB8"/>
    <w:rsid w:val="009E439B"/>
    <w:rsid w:val="009F2B8E"/>
    <w:rsid w:val="00A33062"/>
    <w:rsid w:val="00A60BC1"/>
    <w:rsid w:val="00A77B73"/>
    <w:rsid w:val="00AA0729"/>
    <w:rsid w:val="00AD1677"/>
    <w:rsid w:val="00AD2B7C"/>
    <w:rsid w:val="00AD5738"/>
    <w:rsid w:val="00AF3221"/>
    <w:rsid w:val="00B30D48"/>
    <w:rsid w:val="00B511A3"/>
    <w:rsid w:val="00B52044"/>
    <w:rsid w:val="00B90B38"/>
    <w:rsid w:val="00BA1297"/>
    <w:rsid w:val="00BB03D0"/>
    <w:rsid w:val="00BB4038"/>
    <w:rsid w:val="00BB4882"/>
    <w:rsid w:val="00C16629"/>
    <w:rsid w:val="00C2070F"/>
    <w:rsid w:val="00C26885"/>
    <w:rsid w:val="00C27448"/>
    <w:rsid w:val="00C3056C"/>
    <w:rsid w:val="00C80F62"/>
    <w:rsid w:val="00CF31A1"/>
    <w:rsid w:val="00CF6035"/>
    <w:rsid w:val="00D069CE"/>
    <w:rsid w:val="00D21181"/>
    <w:rsid w:val="00D227FE"/>
    <w:rsid w:val="00D56AD4"/>
    <w:rsid w:val="00D61AA7"/>
    <w:rsid w:val="00DA5428"/>
    <w:rsid w:val="00DB37C4"/>
    <w:rsid w:val="00DF47AF"/>
    <w:rsid w:val="00E01537"/>
    <w:rsid w:val="00E3412D"/>
    <w:rsid w:val="00E50101"/>
    <w:rsid w:val="00E67516"/>
    <w:rsid w:val="00E8702C"/>
    <w:rsid w:val="00EF17A4"/>
    <w:rsid w:val="00FA7FDE"/>
    <w:rsid w:val="00FC1645"/>
    <w:rsid w:val="00FD2D37"/>
    <w:rsid w:val="00FD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7996"/>
  <w15:docId w15:val="{905C9C14-80FD-4B98-9330-8D6CC71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123</cp:lastModifiedBy>
  <cp:revision>27</cp:revision>
  <cp:lastPrinted>2020-03-24T05:44:00Z</cp:lastPrinted>
  <dcterms:created xsi:type="dcterms:W3CDTF">2019-03-15T01:14:00Z</dcterms:created>
  <dcterms:modified xsi:type="dcterms:W3CDTF">2022-03-16T02:52:00Z</dcterms:modified>
</cp:coreProperties>
</file>