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CF" w:rsidRDefault="00D720CF" w:rsidP="00D720CF">
      <w:pPr>
        <w:pStyle w:val="1"/>
        <w:spacing w:after="50" w:afterAutospacing="0"/>
        <w:rPr>
          <w:rFonts w:ascii="Verdana" w:hAnsi="Verdana"/>
          <w:color w:val="777777"/>
          <w:sz w:val="16"/>
          <w:szCs w:val="16"/>
        </w:rPr>
      </w:pPr>
      <w:r>
        <w:rPr>
          <w:rFonts w:ascii="Verdana" w:hAnsi="Verdana"/>
          <w:color w:val="777777"/>
          <w:sz w:val="16"/>
          <w:szCs w:val="16"/>
        </w:rPr>
        <w:t>Объявление для субъектов малого и среднего предпринимательства по получению субсидий в 2023 году</w:t>
      </w:r>
    </w:p>
    <w:p w:rsidR="00D720CF" w:rsidRDefault="00D720CF" w:rsidP="00D720CF">
      <w:pPr>
        <w:pStyle w:val="a5"/>
        <w:spacing w:before="0" w:beforeAutospacing="0" w:afterAutospacing="0"/>
        <w:jc w:val="both"/>
      </w:pPr>
      <w:r>
        <w:t>Администрация Березовского района в рамках реализации муниципальной программы «Поддержка и развитие субъектов малого и среднего предпринимательства в Березовском районе» объявляет отбор заявок на 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2023 году.</w:t>
      </w:r>
    </w:p>
    <w:p w:rsidR="00D720CF" w:rsidRDefault="00D720CF" w:rsidP="00D720CF">
      <w:pPr>
        <w:pStyle w:val="a5"/>
        <w:spacing w:before="0" w:beforeAutospacing="0" w:afterAutospacing="0"/>
        <w:jc w:val="both"/>
      </w:pPr>
      <w:r>
        <w:t xml:space="preserve">Прием заявок участников отбора осуществляется с 01.03.2023 до 14.04.2023 включительно в рабочие дни недели понедельник – четверг с 8.00 часов до 17.00 часов местного времени, пятница с 8.00 до 15.00 часов (перерыв </w:t>
      </w:r>
      <w:proofErr w:type="gramStart"/>
      <w:r>
        <w:t>с</w:t>
      </w:r>
      <w:proofErr w:type="gramEnd"/>
      <w:r>
        <w:t xml:space="preserve"> 12.00 </w:t>
      </w:r>
      <w:proofErr w:type="gramStart"/>
      <w:r>
        <w:t>до</w:t>
      </w:r>
      <w:proofErr w:type="gramEnd"/>
      <w:r>
        <w:t xml:space="preserve"> 13.00 часов) по адресу: 662520, Красноярский край, Березовский район, пгт. Березовка, ул. Центральная, д. 19, каб. 3-13.</w:t>
      </w:r>
    </w:p>
    <w:p w:rsidR="00D720CF" w:rsidRDefault="00D720CF" w:rsidP="00D720CF">
      <w:pPr>
        <w:pStyle w:val="a5"/>
        <w:spacing w:before="0" w:beforeAutospacing="0" w:afterAutospacing="0"/>
        <w:jc w:val="both"/>
      </w:pPr>
      <w:r>
        <w:t>Субсидии предоставляются в целях возмещения части затрат при осуществлении предпринимательской деятельности, связанных с производством (реализацией) товаров, выполненных работ, оказанием услуг, понесенных в течение календарного года, предшествующего году подачи и в году подачи в период до даты подачи заявки, на следующие статьи расходов:</w:t>
      </w:r>
    </w:p>
    <w:p w:rsidR="00D720CF" w:rsidRDefault="00D720CF" w:rsidP="00D720CF">
      <w:pPr>
        <w:pStyle w:val="a5"/>
        <w:spacing w:before="0" w:beforeAutospacing="0" w:afterAutospacing="0"/>
        <w:jc w:val="both"/>
      </w:pPr>
      <w:r>
        <w:t>1) подключение к инженерной инфраструктуре, аренда объектов государственного и муниципального имущества, текущий ремонт помещения, приобретение оборудования, мебели и оргтехники;</w:t>
      </w:r>
    </w:p>
    <w:p w:rsidR="00D720CF" w:rsidRDefault="00D720CF" w:rsidP="00D720CF">
      <w:pPr>
        <w:pStyle w:val="a5"/>
        <w:spacing w:before="0" w:beforeAutospacing="0" w:afterAutospacing="0"/>
        <w:jc w:val="both"/>
      </w:pPr>
      <w:r>
        <w:t>2) уплата первоначального (авансового) лизингового взноса и (или) очередных лизинговых платежей по заключенным договорам лизинга (сублизинга) оборудования;</w:t>
      </w:r>
    </w:p>
    <w:p w:rsidR="00D720CF" w:rsidRDefault="00D720CF" w:rsidP="00D720CF">
      <w:pPr>
        <w:pStyle w:val="a5"/>
        <w:spacing w:before="0" w:beforeAutospacing="0" w:afterAutospacing="0"/>
        <w:jc w:val="both"/>
      </w:pPr>
      <w:r>
        <w:t>3) уплата процентов по кредитам на приобретение оборудования;</w:t>
      </w:r>
    </w:p>
    <w:p w:rsidR="00D720CF" w:rsidRDefault="00D720CF" w:rsidP="00D720CF">
      <w:pPr>
        <w:pStyle w:val="a5"/>
        <w:spacing w:before="0" w:beforeAutospacing="0" w:afterAutospacing="0"/>
        <w:jc w:val="both"/>
      </w:pPr>
      <w:proofErr w:type="gramStart"/>
      <w:r>
        <w:t>4) сертификация (декларирование) продукции (продовольственного сырья, товаров, работ, услуг), лицензирование деятельности;</w:t>
      </w:r>
      <w:proofErr w:type="gramEnd"/>
    </w:p>
    <w:p w:rsidR="00D720CF" w:rsidRDefault="00D720CF" w:rsidP="00D720CF">
      <w:pPr>
        <w:pStyle w:val="a5"/>
        <w:spacing w:before="0" w:beforeAutospacing="0" w:afterAutospacing="0"/>
        <w:jc w:val="both"/>
      </w:pPr>
      <w:r>
        <w:t xml:space="preserve">5) </w:t>
      </w:r>
      <w:proofErr w:type="gramStart"/>
      <w:r>
        <w:t>связанные</w:t>
      </w:r>
      <w:proofErr w:type="gramEnd"/>
      <w:r>
        <w:t xml:space="preserve"> с обучением, подготовкой и переподготовкой персонала;</w:t>
      </w:r>
    </w:p>
    <w:p w:rsidR="00D720CF" w:rsidRDefault="00D720CF" w:rsidP="00D720CF">
      <w:pPr>
        <w:pStyle w:val="a5"/>
        <w:spacing w:before="0" w:beforeAutospacing="0" w:afterAutospacing="0"/>
        <w:jc w:val="both"/>
      </w:pPr>
      <w:r>
        <w:t>6) выплаты по передаче прав по франшизе (паушальный взнос).</w:t>
      </w:r>
    </w:p>
    <w:p w:rsidR="00D720CF" w:rsidRDefault="00D720CF" w:rsidP="00D720CF">
      <w:pPr>
        <w:pStyle w:val="a5"/>
        <w:spacing w:before="0" w:beforeAutospacing="0" w:afterAutospacing="0"/>
        <w:jc w:val="both"/>
      </w:pPr>
      <w:r>
        <w:t>Требования, которым должен соответствовать получатель:</w:t>
      </w:r>
    </w:p>
    <w:p w:rsidR="00D720CF" w:rsidRDefault="00D720CF" w:rsidP="00D720CF">
      <w:pPr>
        <w:pStyle w:val="a5"/>
        <w:spacing w:before="0" w:beforeAutospacing="0" w:afterAutospacing="0"/>
        <w:jc w:val="both"/>
      </w:pPr>
      <w:proofErr w:type="gramStart"/>
      <w:r>
        <w:t>Осуществлять виды деятельности, за исключением видов деятельности, включенных в </w:t>
      </w:r>
      <w:hyperlink r:id="rId4" w:history="1">
        <w:r>
          <w:rPr>
            <w:rStyle w:val="a6"/>
            <w:rFonts w:ascii="Tahoma" w:hAnsi="Tahoma" w:cs="Tahoma"/>
            <w:color w:val="666666"/>
          </w:rPr>
          <w:t>разделы B</w:t>
        </w:r>
      </w:hyperlink>
      <w:r>
        <w:t>, </w:t>
      </w:r>
      <w:hyperlink r:id="rId5" w:history="1">
        <w:r>
          <w:rPr>
            <w:rStyle w:val="a6"/>
            <w:rFonts w:ascii="Tahoma" w:hAnsi="Tahoma" w:cs="Tahoma"/>
            <w:color w:val="666666"/>
          </w:rPr>
          <w:t>D</w:t>
        </w:r>
      </w:hyperlink>
      <w:r>
        <w:t>, </w:t>
      </w:r>
      <w:hyperlink r:id="rId6" w:history="1">
        <w:r>
          <w:rPr>
            <w:rStyle w:val="a6"/>
            <w:rFonts w:ascii="Tahoma" w:hAnsi="Tahoma" w:cs="Tahoma"/>
            <w:color w:val="666666"/>
          </w:rPr>
          <w:t>E</w:t>
        </w:r>
      </w:hyperlink>
      <w:r>
        <w:t> (за исключением </w:t>
      </w:r>
      <w:hyperlink r:id="rId7" w:history="1">
        <w:r>
          <w:rPr>
            <w:rStyle w:val="a6"/>
            <w:rFonts w:ascii="Tahoma" w:hAnsi="Tahoma" w:cs="Tahoma"/>
            <w:color w:val="666666"/>
          </w:rPr>
          <w:t>класса 38</w:t>
        </w:r>
      </w:hyperlink>
      <w:r>
        <w:t>), </w:t>
      </w:r>
      <w:hyperlink r:id="rId8" w:history="1">
        <w:r>
          <w:rPr>
            <w:rStyle w:val="a6"/>
            <w:rFonts w:ascii="Tahoma" w:hAnsi="Tahoma" w:cs="Tahoma"/>
            <w:color w:val="666666"/>
          </w:rPr>
          <w:t>G</w:t>
        </w:r>
      </w:hyperlink>
      <w:r>
        <w:t> (за исключением </w:t>
      </w:r>
      <w:hyperlink r:id="rId9" w:history="1">
        <w:r>
          <w:rPr>
            <w:rStyle w:val="a6"/>
            <w:rFonts w:ascii="Tahoma" w:hAnsi="Tahoma" w:cs="Tahoma"/>
            <w:color w:val="666666"/>
          </w:rPr>
          <w:t>класса 47</w:t>
        </w:r>
      </w:hyperlink>
      <w:r>
        <w:t>), </w:t>
      </w:r>
      <w:hyperlink r:id="rId10" w:history="1">
        <w:r>
          <w:rPr>
            <w:rStyle w:val="a6"/>
            <w:rFonts w:ascii="Tahoma" w:hAnsi="Tahoma" w:cs="Tahoma"/>
            <w:color w:val="666666"/>
          </w:rPr>
          <w:t>K</w:t>
        </w:r>
      </w:hyperlink>
      <w:r>
        <w:t>, </w:t>
      </w:r>
      <w:hyperlink r:id="rId11" w:history="1">
        <w:r>
          <w:rPr>
            <w:rStyle w:val="a6"/>
            <w:rFonts w:ascii="Tahoma" w:hAnsi="Tahoma" w:cs="Tahoma"/>
            <w:color w:val="666666"/>
          </w:rPr>
          <w:t>L</w:t>
        </w:r>
      </w:hyperlink>
      <w:r>
        <w:t>, </w:t>
      </w:r>
      <w:hyperlink r:id="rId12" w:history="1">
        <w:r>
          <w:rPr>
            <w:rStyle w:val="a6"/>
            <w:rFonts w:ascii="Tahoma" w:hAnsi="Tahoma" w:cs="Tahoma"/>
            <w:color w:val="666666"/>
          </w:rPr>
          <w:t>M</w:t>
        </w:r>
      </w:hyperlink>
      <w:r>
        <w:t> (за исключением</w:t>
      </w:r>
      <w:proofErr w:type="gramEnd"/>
      <w:r>
        <w:t> </w:t>
      </w:r>
      <w:hyperlink r:id="rId13" w:history="1">
        <w:r>
          <w:rPr>
            <w:rStyle w:val="a6"/>
            <w:rFonts w:ascii="Tahoma" w:hAnsi="Tahoma" w:cs="Tahoma"/>
            <w:color w:val="666666"/>
          </w:rPr>
          <w:t>групп 70.21</w:t>
        </w:r>
      </w:hyperlink>
      <w:r>
        <w:t>, </w:t>
      </w:r>
      <w:hyperlink r:id="rId14" w:history="1">
        <w:r>
          <w:rPr>
            <w:rStyle w:val="a6"/>
            <w:rFonts w:ascii="Tahoma" w:hAnsi="Tahoma" w:cs="Tahoma"/>
            <w:color w:val="666666"/>
          </w:rPr>
          <w:t>71.11</w:t>
        </w:r>
      </w:hyperlink>
      <w:r>
        <w:t>, </w:t>
      </w:r>
      <w:hyperlink r:id="rId15" w:history="1">
        <w:r>
          <w:rPr>
            <w:rStyle w:val="a6"/>
            <w:rFonts w:ascii="Tahoma" w:hAnsi="Tahoma" w:cs="Tahoma"/>
            <w:color w:val="666666"/>
          </w:rPr>
          <w:t>73.11</w:t>
        </w:r>
      </w:hyperlink>
      <w:r>
        <w:t>, </w:t>
      </w:r>
      <w:hyperlink r:id="rId16" w:history="1">
        <w:r>
          <w:rPr>
            <w:rStyle w:val="a6"/>
            <w:rFonts w:ascii="Tahoma" w:hAnsi="Tahoma" w:cs="Tahoma"/>
            <w:color w:val="666666"/>
          </w:rPr>
          <w:t>74.10</w:t>
        </w:r>
      </w:hyperlink>
      <w:r>
        <w:t>, </w:t>
      </w:r>
      <w:hyperlink r:id="rId17" w:history="1">
        <w:r>
          <w:rPr>
            <w:rStyle w:val="a6"/>
            <w:rFonts w:ascii="Tahoma" w:hAnsi="Tahoma" w:cs="Tahoma"/>
            <w:color w:val="666666"/>
          </w:rPr>
          <w:t>74.20</w:t>
        </w:r>
      </w:hyperlink>
      <w:r>
        <w:t>, </w:t>
      </w:r>
      <w:hyperlink r:id="rId18" w:history="1">
        <w:r>
          <w:rPr>
            <w:rStyle w:val="a6"/>
            <w:rFonts w:ascii="Tahoma" w:hAnsi="Tahoma" w:cs="Tahoma"/>
            <w:color w:val="666666"/>
          </w:rPr>
          <w:t>74.30</w:t>
        </w:r>
      </w:hyperlink>
      <w:r>
        <w:t>, </w:t>
      </w:r>
      <w:hyperlink r:id="rId19" w:history="1">
        <w:r>
          <w:rPr>
            <w:rStyle w:val="a6"/>
            <w:rFonts w:ascii="Tahoma" w:hAnsi="Tahoma" w:cs="Tahoma"/>
            <w:color w:val="666666"/>
          </w:rPr>
          <w:t>класса 75</w:t>
        </w:r>
      </w:hyperlink>
      <w:r>
        <w:t>), </w:t>
      </w:r>
      <w:hyperlink r:id="rId20" w:history="1">
        <w:r>
          <w:rPr>
            <w:rStyle w:val="a6"/>
            <w:rFonts w:ascii="Tahoma" w:hAnsi="Tahoma" w:cs="Tahoma"/>
            <w:color w:val="666666"/>
          </w:rPr>
          <w:t>N</w:t>
        </w:r>
      </w:hyperlink>
      <w:r>
        <w:t> (за исключением </w:t>
      </w:r>
      <w:hyperlink r:id="rId21" w:history="1">
        <w:r>
          <w:rPr>
            <w:rStyle w:val="a6"/>
            <w:rFonts w:ascii="Tahoma" w:hAnsi="Tahoma" w:cs="Tahoma"/>
            <w:color w:val="666666"/>
          </w:rPr>
          <w:t>группы 77.22</w:t>
        </w:r>
      </w:hyperlink>
      <w:r>
        <w:t>), </w:t>
      </w:r>
      <w:hyperlink r:id="rId22" w:history="1">
        <w:r>
          <w:rPr>
            <w:rStyle w:val="a6"/>
            <w:rFonts w:ascii="Tahoma" w:hAnsi="Tahoma" w:cs="Tahoma"/>
            <w:color w:val="666666"/>
          </w:rPr>
          <w:t>O</w:t>
        </w:r>
      </w:hyperlink>
      <w:r>
        <w:t>, </w:t>
      </w:r>
      <w:hyperlink r:id="rId23" w:history="1">
        <w:r>
          <w:rPr>
            <w:rStyle w:val="a6"/>
            <w:rFonts w:ascii="Tahoma" w:hAnsi="Tahoma" w:cs="Tahoma"/>
            <w:color w:val="666666"/>
          </w:rPr>
          <w:t>S</w:t>
        </w:r>
      </w:hyperlink>
      <w:r>
        <w:t> (за исключением </w:t>
      </w:r>
      <w:hyperlink r:id="rId24" w:history="1">
        <w:r>
          <w:rPr>
            <w:rStyle w:val="a6"/>
            <w:rFonts w:ascii="Tahoma" w:hAnsi="Tahoma" w:cs="Tahoma"/>
            <w:color w:val="666666"/>
          </w:rPr>
          <w:t>классов 95</w:t>
        </w:r>
      </w:hyperlink>
      <w:r>
        <w:t>, </w:t>
      </w:r>
      <w:hyperlink r:id="rId25" w:history="1">
        <w:r>
          <w:rPr>
            <w:rStyle w:val="a6"/>
            <w:rFonts w:ascii="Tahoma" w:hAnsi="Tahoma" w:cs="Tahoma"/>
            <w:color w:val="666666"/>
          </w:rPr>
          <w:t>96</w:t>
        </w:r>
      </w:hyperlink>
      <w:r>
        <w:t>), </w:t>
      </w:r>
      <w:hyperlink r:id="rId26" w:history="1">
        <w:r>
          <w:rPr>
            <w:rStyle w:val="a6"/>
            <w:rFonts w:ascii="Tahoma" w:hAnsi="Tahoma" w:cs="Tahoma"/>
            <w:color w:val="666666"/>
          </w:rPr>
          <w:t>T</w:t>
        </w:r>
      </w:hyperlink>
      <w:r>
        <w:t>, </w:t>
      </w:r>
      <w:hyperlink r:id="rId27" w:history="1">
        <w:r>
          <w:rPr>
            <w:rStyle w:val="a6"/>
            <w:rFonts w:ascii="Tahoma" w:hAnsi="Tahoma" w:cs="Tahoma"/>
            <w:color w:val="666666"/>
          </w:rPr>
          <w:t>U</w:t>
        </w:r>
      </w:hyperlink>
      <w:r>
        <w:t xml:space="preserve"> Общероссийского классификатора видов экономической деятельности ОК 029-2014, утвержденного Приказом </w:t>
      </w:r>
      <w:proofErr w:type="spellStart"/>
      <w:r>
        <w:t>Росстандарта</w:t>
      </w:r>
      <w:proofErr w:type="spellEnd"/>
      <w:r>
        <w:t xml:space="preserve"> от 31.01.2014 № 14-ст.</w:t>
      </w:r>
    </w:p>
    <w:p w:rsidR="00D720CF" w:rsidRDefault="00D720CF" w:rsidP="00D720CF">
      <w:pPr>
        <w:pStyle w:val="a5"/>
        <w:spacing w:before="0" w:beforeAutospacing="0" w:afterAutospacing="0"/>
        <w:jc w:val="both"/>
      </w:pPr>
      <w: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D720CF" w:rsidRDefault="00D720CF" w:rsidP="00D720CF">
      <w:pPr>
        <w:pStyle w:val="a5"/>
        <w:spacing w:before="0" w:beforeAutospacing="0" w:afterAutospacing="0"/>
        <w:jc w:val="both"/>
      </w:pPr>
      <w:r>
        <w:t>Субъект малого и среднего предпринимательства:</w:t>
      </w:r>
    </w:p>
    <w:p w:rsidR="00D720CF" w:rsidRDefault="00D720CF" w:rsidP="00D720CF">
      <w:pPr>
        <w:pStyle w:val="a5"/>
        <w:spacing w:before="0" w:beforeAutospacing="0" w:afterAutospacing="0"/>
        <w:jc w:val="both"/>
      </w:pPr>
      <w:proofErr w:type="gramStart"/>
      <w:r>
        <w:t>- включен в реестр субъектов малого и среднего предпринимательства;</w:t>
      </w:r>
      <w:proofErr w:type="gramEnd"/>
    </w:p>
    <w:p w:rsidR="00D720CF" w:rsidRDefault="00D720CF" w:rsidP="00D720CF">
      <w:pPr>
        <w:pStyle w:val="a5"/>
        <w:spacing w:before="0" w:beforeAutospacing="0" w:afterAutospacing="0"/>
        <w:jc w:val="both"/>
      </w:pPr>
      <w:r>
        <w:t>- обязуется не прекращать деятельность в течение 24 месяцев после получения субсидии;</w:t>
      </w:r>
    </w:p>
    <w:p w:rsidR="00D720CF" w:rsidRDefault="00D720CF" w:rsidP="00D720CF">
      <w:pPr>
        <w:pStyle w:val="a5"/>
        <w:spacing w:before="0" w:beforeAutospacing="0" w:afterAutospacing="0"/>
        <w:jc w:val="both"/>
      </w:pPr>
      <w:r>
        <w:t xml:space="preserve">- обязуется сохранить численность работников через 12 месяцев после получения субсидии в размере не менее 100% среднесписочной численности работников субъекта малого и среднего предпринимательства на 1 января года получения субсидии. </w:t>
      </w:r>
      <w:proofErr w:type="gramStart"/>
      <w:r>
        <w:t xml:space="preserve">При этом в течение 12 месяцев после получения субсидии на конец одного или нескольких отчетных месяцев среднесписочная численность работников субъекта малого и среднего </w:t>
      </w:r>
      <w:r>
        <w:lastRenderedPageBreak/>
        <w:t>предпринимательства не должна составлять менее 80 процентов численности работников на 1 января года получения субсидии;</w:t>
      </w:r>
      <w:proofErr w:type="gramEnd"/>
    </w:p>
    <w:p w:rsidR="00D720CF" w:rsidRDefault="00D720CF" w:rsidP="00D720CF">
      <w:pPr>
        <w:pStyle w:val="a5"/>
        <w:spacing w:before="0" w:beforeAutospacing="0" w:afterAutospacing="0"/>
        <w:jc w:val="both"/>
      </w:pPr>
      <w:r>
        <w:t xml:space="preserve">- уровень заработной платы работников получателя поддержки, не менее минимального </w:t>
      </w:r>
      <w:proofErr w:type="gramStart"/>
      <w:r>
        <w:t>размера оплаты труда</w:t>
      </w:r>
      <w:proofErr w:type="gramEnd"/>
      <w:r>
        <w:t xml:space="preserve"> с учетом районного коэффициента и северной надбавки;</w:t>
      </w:r>
    </w:p>
    <w:p w:rsidR="00D720CF" w:rsidRDefault="00D720CF" w:rsidP="00D720CF">
      <w:pPr>
        <w:pStyle w:val="a5"/>
        <w:spacing w:before="0" w:beforeAutospacing="0" w:afterAutospacing="0"/>
        <w:jc w:val="both"/>
      </w:pPr>
      <w:proofErr w:type="gramStart"/>
      <w:r>
        <w:t>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а индивидуальный предприниматель не прекратил деятельность в качестве индивидуального предпринимателя;</w:t>
      </w:r>
      <w:proofErr w:type="gramEnd"/>
    </w:p>
    <w:p w:rsidR="00D720CF" w:rsidRDefault="00D720CF" w:rsidP="00D720CF">
      <w:pPr>
        <w:pStyle w:val="a5"/>
        <w:spacing w:before="0" w:beforeAutospacing="0" w:afterAutospacing="0"/>
        <w:jc w:val="both"/>
      </w:pPr>
      <w:r>
        <w:t>- в реестре дисквалифицированных лиц отсутствуют сведения о дисквалификации руководителя, членов коллегиального исполнительного органа, лиц, исполняющих функции единоличного исполнительного органа, или главного бухгалтера заявителя, являющегося юридическим лицом, об индивидуальном предпринимателе и о физическом лице – производителе товаров, работ, услуг являющегося заявителем;</w:t>
      </w:r>
    </w:p>
    <w:p w:rsidR="00D720CF" w:rsidRDefault="00D720CF" w:rsidP="00D720CF">
      <w:pPr>
        <w:pStyle w:val="a5"/>
        <w:spacing w:before="0" w:beforeAutospacing="0" w:afterAutospacing="0"/>
        <w:jc w:val="both"/>
      </w:pPr>
      <w:proofErr w:type="gramStart"/>
      <w: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 </w:t>
      </w:r>
      <w:hyperlink r:id="rId28" w:history="1">
        <w:r>
          <w:rPr>
            <w:rStyle w:val="a6"/>
            <w:rFonts w:ascii="Tahoma" w:hAnsi="Tahoma" w:cs="Tahoma"/>
            <w:color w:val="666666"/>
          </w:rPr>
          <w:t>перечень</w:t>
        </w:r>
      </w:hyperlink>
      <w:r>
        <w:t> государств и территорий, используемых для промежуточного (</w:t>
      </w:r>
      <w:proofErr w:type="spellStart"/>
      <w:r>
        <w:t>офшорного</w:t>
      </w:r>
      <w:proofErr w:type="spellEnd"/>
      <w:r>
        <w:t xml:space="preserve">) владения активами в Российской Федерации (далее - </w:t>
      </w:r>
      <w:proofErr w:type="spellStart"/>
      <w:r>
        <w:t>офшорные</w:t>
      </w:r>
      <w:proofErr w:type="spellEnd"/>
      <w: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>
        <w:t>офшорных</w:t>
      </w:r>
      <w:proofErr w:type="spellEnd"/>
      <w:r>
        <w:t xml:space="preserve"> компаний в совокупности</w:t>
      </w:r>
      <w:proofErr w:type="gramEnd"/>
      <w:r>
        <w:t xml:space="preserve"> превышает 25 процентов (если иное не предусмотрено законодательством Российской Федерации).</w:t>
      </w:r>
    </w:p>
    <w:p w:rsidR="00D720CF" w:rsidRDefault="00D720CF" w:rsidP="00D720CF">
      <w:pPr>
        <w:pStyle w:val="a5"/>
        <w:spacing w:before="0" w:beforeAutospacing="0" w:afterAutospacing="0"/>
        <w:jc w:val="both"/>
      </w:pPr>
      <w:r>
        <w:t>Физическое лицо, налогоплательщик НПД, претендующий на получение поддержки:</w:t>
      </w:r>
    </w:p>
    <w:p w:rsidR="00D720CF" w:rsidRDefault="00D720CF" w:rsidP="00D720CF">
      <w:pPr>
        <w:pStyle w:val="a5"/>
        <w:spacing w:before="0" w:beforeAutospacing="0" w:afterAutospacing="0"/>
        <w:jc w:val="both"/>
      </w:pPr>
      <w:r>
        <w:t>- обязуется не прекращать деятельность в течение 12 месяцев после получения субсидии;</w:t>
      </w:r>
    </w:p>
    <w:p w:rsidR="00D720CF" w:rsidRDefault="00D720CF" w:rsidP="00D720CF">
      <w:pPr>
        <w:pStyle w:val="a5"/>
        <w:spacing w:before="0" w:beforeAutospacing="0" w:afterAutospacing="0"/>
        <w:jc w:val="both"/>
      </w:pPr>
      <w:r>
        <w:t>- осуществляет деятельность в качестве налогоплательщика «Налог на профессиональный доход» в течение периода не менее трех месяцев до даты подачи заявки.</w:t>
      </w:r>
    </w:p>
    <w:tbl>
      <w:tblPr>
        <w:tblW w:w="495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0"/>
        <w:gridCol w:w="6485"/>
      </w:tblGrid>
      <w:tr w:rsidR="00D720CF" w:rsidTr="00D720CF">
        <w:trPr>
          <w:tblCellSpacing w:w="6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0CF" w:rsidRDefault="00D720CF">
            <w:pPr>
              <w:pStyle w:val="a5"/>
              <w:spacing w:before="0" w:beforeAutospacing="0" w:afterAutospacing="0"/>
              <w:jc w:val="center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Размер поддержки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0CF" w:rsidRDefault="00D720CF">
            <w:pPr>
              <w:pStyle w:val="a5"/>
              <w:spacing w:before="0" w:beforeAutospacing="0" w:afterAutospacing="0"/>
              <w:jc w:val="center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Условия для получения</w:t>
            </w:r>
          </w:p>
        </w:tc>
      </w:tr>
      <w:tr w:rsidR="00D720CF" w:rsidTr="00D720CF">
        <w:trPr>
          <w:tblCellSpacing w:w="6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0CF" w:rsidRDefault="00D720CF">
            <w:pPr>
              <w:pStyle w:val="a5"/>
              <w:spacing w:before="0" w:beforeAutospacing="0" w:afterAutospacing="0"/>
              <w:jc w:val="both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- до 50 % произведенных затрат и не более 500 тыс. рублей субъекту МСП;</w:t>
            </w:r>
          </w:p>
          <w:p w:rsidR="00D720CF" w:rsidRDefault="00D720CF">
            <w:pPr>
              <w:pStyle w:val="a5"/>
              <w:spacing w:before="0" w:beforeAutospacing="0" w:afterAutospacing="0"/>
              <w:jc w:val="both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- до 50 % произведенных затрат и не более 100 тыс. рублей самозанятому.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0CF" w:rsidRDefault="00D720CF">
            <w:pPr>
              <w:pStyle w:val="a5"/>
              <w:spacing w:before="0" w:beforeAutospacing="0" w:afterAutospacing="0"/>
              <w:jc w:val="both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Поддержка предоставляется одному и тому же получателю поддержки не чаще одного раза в течение двух лет;</w:t>
            </w:r>
          </w:p>
          <w:p w:rsidR="00D720CF" w:rsidRDefault="00D720CF">
            <w:pPr>
              <w:pStyle w:val="a5"/>
              <w:spacing w:before="0" w:beforeAutospacing="0" w:afterAutospacing="0"/>
              <w:jc w:val="both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Получатель поддержки:</w:t>
            </w:r>
          </w:p>
          <w:p w:rsidR="00D720CF" w:rsidRDefault="00D720CF">
            <w:pPr>
              <w:pStyle w:val="a5"/>
              <w:spacing w:before="0" w:beforeAutospacing="0" w:afterAutospacing="0"/>
              <w:jc w:val="both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 xml:space="preserve">- </w:t>
            </w:r>
            <w:proofErr w:type="gramStart"/>
            <w:r>
              <w:rPr>
                <w:rFonts w:ascii="Verdana" w:hAnsi="Verdana"/>
                <w:sz w:val="11"/>
                <w:szCs w:val="11"/>
              </w:rPr>
              <w:t>зарегистрирован</w:t>
            </w:r>
            <w:proofErr w:type="gramEnd"/>
            <w:r>
              <w:rPr>
                <w:rFonts w:ascii="Verdana" w:hAnsi="Verdana"/>
                <w:sz w:val="11"/>
                <w:szCs w:val="11"/>
              </w:rPr>
              <w:t xml:space="preserve"> и осуществляет деятельность на территории Березовского района Красноярского края;</w:t>
            </w:r>
          </w:p>
          <w:p w:rsidR="00D720CF" w:rsidRDefault="00D720CF">
            <w:pPr>
              <w:pStyle w:val="a5"/>
              <w:spacing w:before="0" w:beforeAutospacing="0" w:afterAutospacing="0"/>
              <w:jc w:val="both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- не имеет задолженность по уплате налогов, сборов, страховых взносов, пеней, штрафов, процентов;</w:t>
            </w:r>
          </w:p>
          <w:p w:rsidR="00D720CF" w:rsidRDefault="00D720CF">
            <w:pPr>
              <w:pStyle w:val="a5"/>
              <w:spacing w:before="0" w:beforeAutospacing="0" w:afterAutospacing="0"/>
              <w:jc w:val="both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- не имеет просроченную (неурегулированную) задолженность по денежным обязательствам перед бюджетом Березовского района;</w:t>
            </w:r>
          </w:p>
          <w:p w:rsidR="00D720CF" w:rsidRDefault="00D720CF">
            <w:pPr>
              <w:pStyle w:val="a5"/>
              <w:spacing w:before="0" w:beforeAutospacing="0" w:afterAutospacing="0"/>
              <w:jc w:val="both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и т.д.</w:t>
            </w:r>
          </w:p>
          <w:p w:rsidR="00D720CF" w:rsidRDefault="00D720CF">
            <w:pPr>
              <w:pStyle w:val="a5"/>
              <w:spacing w:before="0" w:beforeAutospacing="0" w:afterAutospacing="0"/>
              <w:jc w:val="both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Подробные условия участия в отборе необходимо уточнять в администрации Березовского района.</w:t>
            </w:r>
          </w:p>
        </w:tc>
      </w:tr>
    </w:tbl>
    <w:p w:rsidR="00D720CF" w:rsidRDefault="00D720CF" w:rsidP="00D720CF">
      <w:pPr>
        <w:pStyle w:val="a5"/>
        <w:spacing w:before="0" w:beforeAutospacing="0" w:afterAutospacing="0"/>
        <w:jc w:val="both"/>
      </w:pPr>
      <w:r>
        <w:t>Предприниматели и самозанятые граждане получают субсидии на развитие бизнеса на основе отбора.</w:t>
      </w:r>
    </w:p>
    <w:p w:rsidR="00D720CF" w:rsidRDefault="00D720CF" w:rsidP="00D720CF">
      <w:pPr>
        <w:pStyle w:val="a5"/>
        <w:spacing w:before="0" w:beforeAutospacing="0" w:afterAutospacing="0"/>
        <w:jc w:val="both"/>
      </w:pPr>
      <w:r>
        <w:t>Для участия в отборе заявителю необходимо предоставить пакет документов, содержащий заявку и документы для подтверждения соответствия критериям отбора в соответствии с Порядком предоставления субсидий субъектам малого и среднего предпринимательства.</w:t>
      </w:r>
    </w:p>
    <w:p w:rsidR="00D720CF" w:rsidRDefault="00D720CF" w:rsidP="00D720CF">
      <w:pPr>
        <w:pStyle w:val="a5"/>
        <w:spacing w:before="0" w:beforeAutospacing="0" w:afterAutospacing="0"/>
        <w:jc w:val="both"/>
      </w:pPr>
      <w:r>
        <w:t>Все копии документов должны быть прошиты, пронумерованы, скреплены печатью (при наличии) и заверены заявителем. Представленные документы обратно не возвращаются. Копии документов представляются с предъявлением их оригинала, после сверки подлинники документов возвращаются заявителю.</w:t>
      </w:r>
    </w:p>
    <w:p w:rsidR="00D720CF" w:rsidRDefault="00D720CF" w:rsidP="00D720CF">
      <w:pPr>
        <w:pStyle w:val="a5"/>
        <w:spacing w:before="0" w:beforeAutospacing="0" w:afterAutospacing="0"/>
        <w:jc w:val="both"/>
      </w:pPr>
      <w:r>
        <w:t xml:space="preserve">Отбор заявок проводится на заседании Координационного совета по развитию малого и среднего предпринимательства в Березовском районе после окончания объявленного срока подачи заявок от субъектов малого и среднего предпринимательства, на котором </w:t>
      </w:r>
      <w:r>
        <w:lastRenderedPageBreak/>
        <w:t>принимается решение о предоставлении субсидии или об отказе в предоставлении субсидии. Уведомление заявителей о принятом решении осуществляется в порядке и сроки, установленные администрацией Березовского района.</w:t>
      </w:r>
    </w:p>
    <w:p w:rsidR="00D720CF" w:rsidRDefault="00D720CF" w:rsidP="00D720CF">
      <w:pPr>
        <w:pStyle w:val="a5"/>
        <w:spacing w:before="0" w:beforeAutospacing="0" w:afterAutospacing="0"/>
        <w:jc w:val="both"/>
      </w:pPr>
      <w:r>
        <w:t>По результатам отбора будут заключены Соглашения с получателями субсидии, в которых будут определены показатели результативности, в целях исполнения результатов показателей и результатов муниципальной программы, которые должны быть выполнены получателями субсидии в установленные сроки.</w:t>
      </w:r>
    </w:p>
    <w:p w:rsidR="00D720CF" w:rsidRDefault="00D720CF" w:rsidP="00D720CF">
      <w:pPr>
        <w:pStyle w:val="a5"/>
        <w:spacing w:before="0" w:beforeAutospacing="0" w:afterAutospacing="0"/>
        <w:jc w:val="both"/>
      </w:pPr>
      <w:r>
        <w:t>Заявитель вправе отозвать заявку, путем письменного обращения в любое время, но не позднее даты заключения Соглашения о предоставлении субсидии.</w:t>
      </w:r>
    </w:p>
    <w:p w:rsidR="00D720CF" w:rsidRDefault="00D720CF" w:rsidP="00D720CF">
      <w:pPr>
        <w:pStyle w:val="a5"/>
        <w:spacing w:before="0" w:beforeAutospacing="0" w:afterAutospacing="0"/>
        <w:jc w:val="both"/>
      </w:pPr>
      <w:r>
        <w:t xml:space="preserve">Администрация района в течение 5 рабочих дней </w:t>
      </w:r>
      <w:proofErr w:type="gramStart"/>
      <w:r>
        <w:t>с даты принятия</w:t>
      </w:r>
      <w:proofErr w:type="gramEnd"/>
      <w:r>
        <w:t> </w:t>
      </w:r>
      <w:bookmarkStart w:id="0" w:name="_Hlk94876499"/>
      <w:r>
        <w:rPr>
          <w:rFonts w:ascii="Tahoma" w:hAnsi="Tahoma" w:cs="Tahoma"/>
          <w:color w:val="666666"/>
        </w:rPr>
        <w:t>решения о предоставлении субсидии </w:t>
      </w:r>
      <w:bookmarkEnd w:id="0"/>
      <w:r>
        <w:t>подготавливает проект Соглашения о предоставлении субсидии и направляет его для подписания получателю субсидии. Получатель субсидии в течение 2 рабочих дней подписывает Соглашение и предоставляет его главному распорядителю - Администрации.</w:t>
      </w:r>
    </w:p>
    <w:p w:rsidR="00D720CF" w:rsidRDefault="00D720CF" w:rsidP="00D720CF">
      <w:pPr>
        <w:pStyle w:val="a5"/>
        <w:spacing w:before="0" w:beforeAutospacing="0" w:afterAutospacing="0"/>
        <w:jc w:val="both"/>
      </w:pPr>
      <w:r>
        <w:t>С информацией о порядке предоставления субсидии, о критериях отбора субъектов малого и среднего предпринимательства можно ознакомиться на официальном сайте администрации Березовского района в сети Интернет (</w:t>
      </w:r>
      <w:hyperlink r:id="rId29" w:history="1">
        <w:r>
          <w:rPr>
            <w:rStyle w:val="a6"/>
            <w:rFonts w:ascii="Tahoma" w:hAnsi="Tahoma" w:cs="Tahoma"/>
            <w:color w:val="666666"/>
          </w:rPr>
          <w:t>http://www.berezovsky.krskstate.ru/</w:t>
        </w:r>
      </w:hyperlink>
      <w:r>
        <w:t>) в разделе «Малое и среднее предпринимательство – Поддержка субъектов малого и среднего предпринимательства – Финансовая поддержка – Порядки».</w:t>
      </w:r>
    </w:p>
    <w:p w:rsidR="00D720CF" w:rsidRDefault="00D720CF" w:rsidP="00D720CF">
      <w:pPr>
        <w:pStyle w:val="a5"/>
        <w:spacing w:before="0" w:beforeAutospacing="0" w:afterAutospacing="0"/>
        <w:jc w:val="both"/>
      </w:pPr>
      <w:r>
        <w:t>Разъяснения по возникающим вопросам можно получить в ходе личного приема по адресу: 662520, Красноярский край, Березовский район, пгт.  Березовка, ул. Центральная, д. 19, кабинет 3-13 или по телефону: 8 (391-75) 2-10-53 у главного специалиста по ценам, бюджетной политике и развитию малого предпринимательства в рабочие дни понедельник – четве</w:t>
      </w:r>
      <w:proofErr w:type="gramStart"/>
      <w:r>
        <w:t>рг с 8.</w:t>
      </w:r>
      <w:proofErr w:type="gramEnd"/>
      <w:r>
        <w:t>00 до 17.00, пятница с 8.00 до 15.00 (перерыв с 12.00 до 13.00 часов).</w:t>
      </w:r>
    </w:p>
    <w:p w:rsidR="00D720CF" w:rsidRDefault="00D720CF" w:rsidP="00D720CF">
      <w:pPr>
        <w:pStyle w:val="a5"/>
        <w:spacing w:before="0" w:beforeAutospacing="0" w:afterAutospacing="0"/>
        <w:jc w:val="right"/>
      </w:pPr>
      <w:r>
        <w:t>Дата публикации: </w:t>
      </w:r>
      <w:r>
        <w:rPr>
          <w:rStyle w:val="date"/>
          <w:b/>
          <w:bCs/>
          <w:color w:val="CC0000"/>
        </w:rPr>
        <w:t>28.02.2023</w:t>
      </w:r>
    </w:p>
    <w:p w:rsidR="00C860AE" w:rsidRDefault="00C860AE"/>
    <w:sectPr w:rsidR="00C860AE" w:rsidSect="00C8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33B"/>
    <w:rsid w:val="000000FB"/>
    <w:rsid w:val="0000096B"/>
    <w:rsid w:val="0000097A"/>
    <w:rsid w:val="00000C17"/>
    <w:rsid w:val="00001540"/>
    <w:rsid w:val="000015DC"/>
    <w:rsid w:val="000015F1"/>
    <w:rsid w:val="000015F9"/>
    <w:rsid w:val="00001667"/>
    <w:rsid w:val="000017CC"/>
    <w:rsid w:val="000017D4"/>
    <w:rsid w:val="0000182F"/>
    <w:rsid w:val="000018AE"/>
    <w:rsid w:val="00001963"/>
    <w:rsid w:val="00001A9A"/>
    <w:rsid w:val="00001B52"/>
    <w:rsid w:val="00001E9D"/>
    <w:rsid w:val="000022B8"/>
    <w:rsid w:val="00002453"/>
    <w:rsid w:val="0000250B"/>
    <w:rsid w:val="000029E7"/>
    <w:rsid w:val="00002D93"/>
    <w:rsid w:val="00003105"/>
    <w:rsid w:val="00003431"/>
    <w:rsid w:val="000039E6"/>
    <w:rsid w:val="00003A45"/>
    <w:rsid w:val="00004039"/>
    <w:rsid w:val="00004377"/>
    <w:rsid w:val="0000440D"/>
    <w:rsid w:val="000048F9"/>
    <w:rsid w:val="00004D6D"/>
    <w:rsid w:val="00005077"/>
    <w:rsid w:val="000051F4"/>
    <w:rsid w:val="00005581"/>
    <w:rsid w:val="0000574B"/>
    <w:rsid w:val="000057A7"/>
    <w:rsid w:val="0000583A"/>
    <w:rsid w:val="000058F0"/>
    <w:rsid w:val="00005D1F"/>
    <w:rsid w:val="0000682D"/>
    <w:rsid w:val="00006B6B"/>
    <w:rsid w:val="00006B7E"/>
    <w:rsid w:val="00006BA4"/>
    <w:rsid w:val="000071BD"/>
    <w:rsid w:val="0000789F"/>
    <w:rsid w:val="00007A13"/>
    <w:rsid w:val="00007C15"/>
    <w:rsid w:val="00007CB5"/>
    <w:rsid w:val="00010608"/>
    <w:rsid w:val="00010682"/>
    <w:rsid w:val="00010EF0"/>
    <w:rsid w:val="00011255"/>
    <w:rsid w:val="0001125E"/>
    <w:rsid w:val="00011A93"/>
    <w:rsid w:val="00011DBC"/>
    <w:rsid w:val="000123F8"/>
    <w:rsid w:val="00012467"/>
    <w:rsid w:val="00012646"/>
    <w:rsid w:val="00012B06"/>
    <w:rsid w:val="0001321C"/>
    <w:rsid w:val="00013274"/>
    <w:rsid w:val="000137C6"/>
    <w:rsid w:val="00013832"/>
    <w:rsid w:val="00013A48"/>
    <w:rsid w:val="00013C2A"/>
    <w:rsid w:val="00013F47"/>
    <w:rsid w:val="0001430A"/>
    <w:rsid w:val="00014614"/>
    <w:rsid w:val="00014AA2"/>
    <w:rsid w:val="00014CE0"/>
    <w:rsid w:val="00014FF8"/>
    <w:rsid w:val="0001506A"/>
    <w:rsid w:val="00015522"/>
    <w:rsid w:val="00015536"/>
    <w:rsid w:val="00015624"/>
    <w:rsid w:val="00015932"/>
    <w:rsid w:val="00016252"/>
    <w:rsid w:val="000163C6"/>
    <w:rsid w:val="000165C9"/>
    <w:rsid w:val="00016672"/>
    <w:rsid w:val="00016781"/>
    <w:rsid w:val="00016798"/>
    <w:rsid w:val="00016931"/>
    <w:rsid w:val="000169C7"/>
    <w:rsid w:val="00016E9B"/>
    <w:rsid w:val="000172F6"/>
    <w:rsid w:val="00017749"/>
    <w:rsid w:val="00017D25"/>
    <w:rsid w:val="000202A5"/>
    <w:rsid w:val="0002081B"/>
    <w:rsid w:val="00020A48"/>
    <w:rsid w:val="00020AB6"/>
    <w:rsid w:val="000210BC"/>
    <w:rsid w:val="000210E7"/>
    <w:rsid w:val="000228C5"/>
    <w:rsid w:val="000229F9"/>
    <w:rsid w:val="000237FB"/>
    <w:rsid w:val="00023849"/>
    <w:rsid w:val="00023A22"/>
    <w:rsid w:val="000240CE"/>
    <w:rsid w:val="00024264"/>
    <w:rsid w:val="000242A8"/>
    <w:rsid w:val="000242B8"/>
    <w:rsid w:val="00024554"/>
    <w:rsid w:val="000248CA"/>
    <w:rsid w:val="0002503E"/>
    <w:rsid w:val="0002519F"/>
    <w:rsid w:val="0002520A"/>
    <w:rsid w:val="0002522C"/>
    <w:rsid w:val="00025590"/>
    <w:rsid w:val="0002564E"/>
    <w:rsid w:val="00025FD6"/>
    <w:rsid w:val="00026233"/>
    <w:rsid w:val="00026474"/>
    <w:rsid w:val="000264D1"/>
    <w:rsid w:val="0002679D"/>
    <w:rsid w:val="000269AD"/>
    <w:rsid w:val="00026F11"/>
    <w:rsid w:val="00026F6C"/>
    <w:rsid w:val="00027355"/>
    <w:rsid w:val="0002745B"/>
    <w:rsid w:val="00027B16"/>
    <w:rsid w:val="00027F42"/>
    <w:rsid w:val="00030012"/>
    <w:rsid w:val="0003060B"/>
    <w:rsid w:val="000306B5"/>
    <w:rsid w:val="00030C27"/>
    <w:rsid w:val="0003110A"/>
    <w:rsid w:val="00031373"/>
    <w:rsid w:val="00031439"/>
    <w:rsid w:val="00031452"/>
    <w:rsid w:val="00031A1D"/>
    <w:rsid w:val="00031CC3"/>
    <w:rsid w:val="00031F7C"/>
    <w:rsid w:val="000321ED"/>
    <w:rsid w:val="00032371"/>
    <w:rsid w:val="000324C0"/>
    <w:rsid w:val="00032598"/>
    <w:rsid w:val="00032D6E"/>
    <w:rsid w:val="0003386D"/>
    <w:rsid w:val="000348C6"/>
    <w:rsid w:val="00034900"/>
    <w:rsid w:val="00034C5F"/>
    <w:rsid w:val="000353B6"/>
    <w:rsid w:val="00035B5E"/>
    <w:rsid w:val="00035D23"/>
    <w:rsid w:val="00035D8F"/>
    <w:rsid w:val="00035DC9"/>
    <w:rsid w:val="00036910"/>
    <w:rsid w:val="00036B2B"/>
    <w:rsid w:val="000370B5"/>
    <w:rsid w:val="0003724E"/>
    <w:rsid w:val="0003745D"/>
    <w:rsid w:val="000379A4"/>
    <w:rsid w:val="00037EEF"/>
    <w:rsid w:val="000401E1"/>
    <w:rsid w:val="000403BD"/>
    <w:rsid w:val="000405FA"/>
    <w:rsid w:val="00040D09"/>
    <w:rsid w:val="00040DB7"/>
    <w:rsid w:val="00041D1A"/>
    <w:rsid w:val="00042124"/>
    <w:rsid w:val="0004330D"/>
    <w:rsid w:val="00043D57"/>
    <w:rsid w:val="00043E95"/>
    <w:rsid w:val="000442A7"/>
    <w:rsid w:val="000445F8"/>
    <w:rsid w:val="000447F3"/>
    <w:rsid w:val="000448AE"/>
    <w:rsid w:val="00044AC3"/>
    <w:rsid w:val="00044B57"/>
    <w:rsid w:val="00044BEB"/>
    <w:rsid w:val="00044C4C"/>
    <w:rsid w:val="00044D2F"/>
    <w:rsid w:val="00044F90"/>
    <w:rsid w:val="00045007"/>
    <w:rsid w:val="000451BE"/>
    <w:rsid w:val="0004581B"/>
    <w:rsid w:val="00045CA6"/>
    <w:rsid w:val="00045D3A"/>
    <w:rsid w:val="00045FF6"/>
    <w:rsid w:val="000460D6"/>
    <w:rsid w:val="000464D9"/>
    <w:rsid w:val="000465A3"/>
    <w:rsid w:val="00046D27"/>
    <w:rsid w:val="00047141"/>
    <w:rsid w:val="00050617"/>
    <w:rsid w:val="00050D50"/>
    <w:rsid w:val="00050DB3"/>
    <w:rsid w:val="000513A5"/>
    <w:rsid w:val="0005187B"/>
    <w:rsid w:val="000519F6"/>
    <w:rsid w:val="000521BE"/>
    <w:rsid w:val="000525EE"/>
    <w:rsid w:val="00052713"/>
    <w:rsid w:val="00052986"/>
    <w:rsid w:val="00052A5B"/>
    <w:rsid w:val="00052DE9"/>
    <w:rsid w:val="00052EC7"/>
    <w:rsid w:val="000530BB"/>
    <w:rsid w:val="00053755"/>
    <w:rsid w:val="00053E19"/>
    <w:rsid w:val="00053F31"/>
    <w:rsid w:val="00054127"/>
    <w:rsid w:val="0005412D"/>
    <w:rsid w:val="00054142"/>
    <w:rsid w:val="000541BE"/>
    <w:rsid w:val="00054292"/>
    <w:rsid w:val="000542AB"/>
    <w:rsid w:val="00054427"/>
    <w:rsid w:val="000544B6"/>
    <w:rsid w:val="00054B6C"/>
    <w:rsid w:val="00054DC1"/>
    <w:rsid w:val="000550F2"/>
    <w:rsid w:val="000551B8"/>
    <w:rsid w:val="000552B4"/>
    <w:rsid w:val="000553E1"/>
    <w:rsid w:val="00055688"/>
    <w:rsid w:val="00055F05"/>
    <w:rsid w:val="000566EB"/>
    <w:rsid w:val="000567FD"/>
    <w:rsid w:val="00056AAA"/>
    <w:rsid w:val="00056AB0"/>
    <w:rsid w:val="00056AC8"/>
    <w:rsid w:val="00056EC5"/>
    <w:rsid w:val="000570C3"/>
    <w:rsid w:val="0005733B"/>
    <w:rsid w:val="000573C9"/>
    <w:rsid w:val="000575C5"/>
    <w:rsid w:val="00057BB1"/>
    <w:rsid w:val="000605C6"/>
    <w:rsid w:val="00060DCF"/>
    <w:rsid w:val="00060F21"/>
    <w:rsid w:val="00061124"/>
    <w:rsid w:val="00061526"/>
    <w:rsid w:val="000619E5"/>
    <w:rsid w:val="00061A01"/>
    <w:rsid w:val="00061D0E"/>
    <w:rsid w:val="0006208E"/>
    <w:rsid w:val="00062144"/>
    <w:rsid w:val="000622C3"/>
    <w:rsid w:val="00062A70"/>
    <w:rsid w:val="00062C1F"/>
    <w:rsid w:val="00063033"/>
    <w:rsid w:val="00063230"/>
    <w:rsid w:val="000632FE"/>
    <w:rsid w:val="0006342A"/>
    <w:rsid w:val="0006351D"/>
    <w:rsid w:val="000636DE"/>
    <w:rsid w:val="000637E1"/>
    <w:rsid w:val="0006385C"/>
    <w:rsid w:val="00063A72"/>
    <w:rsid w:val="00063B1C"/>
    <w:rsid w:val="00063F73"/>
    <w:rsid w:val="00064009"/>
    <w:rsid w:val="0006434D"/>
    <w:rsid w:val="00064924"/>
    <w:rsid w:val="00064A7C"/>
    <w:rsid w:val="00064C61"/>
    <w:rsid w:val="000651C1"/>
    <w:rsid w:val="00065551"/>
    <w:rsid w:val="0006568B"/>
    <w:rsid w:val="00065827"/>
    <w:rsid w:val="00065E4F"/>
    <w:rsid w:val="00065E93"/>
    <w:rsid w:val="00065FBB"/>
    <w:rsid w:val="00066030"/>
    <w:rsid w:val="0006604B"/>
    <w:rsid w:val="000660EA"/>
    <w:rsid w:val="000661DE"/>
    <w:rsid w:val="00066AD9"/>
    <w:rsid w:val="00066DDA"/>
    <w:rsid w:val="000674C1"/>
    <w:rsid w:val="000679CA"/>
    <w:rsid w:val="00067ACF"/>
    <w:rsid w:val="00070364"/>
    <w:rsid w:val="00070B5E"/>
    <w:rsid w:val="00070BA4"/>
    <w:rsid w:val="00070E10"/>
    <w:rsid w:val="00071090"/>
    <w:rsid w:val="00071148"/>
    <w:rsid w:val="00071780"/>
    <w:rsid w:val="00071872"/>
    <w:rsid w:val="00071FB6"/>
    <w:rsid w:val="000727BD"/>
    <w:rsid w:val="000728EA"/>
    <w:rsid w:val="000729B2"/>
    <w:rsid w:val="00072C05"/>
    <w:rsid w:val="00072C7E"/>
    <w:rsid w:val="0007318C"/>
    <w:rsid w:val="0007343B"/>
    <w:rsid w:val="00073826"/>
    <w:rsid w:val="00073AAE"/>
    <w:rsid w:val="00073B88"/>
    <w:rsid w:val="00073C12"/>
    <w:rsid w:val="00073D20"/>
    <w:rsid w:val="00073E8E"/>
    <w:rsid w:val="000740D0"/>
    <w:rsid w:val="00074609"/>
    <w:rsid w:val="00074727"/>
    <w:rsid w:val="0007514F"/>
    <w:rsid w:val="00075166"/>
    <w:rsid w:val="0007517A"/>
    <w:rsid w:val="000752A4"/>
    <w:rsid w:val="0007573A"/>
    <w:rsid w:val="00075F1C"/>
    <w:rsid w:val="00075FD1"/>
    <w:rsid w:val="000760DE"/>
    <w:rsid w:val="00076405"/>
    <w:rsid w:val="00076418"/>
    <w:rsid w:val="0007644F"/>
    <w:rsid w:val="00076888"/>
    <w:rsid w:val="00076929"/>
    <w:rsid w:val="00076973"/>
    <w:rsid w:val="00076F14"/>
    <w:rsid w:val="00076F8A"/>
    <w:rsid w:val="0007709C"/>
    <w:rsid w:val="00077184"/>
    <w:rsid w:val="000777AB"/>
    <w:rsid w:val="000777DE"/>
    <w:rsid w:val="00077D15"/>
    <w:rsid w:val="0008063A"/>
    <w:rsid w:val="00080837"/>
    <w:rsid w:val="00080DE4"/>
    <w:rsid w:val="00081185"/>
    <w:rsid w:val="00081BFB"/>
    <w:rsid w:val="00081C0E"/>
    <w:rsid w:val="00081C16"/>
    <w:rsid w:val="00081E5C"/>
    <w:rsid w:val="0008249B"/>
    <w:rsid w:val="000824BE"/>
    <w:rsid w:val="000829B2"/>
    <w:rsid w:val="00082B69"/>
    <w:rsid w:val="00082D62"/>
    <w:rsid w:val="00082FF7"/>
    <w:rsid w:val="000832AD"/>
    <w:rsid w:val="00083534"/>
    <w:rsid w:val="00083C26"/>
    <w:rsid w:val="00083EE7"/>
    <w:rsid w:val="00083F7E"/>
    <w:rsid w:val="0008418F"/>
    <w:rsid w:val="00084325"/>
    <w:rsid w:val="00084917"/>
    <w:rsid w:val="000850C2"/>
    <w:rsid w:val="00085104"/>
    <w:rsid w:val="000861E9"/>
    <w:rsid w:val="00086280"/>
    <w:rsid w:val="00086BDB"/>
    <w:rsid w:val="00086D70"/>
    <w:rsid w:val="00086DD7"/>
    <w:rsid w:val="00087872"/>
    <w:rsid w:val="00087DD2"/>
    <w:rsid w:val="00087DE0"/>
    <w:rsid w:val="00090247"/>
    <w:rsid w:val="00090490"/>
    <w:rsid w:val="00090535"/>
    <w:rsid w:val="00090B03"/>
    <w:rsid w:val="00090CB5"/>
    <w:rsid w:val="00090D5F"/>
    <w:rsid w:val="00091066"/>
    <w:rsid w:val="00091094"/>
    <w:rsid w:val="000913D5"/>
    <w:rsid w:val="00091784"/>
    <w:rsid w:val="0009185D"/>
    <w:rsid w:val="00091E82"/>
    <w:rsid w:val="00091ED6"/>
    <w:rsid w:val="00092208"/>
    <w:rsid w:val="00092240"/>
    <w:rsid w:val="000923AC"/>
    <w:rsid w:val="0009285A"/>
    <w:rsid w:val="000928B8"/>
    <w:rsid w:val="0009294E"/>
    <w:rsid w:val="000929DF"/>
    <w:rsid w:val="00092A75"/>
    <w:rsid w:val="00092AE2"/>
    <w:rsid w:val="0009307B"/>
    <w:rsid w:val="00093162"/>
    <w:rsid w:val="0009330B"/>
    <w:rsid w:val="00093604"/>
    <w:rsid w:val="000937B8"/>
    <w:rsid w:val="00093A7E"/>
    <w:rsid w:val="00093A8C"/>
    <w:rsid w:val="00093A90"/>
    <w:rsid w:val="0009465E"/>
    <w:rsid w:val="0009495F"/>
    <w:rsid w:val="0009539B"/>
    <w:rsid w:val="000953ED"/>
    <w:rsid w:val="00095429"/>
    <w:rsid w:val="00095893"/>
    <w:rsid w:val="00095D47"/>
    <w:rsid w:val="00095E0E"/>
    <w:rsid w:val="000968A6"/>
    <w:rsid w:val="000968BE"/>
    <w:rsid w:val="00096A37"/>
    <w:rsid w:val="000972F0"/>
    <w:rsid w:val="000973C9"/>
    <w:rsid w:val="00097B0D"/>
    <w:rsid w:val="00097D5E"/>
    <w:rsid w:val="000A05EE"/>
    <w:rsid w:val="000A064E"/>
    <w:rsid w:val="000A0AC6"/>
    <w:rsid w:val="000A0C0A"/>
    <w:rsid w:val="000A1025"/>
    <w:rsid w:val="000A1552"/>
    <w:rsid w:val="000A1950"/>
    <w:rsid w:val="000A19A5"/>
    <w:rsid w:val="000A1C6A"/>
    <w:rsid w:val="000A1EE4"/>
    <w:rsid w:val="000A23E4"/>
    <w:rsid w:val="000A2A3E"/>
    <w:rsid w:val="000A356D"/>
    <w:rsid w:val="000A38CD"/>
    <w:rsid w:val="000A3C42"/>
    <w:rsid w:val="000A3DAB"/>
    <w:rsid w:val="000A41E7"/>
    <w:rsid w:val="000A4548"/>
    <w:rsid w:val="000A46EF"/>
    <w:rsid w:val="000A4C1F"/>
    <w:rsid w:val="000A52DA"/>
    <w:rsid w:val="000A53ED"/>
    <w:rsid w:val="000A552B"/>
    <w:rsid w:val="000A58CE"/>
    <w:rsid w:val="000A5982"/>
    <w:rsid w:val="000A5A99"/>
    <w:rsid w:val="000A5E68"/>
    <w:rsid w:val="000A6137"/>
    <w:rsid w:val="000A639E"/>
    <w:rsid w:val="000A7139"/>
    <w:rsid w:val="000A71BC"/>
    <w:rsid w:val="000A75FE"/>
    <w:rsid w:val="000A7907"/>
    <w:rsid w:val="000A7BFE"/>
    <w:rsid w:val="000B013E"/>
    <w:rsid w:val="000B05CE"/>
    <w:rsid w:val="000B0657"/>
    <w:rsid w:val="000B0918"/>
    <w:rsid w:val="000B0D63"/>
    <w:rsid w:val="000B0E19"/>
    <w:rsid w:val="000B1376"/>
    <w:rsid w:val="000B1400"/>
    <w:rsid w:val="000B18C2"/>
    <w:rsid w:val="000B1914"/>
    <w:rsid w:val="000B192A"/>
    <w:rsid w:val="000B1C6D"/>
    <w:rsid w:val="000B286D"/>
    <w:rsid w:val="000B2BBA"/>
    <w:rsid w:val="000B2F20"/>
    <w:rsid w:val="000B2FD5"/>
    <w:rsid w:val="000B3513"/>
    <w:rsid w:val="000B3937"/>
    <w:rsid w:val="000B3FAA"/>
    <w:rsid w:val="000B40E6"/>
    <w:rsid w:val="000B5111"/>
    <w:rsid w:val="000B552C"/>
    <w:rsid w:val="000B6001"/>
    <w:rsid w:val="000B6478"/>
    <w:rsid w:val="000B654D"/>
    <w:rsid w:val="000B6884"/>
    <w:rsid w:val="000B6AC8"/>
    <w:rsid w:val="000B6CE0"/>
    <w:rsid w:val="000B6F5C"/>
    <w:rsid w:val="000B767E"/>
    <w:rsid w:val="000B7818"/>
    <w:rsid w:val="000B78EB"/>
    <w:rsid w:val="000B7961"/>
    <w:rsid w:val="000B7E7A"/>
    <w:rsid w:val="000C03E9"/>
    <w:rsid w:val="000C09B6"/>
    <w:rsid w:val="000C0C18"/>
    <w:rsid w:val="000C14C2"/>
    <w:rsid w:val="000C16C2"/>
    <w:rsid w:val="000C20BF"/>
    <w:rsid w:val="000C22E1"/>
    <w:rsid w:val="000C2484"/>
    <w:rsid w:val="000C28A5"/>
    <w:rsid w:val="000C28AB"/>
    <w:rsid w:val="000C2D90"/>
    <w:rsid w:val="000C36E2"/>
    <w:rsid w:val="000C3712"/>
    <w:rsid w:val="000C4069"/>
    <w:rsid w:val="000C410C"/>
    <w:rsid w:val="000C415E"/>
    <w:rsid w:val="000C44E8"/>
    <w:rsid w:val="000C512A"/>
    <w:rsid w:val="000C567A"/>
    <w:rsid w:val="000C5ADF"/>
    <w:rsid w:val="000C5F86"/>
    <w:rsid w:val="000C690A"/>
    <w:rsid w:val="000C6C32"/>
    <w:rsid w:val="000C6D95"/>
    <w:rsid w:val="000C6F56"/>
    <w:rsid w:val="000C714A"/>
    <w:rsid w:val="000C76D6"/>
    <w:rsid w:val="000C77F2"/>
    <w:rsid w:val="000C7A0F"/>
    <w:rsid w:val="000C7B5A"/>
    <w:rsid w:val="000C7B98"/>
    <w:rsid w:val="000D0457"/>
    <w:rsid w:val="000D045E"/>
    <w:rsid w:val="000D0D7B"/>
    <w:rsid w:val="000D1100"/>
    <w:rsid w:val="000D173E"/>
    <w:rsid w:val="000D194E"/>
    <w:rsid w:val="000D1A4C"/>
    <w:rsid w:val="000D1F1D"/>
    <w:rsid w:val="000D1F80"/>
    <w:rsid w:val="000D2357"/>
    <w:rsid w:val="000D2446"/>
    <w:rsid w:val="000D2540"/>
    <w:rsid w:val="000D25F6"/>
    <w:rsid w:val="000D2634"/>
    <w:rsid w:val="000D2879"/>
    <w:rsid w:val="000D28E8"/>
    <w:rsid w:val="000D2AFE"/>
    <w:rsid w:val="000D2B83"/>
    <w:rsid w:val="000D2D0F"/>
    <w:rsid w:val="000D3780"/>
    <w:rsid w:val="000D388A"/>
    <w:rsid w:val="000D3928"/>
    <w:rsid w:val="000D3B2E"/>
    <w:rsid w:val="000D3B6A"/>
    <w:rsid w:val="000D4616"/>
    <w:rsid w:val="000D4D46"/>
    <w:rsid w:val="000D50AC"/>
    <w:rsid w:val="000D5B3B"/>
    <w:rsid w:val="000D5C16"/>
    <w:rsid w:val="000D5FBE"/>
    <w:rsid w:val="000D62D7"/>
    <w:rsid w:val="000D666F"/>
    <w:rsid w:val="000D673C"/>
    <w:rsid w:val="000D69E8"/>
    <w:rsid w:val="000D77D1"/>
    <w:rsid w:val="000D7B12"/>
    <w:rsid w:val="000D7C5D"/>
    <w:rsid w:val="000D7CC8"/>
    <w:rsid w:val="000D7ECB"/>
    <w:rsid w:val="000E0078"/>
    <w:rsid w:val="000E0351"/>
    <w:rsid w:val="000E09D3"/>
    <w:rsid w:val="000E112A"/>
    <w:rsid w:val="000E11CD"/>
    <w:rsid w:val="000E12B8"/>
    <w:rsid w:val="000E1335"/>
    <w:rsid w:val="000E14A9"/>
    <w:rsid w:val="000E16A8"/>
    <w:rsid w:val="000E1A0A"/>
    <w:rsid w:val="000E1A81"/>
    <w:rsid w:val="000E1E10"/>
    <w:rsid w:val="000E1EE1"/>
    <w:rsid w:val="000E1F1C"/>
    <w:rsid w:val="000E210D"/>
    <w:rsid w:val="000E2624"/>
    <w:rsid w:val="000E2B25"/>
    <w:rsid w:val="000E3265"/>
    <w:rsid w:val="000E3DB4"/>
    <w:rsid w:val="000E3EA6"/>
    <w:rsid w:val="000E3FE0"/>
    <w:rsid w:val="000E41DC"/>
    <w:rsid w:val="000E422C"/>
    <w:rsid w:val="000E4ACF"/>
    <w:rsid w:val="000E5243"/>
    <w:rsid w:val="000E5631"/>
    <w:rsid w:val="000E5985"/>
    <w:rsid w:val="000E5D21"/>
    <w:rsid w:val="000E5F78"/>
    <w:rsid w:val="000E6064"/>
    <w:rsid w:val="000E6152"/>
    <w:rsid w:val="000E645A"/>
    <w:rsid w:val="000E6687"/>
    <w:rsid w:val="000E6742"/>
    <w:rsid w:val="000E6DD7"/>
    <w:rsid w:val="000E71B0"/>
    <w:rsid w:val="000E786A"/>
    <w:rsid w:val="000E7DAF"/>
    <w:rsid w:val="000E7F3E"/>
    <w:rsid w:val="000E7F7C"/>
    <w:rsid w:val="000E7FF5"/>
    <w:rsid w:val="000F01CA"/>
    <w:rsid w:val="000F01F5"/>
    <w:rsid w:val="000F0656"/>
    <w:rsid w:val="000F0B12"/>
    <w:rsid w:val="000F0BB6"/>
    <w:rsid w:val="000F12FB"/>
    <w:rsid w:val="000F1377"/>
    <w:rsid w:val="000F1511"/>
    <w:rsid w:val="000F159D"/>
    <w:rsid w:val="000F1DD5"/>
    <w:rsid w:val="000F24D8"/>
    <w:rsid w:val="000F27FC"/>
    <w:rsid w:val="000F2A0E"/>
    <w:rsid w:val="000F2E72"/>
    <w:rsid w:val="000F39E5"/>
    <w:rsid w:val="000F3A60"/>
    <w:rsid w:val="000F3B89"/>
    <w:rsid w:val="000F3CD2"/>
    <w:rsid w:val="000F40E5"/>
    <w:rsid w:val="000F4229"/>
    <w:rsid w:val="000F440D"/>
    <w:rsid w:val="000F4727"/>
    <w:rsid w:val="000F486E"/>
    <w:rsid w:val="000F4E6A"/>
    <w:rsid w:val="000F4F9C"/>
    <w:rsid w:val="000F52E7"/>
    <w:rsid w:val="000F53F7"/>
    <w:rsid w:val="000F584F"/>
    <w:rsid w:val="000F5A32"/>
    <w:rsid w:val="000F5E1D"/>
    <w:rsid w:val="000F6560"/>
    <w:rsid w:val="000F6C40"/>
    <w:rsid w:val="000F6CB5"/>
    <w:rsid w:val="000F6CF0"/>
    <w:rsid w:val="000F6E9E"/>
    <w:rsid w:val="000F7408"/>
    <w:rsid w:val="000F746B"/>
    <w:rsid w:val="000F7603"/>
    <w:rsid w:val="000F778E"/>
    <w:rsid w:val="000F7AF8"/>
    <w:rsid w:val="000F7D90"/>
    <w:rsid w:val="000F7DE2"/>
    <w:rsid w:val="00100230"/>
    <w:rsid w:val="001006EF"/>
    <w:rsid w:val="001009E6"/>
    <w:rsid w:val="00100CF4"/>
    <w:rsid w:val="00100E04"/>
    <w:rsid w:val="00100E64"/>
    <w:rsid w:val="001011BE"/>
    <w:rsid w:val="00101326"/>
    <w:rsid w:val="0010147E"/>
    <w:rsid w:val="00101DDE"/>
    <w:rsid w:val="00101FCD"/>
    <w:rsid w:val="0010216C"/>
    <w:rsid w:val="00102194"/>
    <w:rsid w:val="001023E3"/>
    <w:rsid w:val="001025E0"/>
    <w:rsid w:val="001026FE"/>
    <w:rsid w:val="00102A20"/>
    <w:rsid w:val="001032BB"/>
    <w:rsid w:val="00103793"/>
    <w:rsid w:val="00103A6C"/>
    <w:rsid w:val="00103A75"/>
    <w:rsid w:val="00103C6D"/>
    <w:rsid w:val="00103D45"/>
    <w:rsid w:val="001040BB"/>
    <w:rsid w:val="00104342"/>
    <w:rsid w:val="001047BB"/>
    <w:rsid w:val="00104BE3"/>
    <w:rsid w:val="00104E74"/>
    <w:rsid w:val="0010546C"/>
    <w:rsid w:val="00105DE4"/>
    <w:rsid w:val="00106240"/>
    <w:rsid w:val="00106599"/>
    <w:rsid w:val="00107038"/>
    <w:rsid w:val="00107133"/>
    <w:rsid w:val="00107349"/>
    <w:rsid w:val="001075A9"/>
    <w:rsid w:val="001077EB"/>
    <w:rsid w:val="0010791A"/>
    <w:rsid w:val="00107B76"/>
    <w:rsid w:val="001103F3"/>
    <w:rsid w:val="0011041C"/>
    <w:rsid w:val="00110666"/>
    <w:rsid w:val="0011067D"/>
    <w:rsid w:val="00110AA0"/>
    <w:rsid w:val="00110ABD"/>
    <w:rsid w:val="00110EA4"/>
    <w:rsid w:val="001113B5"/>
    <w:rsid w:val="00111AF2"/>
    <w:rsid w:val="00111C1A"/>
    <w:rsid w:val="00112018"/>
    <w:rsid w:val="0011208F"/>
    <w:rsid w:val="00112111"/>
    <w:rsid w:val="0011257C"/>
    <w:rsid w:val="001132BE"/>
    <w:rsid w:val="001137F1"/>
    <w:rsid w:val="00113AF3"/>
    <w:rsid w:val="001141E0"/>
    <w:rsid w:val="00114888"/>
    <w:rsid w:val="00114E5B"/>
    <w:rsid w:val="00115496"/>
    <w:rsid w:val="0011557B"/>
    <w:rsid w:val="00115C1C"/>
    <w:rsid w:val="00115CCD"/>
    <w:rsid w:val="001162E2"/>
    <w:rsid w:val="00116400"/>
    <w:rsid w:val="001164F6"/>
    <w:rsid w:val="001166D5"/>
    <w:rsid w:val="001167F7"/>
    <w:rsid w:val="00116832"/>
    <w:rsid w:val="00116911"/>
    <w:rsid w:val="00116C82"/>
    <w:rsid w:val="001171DD"/>
    <w:rsid w:val="0012062C"/>
    <w:rsid w:val="00120B3D"/>
    <w:rsid w:val="00120DC8"/>
    <w:rsid w:val="0012135A"/>
    <w:rsid w:val="00121608"/>
    <w:rsid w:val="0012196C"/>
    <w:rsid w:val="00121A01"/>
    <w:rsid w:val="00121CD4"/>
    <w:rsid w:val="00121D42"/>
    <w:rsid w:val="0012200E"/>
    <w:rsid w:val="001220E3"/>
    <w:rsid w:val="00122230"/>
    <w:rsid w:val="001226CB"/>
    <w:rsid w:val="00122718"/>
    <w:rsid w:val="0012271A"/>
    <w:rsid w:val="00122834"/>
    <w:rsid w:val="00122A75"/>
    <w:rsid w:val="0012321B"/>
    <w:rsid w:val="001242D3"/>
    <w:rsid w:val="00124644"/>
    <w:rsid w:val="00124C5D"/>
    <w:rsid w:val="00124CE0"/>
    <w:rsid w:val="00124FBE"/>
    <w:rsid w:val="0012518B"/>
    <w:rsid w:val="00125632"/>
    <w:rsid w:val="0012590C"/>
    <w:rsid w:val="0012590D"/>
    <w:rsid w:val="00125963"/>
    <w:rsid w:val="00125AFB"/>
    <w:rsid w:val="00125C3D"/>
    <w:rsid w:val="00125CAE"/>
    <w:rsid w:val="00125DB4"/>
    <w:rsid w:val="00125E24"/>
    <w:rsid w:val="00125E2D"/>
    <w:rsid w:val="00125EE5"/>
    <w:rsid w:val="00125F1E"/>
    <w:rsid w:val="00126128"/>
    <w:rsid w:val="001262CA"/>
    <w:rsid w:val="001263CA"/>
    <w:rsid w:val="00126707"/>
    <w:rsid w:val="001267C6"/>
    <w:rsid w:val="00126D22"/>
    <w:rsid w:val="00126DAB"/>
    <w:rsid w:val="001277C4"/>
    <w:rsid w:val="00127CBE"/>
    <w:rsid w:val="001300DB"/>
    <w:rsid w:val="00130253"/>
    <w:rsid w:val="00130275"/>
    <w:rsid w:val="00131146"/>
    <w:rsid w:val="001314B0"/>
    <w:rsid w:val="00131A76"/>
    <w:rsid w:val="00131B31"/>
    <w:rsid w:val="00132087"/>
    <w:rsid w:val="0013230E"/>
    <w:rsid w:val="001325AA"/>
    <w:rsid w:val="00132BFD"/>
    <w:rsid w:val="00132C05"/>
    <w:rsid w:val="00132CEA"/>
    <w:rsid w:val="00132F8D"/>
    <w:rsid w:val="00133014"/>
    <w:rsid w:val="0013335C"/>
    <w:rsid w:val="00133A7A"/>
    <w:rsid w:val="00133A95"/>
    <w:rsid w:val="00133AC2"/>
    <w:rsid w:val="00133CB5"/>
    <w:rsid w:val="00134538"/>
    <w:rsid w:val="00134953"/>
    <w:rsid w:val="00134E4F"/>
    <w:rsid w:val="0013510A"/>
    <w:rsid w:val="00135569"/>
    <w:rsid w:val="001358C9"/>
    <w:rsid w:val="00135EC6"/>
    <w:rsid w:val="00135FC4"/>
    <w:rsid w:val="0013626B"/>
    <w:rsid w:val="00137587"/>
    <w:rsid w:val="00137659"/>
    <w:rsid w:val="00137672"/>
    <w:rsid w:val="001376B7"/>
    <w:rsid w:val="00137FFA"/>
    <w:rsid w:val="0014010A"/>
    <w:rsid w:val="001403D7"/>
    <w:rsid w:val="001407B5"/>
    <w:rsid w:val="0014093F"/>
    <w:rsid w:val="00140D35"/>
    <w:rsid w:val="00140D63"/>
    <w:rsid w:val="00141225"/>
    <w:rsid w:val="0014233C"/>
    <w:rsid w:val="0014246D"/>
    <w:rsid w:val="0014277C"/>
    <w:rsid w:val="00142DF1"/>
    <w:rsid w:val="00142F0F"/>
    <w:rsid w:val="00143164"/>
    <w:rsid w:val="001431FF"/>
    <w:rsid w:val="00143274"/>
    <w:rsid w:val="001432BF"/>
    <w:rsid w:val="001432C0"/>
    <w:rsid w:val="00143340"/>
    <w:rsid w:val="001433C5"/>
    <w:rsid w:val="0014354B"/>
    <w:rsid w:val="001438B0"/>
    <w:rsid w:val="00144157"/>
    <w:rsid w:val="0014458E"/>
    <w:rsid w:val="00144670"/>
    <w:rsid w:val="0014469E"/>
    <w:rsid w:val="0014498A"/>
    <w:rsid w:val="00144DF8"/>
    <w:rsid w:val="00144E37"/>
    <w:rsid w:val="00144EAF"/>
    <w:rsid w:val="00145386"/>
    <w:rsid w:val="001460F7"/>
    <w:rsid w:val="0014624B"/>
    <w:rsid w:val="00146650"/>
    <w:rsid w:val="00146A47"/>
    <w:rsid w:val="00146E6C"/>
    <w:rsid w:val="00146F1C"/>
    <w:rsid w:val="0014715A"/>
    <w:rsid w:val="001479E8"/>
    <w:rsid w:val="00150130"/>
    <w:rsid w:val="00150136"/>
    <w:rsid w:val="001502D8"/>
    <w:rsid w:val="00150B14"/>
    <w:rsid w:val="00150B6C"/>
    <w:rsid w:val="001515EE"/>
    <w:rsid w:val="00151930"/>
    <w:rsid w:val="00151EC5"/>
    <w:rsid w:val="00151FAE"/>
    <w:rsid w:val="001520AF"/>
    <w:rsid w:val="001523EC"/>
    <w:rsid w:val="0015258A"/>
    <w:rsid w:val="00152752"/>
    <w:rsid w:val="00152762"/>
    <w:rsid w:val="001527B9"/>
    <w:rsid w:val="00152AF8"/>
    <w:rsid w:val="001537B5"/>
    <w:rsid w:val="00153925"/>
    <w:rsid w:val="00153CD9"/>
    <w:rsid w:val="00153DC9"/>
    <w:rsid w:val="00154818"/>
    <w:rsid w:val="00155081"/>
    <w:rsid w:val="00155601"/>
    <w:rsid w:val="001559F1"/>
    <w:rsid w:val="00155DB8"/>
    <w:rsid w:val="00155F3A"/>
    <w:rsid w:val="00156070"/>
    <w:rsid w:val="0015657B"/>
    <w:rsid w:val="00156B28"/>
    <w:rsid w:val="00156CF9"/>
    <w:rsid w:val="00156DB1"/>
    <w:rsid w:val="00157123"/>
    <w:rsid w:val="00157159"/>
    <w:rsid w:val="00157255"/>
    <w:rsid w:val="00157346"/>
    <w:rsid w:val="0015763F"/>
    <w:rsid w:val="001576D9"/>
    <w:rsid w:val="0015799C"/>
    <w:rsid w:val="00157C0C"/>
    <w:rsid w:val="00157EEE"/>
    <w:rsid w:val="00157F5E"/>
    <w:rsid w:val="001600B6"/>
    <w:rsid w:val="00160A92"/>
    <w:rsid w:val="00160FA0"/>
    <w:rsid w:val="00161245"/>
    <w:rsid w:val="0016131B"/>
    <w:rsid w:val="0016131D"/>
    <w:rsid w:val="0016140B"/>
    <w:rsid w:val="001614E7"/>
    <w:rsid w:val="00161D1A"/>
    <w:rsid w:val="00162027"/>
    <w:rsid w:val="00162099"/>
    <w:rsid w:val="00162158"/>
    <w:rsid w:val="00162173"/>
    <w:rsid w:val="001621F2"/>
    <w:rsid w:val="001624A6"/>
    <w:rsid w:val="00162728"/>
    <w:rsid w:val="0016282A"/>
    <w:rsid w:val="0016292B"/>
    <w:rsid w:val="00162B51"/>
    <w:rsid w:val="00162C9C"/>
    <w:rsid w:val="0016312E"/>
    <w:rsid w:val="00163271"/>
    <w:rsid w:val="001634C3"/>
    <w:rsid w:val="0016381A"/>
    <w:rsid w:val="00163EE4"/>
    <w:rsid w:val="00164158"/>
    <w:rsid w:val="00164C7F"/>
    <w:rsid w:val="00164DA5"/>
    <w:rsid w:val="001658E5"/>
    <w:rsid w:val="00165B73"/>
    <w:rsid w:val="00165D4C"/>
    <w:rsid w:val="0016637F"/>
    <w:rsid w:val="001664E8"/>
    <w:rsid w:val="00166831"/>
    <w:rsid w:val="001668DC"/>
    <w:rsid w:val="00166D2A"/>
    <w:rsid w:val="001670FE"/>
    <w:rsid w:val="001675F9"/>
    <w:rsid w:val="0016799B"/>
    <w:rsid w:val="00167C9D"/>
    <w:rsid w:val="00167D8F"/>
    <w:rsid w:val="00167FFE"/>
    <w:rsid w:val="00170153"/>
    <w:rsid w:val="0017097D"/>
    <w:rsid w:val="00170D1A"/>
    <w:rsid w:val="00170E09"/>
    <w:rsid w:val="00170FD4"/>
    <w:rsid w:val="0017107A"/>
    <w:rsid w:val="001712CB"/>
    <w:rsid w:val="001717A1"/>
    <w:rsid w:val="00171AB9"/>
    <w:rsid w:val="00171D78"/>
    <w:rsid w:val="00171D9D"/>
    <w:rsid w:val="00172404"/>
    <w:rsid w:val="0017268B"/>
    <w:rsid w:val="00172920"/>
    <w:rsid w:val="00172935"/>
    <w:rsid w:val="001729C0"/>
    <w:rsid w:val="0017398D"/>
    <w:rsid w:val="00174406"/>
    <w:rsid w:val="00174B0E"/>
    <w:rsid w:val="00174C64"/>
    <w:rsid w:val="00174CD9"/>
    <w:rsid w:val="0017527B"/>
    <w:rsid w:val="0017527C"/>
    <w:rsid w:val="00175311"/>
    <w:rsid w:val="001757D1"/>
    <w:rsid w:val="00175D77"/>
    <w:rsid w:val="00175FA4"/>
    <w:rsid w:val="00176C2F"/>
    <w:rsid w:val="00176D8C"/>
    <w:rsid w:val="0017728A"/>
    <w:rsid w:val="0017736B"/>
    <w:rsid w:val="001776E3"/>
    <w:rsid w:val="00177932"/>
    <w:rsid w:val="00177AF7"/>
    <w:rsid w:val="00180136"/>
    <w:rsid w:val="001804FD"/>
    <w:rsid w:val="00180547"/>
    <w:rsid w:val="00180D81"/>
    <w:rsid w:val="0018148E"/>
    <w:rsid w:val="0018222E"/>
    <w:rsid w:val="00182408"/>
    <w:rsid w:val="0018267D"/>
    <w:rsid w:val="0018277C"/>
    <w:rsid w:val="00182A7C"/>
    <w:rsid w:val="00182C30"/>
    <w:rsid w:val="00182CF2"/>
    <w:rsid w:val="00182CFE"/>
    <w:rsid w:val="00182E70"/>
    <w:rsid w:val="00183512"/>
    <w:rsid w:val="00184A2B"/>
    <w:rsid w:val="00184BC6"/>
    <w:rsid w:val="00184D65"/>
    <w:rsid w:val="00185083"/>
    <w:rsid w:val="001850DB"/>
    <w:rsid w:val="001852E7"/>
    <w:rsid w:val="001852F2"/>
    <w:rsid w:val="0018549D"/>
    <w:rsid w:val="00185675"/>
    <w:rsid w:val="001856E2"/>
    <w:rsid w:val="00185FAD"/>
    <w:rsid w:val="00186994"/>
    <w:rsid w:val="00186AF9"/>
    <w:rsid w:val="00186FD4"/>
    <w:rsid w:val="0018739F"/>
    <w:rsid w:val="00187815"/>
    <w:rsid w:val="00187CE7"/>
    <w:rsid w:val="00190288"/>
    <w:rsid w:val="001906ED"/>
    <w:rsid w:val="00190712"/>
    <w:rsid w:val="0019072E"/>
    <w:rsid w:val="0019084B"/>
    <w:rsid w:val="00190A51"/>
    <w:rsid w:val="00190B6E"/>
    <w:rsid w:val="00190F3F"/>
    <w:rsid w:val="001910FB"/>
    <w:rsid w:val="001912E8"/>
    <w:rsid w:val="00191EC2"/>
    <w:rsid w:val="0019204C"/>
    <w:rsid w:val="0019212D"/>
    <w:rsid w:val="0019223E"/>
    <w:rsid w:val="0019226F"/>
    <w:rsid w:val="00192317"/>
    <w:rsid w:val="00192572"/>
    <w:rsid w:val="00193053"/>
    <w:rsid w:val="001930C5"/>
    <w:rsid w:val="0019323D"/>
    <w:rsid w:val="001933CB"/>
    <w:rsid w:val="001935D9"/>
    <w:rsid w:val="00193AE0"/>
    <w:rsid w:val="00193F51"/>
    <w:rsid w:val="0019426D"/>
    <w:rsid w:val="001947E7"/>
    <w:rsid w:val="00194DCD"/>
    <w:rsid w:val="0019505E"/>
    <w:rsid w:val="001958D4"/>
    <w:rsid w:val="00195942"/>
    <w:rsid w:val="00195B0C"/>
    <w:rsid w:val="00195C24"/>
    <w:rsid w:val="00195C91"/>
    <w:rsid w:val="001964B0"/>
    <w:rsid w:val="00196594"/>
    <w:rsid w:val="001965FB"/>
    <w:rsid w:val="00196697"/>
    <w:rsid w:val="001967AF"/>
    <w:rsid w:val="0019688F"/>
    <w:rsid w:val="00196A8B"/>
    <w:rsid w:val="00196ACD"/>
    <w:rsid w:val="00196B8B"/>
    <w:rsid w:val="00197092"/>
    <w:rsid w:val="001974A6"/>
    <w:rsid w:val="00197A00"/>
    <w:rsid w:val="00197B1F"/>
    <w:rsid w:val="00197BEA"/>
    <w:rsid w:val="00197FA5"/>
    <w:rsid w:val="001A003E"/>
    <w:rsid w:val="001A022F"/>
    <w:rsid w:val="001A036F"/>
    <w:rsid w:val="001A0A93"/>
    <w:rsid w:val="001A12CF"/>
    <w:rsid w:val="001A12D8"/>
    <w:rsid w:val="001A1842"/>
    <w:rsid w:val="001A1CF2"/>
    <w:rsid w:val="001A1EE3"/>
    <w:rsid w:val="001A23C8"/>
    <w:rsid w:val="001A2AB8"/>
    <w:rsid w:val="001A2D79"/>
    <w:rsid w:val="001A351B"/>
    <w:rsid w:val="001A3A15"/>
    <w:rsid w:val="001A3C9F"/>
    <w:rsid w:val="001A3E2B"/>
    <w:rsid w:val="001A3F14"/>
    <w:rsid w:val="001A400C"/>
    <w:rsid w:val="001A4794"/>
    <w:rsid w:val="001A4EF0"/>
    <w:rsid w:val="001A50B6"/>
    <w:rsid w:val="001A5B01"/>
    <w:rsid w:val="001A610A"/>
    <w:rsid w:val="001A63B7"/>
    <w:rsid w:val="001A6482"/>
    <w:rsid w:val="001A6781"/>
    <w:rsid w:val="001A6C28"/>
    <w:rsid w:val="001A6D48"/>
    <w:rsid w:val="001A7181"/>
    <w:rsid w:val="001A75F4"/>
    <w:rsid w:val="001A7832"/>
    <w:rsid w:val="001B0258"/>
    <w:rsid w:val="001B03ED"/>
    <w:rsid w:val="001B0483"/>
    <w:rsid w:val="001B0593"/>
    <w:rsid w:val="001B0744"/>
    <w:rsid w:val="001B094C"/>
    <w:rsid w:val="001B0B66"/>
    <w:rsid w:val="001B0D4B"/>
    <w:rsid w:val="001B1230"/>
    <w:rsid w:val="001B1835"/>
    <w:rsid w:val="001B1DB2"/>
    <w:rsid w:val="001B1F3E"/>
    <w:rsid w:val="001B2038"/>
    <w:rsid w:val="001B2A00"/>
    <w:rsid w:val="001B2BA3"/>
    <w:rsid w:val="001B2BC4"/>
    <w:rsid w:val="001B31F5"/>
    <w:rsid w:val="001B3336"/>
    <w:rsid w:val="001B3544"/>
    <w:rsid w:val="001B35B8"/>
    <w:rsid w:val="001B35ED"/>
    <w:rsid w:val="001B36C2"/>
    <w:rsid w:val="001B37F3"/>
    <w:rsid w:val="001B3883"/>
    <w:rsid w:val="001B3E6C"/>
    <w:rsid w:val="001B417A"/>
    <w:rsid w:val="001B46C3"/>
    <w:rsid w:val="001B4C61"/>
    <w:rsid w:val="001B4DEF"/>
    <w:rsid w:val="001B4FED"/>
    <w:rsid w:val="001B558D"/>
    <w:rsid w:val="001B55EA"/>
    <w:rsid w:val="001B59BC"/>
    <w:rsid w:val="001B5D1B"/>
    <w:rsid w:val="001B615D"/>
    <w:rsid w:val="001B6233"/>
    <w:rsid w:val="001B6634"/>
    <w:rsid w:val="001B672A"/>
    <w:rsid w:val="001B676E"/>
    <w:rsid w:val="001B6B38"/>
    <w:rsid w:val="001B6B96"/>
    <w:rsid w:val="001B6EE3"/>
    <w:rsid w:val="001B71D1"/>
    <w:rsid w:val="001B7972"/>
    <w:rsid w:val="001B7F46"/>
    <w:rsid w:val="001C0203"/>
    <w:rsid w:val="001C0229"/>
    <w:rsid w:val="001C035E"/>
    <w:rsid w:val="001C042B"/>
    <w:rsid w:val="001C0663"/>
    <w:rsid w:val="001C07C4"/>
    <w:rsid w:val="001C0961"/>
    <w:rsid w:val="001C0B71"/>
    <w:rsid w:val="001C0F10"/>
    <w:rsid w:val="001C184E"/>
    <w:rsid w:val="001C1BC4"/>
    <w:rsid w:val="001C1BF0"/>
    <w:rsid w:val="001C1C7E"/>
    <w:rsid w:val="001C1D74"/>
    <w:rsid w:val="001C1EC3"/>
    <w:rsid w:val="001C20D9"/>
    <w:rsid w:val="001C22D1"/>
    <w:rsid w:val="001C2335"/>
    <w:rsid w:val="001C2518"/>
    <w:rsid w:val="001C320A"/>
    <w:rsid w:val="001C3A25"/>
    <w:rsid w:val="001C4069"/>
    <w:rsid w:val="001C4156"/>
    <w:rsid w:val="001C4AF9"/>
    <w:rsid w:val="001C5168"/>
    <w:rsid w:val="001C531C"/>
    <w:rsid w:val="001C5A0D"/>
    <w:rsid w:val="001C6081"/>
    <w:rsid w:val="001C62C0"/>
    <w:rsid w:val="001C6886"/>
    <w:rsid w:val="001C69D6"/>
    <w:rsid w:val="001C6BDA"/>
    <w:rsid w:val="001C6FB8"/>
    <w:rsid w:val="001C75E3"/>
    <w:rsid w:val="001C7B5E"/>
    <w:rsid w:val="001C7D57"/>
    <w:rsid w:val="001C7E32"/>
    <w:rsid w:val="001D0565"/>
    <w:rsid w:val="001D0ABD"/>
    <w:rsid w:val="001D0B96"/>
    <w:rsid w:val="001D1017"/>
    <w:rsid w:val="001D1030"/>
    <w:rsid w:val="001D1061"/>
    <w:rsid w:val="001D1145"/>
    <w:rsid w:val="001D1676"/>
    <w:rsid w:val="001D17F1"/>
    <w:rsid w:val="001D191C"/>
    <w:rsid w:val="001D1A02"/>
    <w:rsid w:val="001D1B63"/>
    <w:rsid w:val="001D20F0"/>
    <w:rsid w:val="001D24D3"/>
    <w:rsid w:val="001D2E10"/>
    <w:rsid w:val="001D3D63"/>
    <w:rsid w:val="001D42F2"/>
    <w:rsid w:val="001D4E90"/>
    <w:rsid w:val="001D53CE"/>
    <w:rsid w:val="001D5C62"/>
    <w:rsid w:val="001D5D43"/>
    <w:rsid w:val="001D6167"/>
    <w:rsid w:val="001D6788"/>
    <w:rsid w:val="001D68E0"/>
    <w:rsid w:val="001D6BF0"/>
    <w:rsid w:val="001D730A"/>
    <w:rsid w:val="001D75A8"/>
    <w:rsid w:val="001D79B1"/>
    <w:rsid w:val="001E021F"/>
    <w:rsid w:val="001E0B69"/>
    <w:rsid w:val="001E0B6E"/>
    <w:rsid w:val="001E0E92"/>
    <w:rsid w:val="001E1128"/>
    <w:rsid w:val="001E12C4"/>
    <w:rsid w:val="001E12CE"/>
    <w:rsid w:val="001E1468"/>
    <w:rsid w:val="001E17AA"/>
    <w:rsid w:val="001E184B"/>
    <w:rsid w:val="001E19E8"/>
    <w:rsid w:val="001E1C57"/>
    <w:rsid w:val="001E1CB0"/>
    <w:rsid w:val="001E1EE5"/>
    <w:rsid w:val="001E2085"/>
    <w:rsid w:val="001E22A3"/>
    <w:rsid w:val="001E295B"/>
    <w:rsid w:val="001E2994"/>
    <w:rsid w:val="001E3075"/>
    <w:rsid w:val="001E353D"/>
    <w:rsid w:val="001E36AC"/>
    <w:rsid w:val="001E36F5"/>
    <w:rsid w:val="001E3DA1"/>
    <w:rsid w:val="001E3E03"/>
    <w:rsid w:val="001E3E6B"/>
    <w:rsid w:val="001E42C9"/>
    <w:rsid w:val="001E4488"/>
    <w:rsid w:val="001E46F2"/>
    <w:rsid w:val="001E4A61"/>
    <w:rsid w:val="001E4A66"/>
    <w:rsid w:val="001E4D04"/>
    <w:rsid w:val="001E4E36"/>
    <w:rsid w:val="001E4FAB"/>
    <w:rsid w:val="001E503C"/>
    <w:rsid w:val="001E50F0"/>
    <w:rsid w:val="001E555C"/>
    <w:rsid w:val="001E56A4"/>
    <w:rsid w:val="001E5872"/>
    <w:rsid w:val="001E5AF8"/>
    <w:rsid w:val="001E5AF9"/>
    <w:rsid w:val="001E62C5"/>
    <w:rsid w:val="001E6402"/>
    <w:rsid w:val="001E65EA"/>
    <w:rsid w:val="001E6BF3"/>
    <w:rsid w:val="001E6D10"/>
    <w:rsid w:val="001E6DED"/>
    <w:rsid w:val="001E701F"/>
    <w:rsid w:val="001E70EA"/>
    <w:rsid w:val="001E777D"/>
    <w:rsid w:val="001E78F9"/>
    <w:rsid w:val="001E7C49"/>
    <w:rsid w:val="001E7CE0"/>
    <w:rsid w:val="001E7E44"/>
    <w:rsid w:val="001F0421"/>
    <w:rsid w:val="001F079A"/>
    <w:rsid w:val="001F09D3"/>
    <w:rsid w:val="001F0DC0"/>
    <w:rsid w:val="001F1172"/>
    <w:rsid w:val="001F145B"/>
    <w:rsid w:val="001F173F"/>
    <w:rsid w:val="001F1A1B"/>
    <w:rsid w:val="001F1A3E"/>
    <w:rsid w:val="001F1AED"/>
    <w:rsid w:val="001F1CA6"/>
    <w:rsid w:val="001F1CBF"/>
    <w:rsid w:val="001F1D65"/>
    <w:rsid w:val="001F1FF7"/>
    <w:rsid w:val="001F212E"/>
    <w:rsid w:val="001F24F2"/>
    <w:rsid w:val="001F2632"/>
    <w:rsid w:val="001F2A47"/>
    <w:rsid w:val="001F2BDA"/>
    <w:rsid w:val="001F2E71"/>
    <w:rsid w:val="001F2F38"/>
    <w:rsid w:val="001F339A"/>
    <w:rsid w:val="001F3509"/>
    <w:rsid w:val="001F3903"/>
    <w:rsid w:val="001F3B1C"/>
    <w:rsid w:val="001F3CAA"/>
    <w:rsid w:val="001F4278"/>
    <w:rsid w:val="001F43C9"/>
    <w:rsid w:val="001F4A00"/>
    <w:rsid w:val="001F4AED"/>
    <w:rsid w:val="001F4CD0"/>
    <w:rsid w:val="001F4E31"/>
    <w:rsid w:val="001F5187"/>
    <w:rsid w:val="001F5C7B"/>
    <w:rsid w:val="001F6160"/>
    <w:rsid w:val="001F69E8"/>
    <w:rsid w:val="001F6DA4"/>
    <w:rsid w:val="001F78A8"/>
    <w:rsid w:val="001F7AD0"/>
    <w:rsid w:val="001F7AFF"/>
    <w:rsid w:val="001F7E9B"/>
    <w:rsid w:val="002004C6"/>
    <w:rsid w:val="00200E94"/>
    <w:rsid w:val="002015FB"/>
    <w:rsid w:val="00201B6F"/>
    <w:rsid w:val="00201E93"/>
    <w:rsid w:val="0020236B"/>
    <w:rsid w:val="0020271B"/>
    <w:rsid w:val="00202E90"/>
    <w:rsid w:val="00203127"/>
    <w:rsid w:val="00203529"/>
    <w:rsid w:val="002038B9"/>
    <w:rsid w:val="00203A29"/>
    <w:rsid w:val="00203BB7"/>
    <w:rsid w:val="0020418B"/>
    <w:rsid w:val="002049D6"/>
    <w:rsid w:val="00204A21"/>
    <w:rsid w:val="00204A7B"/>
    <w:rsid w:val="00204CFF"/>
    <w:rsid w:val="002051AA"/>
    <w:rsid w:val="00205337"/>
    <w:rsid w:val="0020551F"/>
    <w:rsid w:val="002057E5"/>
    <w:rsid w:val="002059D2"/>
    <w:rsid w:val="00205B7D"/>
    <w:rsid w:val="00205BE9"/>
    <w:rsid w:val="002060AB"/>
    <w:rsid w:val="002060DB"/>
    <w:rsid w:val="0020682A"/>
    <w:rsid w:val="002069F6"/>
    <w:rsid w:val="00206DFC"/>
    <w:rsid w:val="00206F71"/>
    <w:rsid w:val="00207A60"/>
    <w:rsid w:val="00207E20"/>
    <w:rsid w:val="00207E73"/>
    <w:rsid w:val="0021079A"/>
    <w:rsid w:val="0021082D"/>
    <w:rsid w:val="00210A95"/>
    <w:rsid w:val="00210DD4"/>
    <w:rsid w:val="00210E59"/>
    <w:rsid w:val="00210E72"/>
    <w:rsid w:val="00211066"/>
    <w:rsid w:val="00211301"/>
    <w:rsid w:val="00211A8E"/>
    <w:rsid w:val="00211E2C"/>
    <w:rsid w:val="002127AE"/>
    <w:rsid w:val="0021295B"/>
    <w:rsid w:val="00212E3D"/>
    <w:rsid w:val="00212F1B"/>
    <w:rsid w:val="002131F6"/>
    <w:rsid w:val="002132AD"/>
    <w:rsid w:val="002134B2"/>
    <w:rsid w:val="00213B8C"/>
    <w:rsid w:val="00213C25"/>
    <w:rsid w:val="00214196"/>
    <w:rsid w:val="00214261"/>
    <w:rsid w:val="00214420"/>
    <w:rsid w:val="0021479C"/>
    <w:rsid w:val="00214A8E"/>
    <w:rsid w:val="00214FA8"/>
    <w:rsid w:val="00215001"/>
    <w:rsid w:val="00215279"/>
    <w:rsid w:val="00215307"/>
    <w:rsid w:val="002154C5"/>
    <w:rsid w:val="00215A28"/>
    <w:rsid w:val="00215CD6"/>
    <w:rsid w:val="00215D4F"/>
    <w:rsid w:val="002165D9"/>
    <w:rsid w:val="0021670D"/>
    <w:rsid w:val="0021687A"/>
    <w:rsid w:val="00216AF0"/>
    <w:rsid w:val="00216CB5"/>
    <w:rsid w:val="00216DFE"/>
    <w:rsid w:val="002170EE"/>
    <w:rsid w:val="002170F2"/>
    <w:rsid w:val="00217125"/>
    <w:rsid w:val="00217C56"/>
    <w:rsid w:val="00217C93"/>
    <w:rsid w:val="00217D0D"/>
    <w:rsid w:val="00220015"/>
    <w:rsid w:val="0022023F"/>
    <w:rsid w:val="00220575"/>
    <w:rsid w:val="0022075D"/>
    <w:rsid w:val="00220928"/>
    <w:rsid w:val="00221158"/>
    <w:rsid w:val="00221A12"/>
    <w:rsid w:val="00221B24"/>
    <w:rsid w:val="00221D85"/>
    <w:rsid w:val="00221EF3"/>
    <w:rsid w:val="00221EFE"/>
    <w:rsid w:val="00221F2C"/>
    <w:rsid w:val="00221F59"/>
    <w:rsid w:val="00222457"/>
    <w:rsid w:val="0022284D"/>
    <w:rsid w:val="00222B31"/>
    <w:rsid w:val="00223008"/>
    <w:rsid w:val="0022377F"/>
    <w:rsid w:val="00223A22"/>
    <w:rsid w:val="00223A2D"/>
    <w:rsid w:val="00223C67"/>
    <w:rsid w:val="00223EA5"/>
    <w:rsid w:val="00224036"/>
    <w:rsid w:val="002243A4"/>
    <w:rsid w:val="00224482"/>
    <w:rsid w:val="0022465E"/>
    <w:rsid w:val="002254A9"/>
    <w:rsid w:val="0022565D"/>
    <w:rsid w:val="00225ADF"/>
    <w:rsid w:val="00225F28"/>
    <w:rsid w:val="002260F5"/>
    <w:rsid w:val="0022651E"/>
    <w:rsid w:val="00226950"/>
    <w:rsid w:val="00226DFE"/>
    <w:rsid w:val="0022746D"/>
    <w:rsid w:val="0022748B"/>
    <w:rsid w:val="0022772D"/>
    <w:rsid w:val="00227924"/>
    <w:rsid w:val="00227A58"/>
    <w:rsid w:val="00227C88"/>
    <w:rsid w:val="00227E07"/>
    <w:rsid w:val="00227F07"/>
    <w:rsid w:val="002304A8"/>
    <w:rsid w:val="002307FA"/>
    <w:rsid w:val="00230F58"/>
    <w:rsid w:val="00231172"/>
    <w:rsid w:val="002311AA"/>
    <w:rsid w:val="002317A8"/>
    <w:rsid w:val="00231CA5"/>
    <w:rsid w:val="00231D6D"/>
    <w:rsid w:val="00232050"/>
    <w:rsid w:val="00232726"/>
    <w:rsid w:val="00233225"/>
    <w:rsid w:val="00233497"/>
    <w:rsid w:val="0023352B"/>
    <w:rsid w:val="002341C1"/>
    <w:rsid w:val="002342EC"/>
    <w:rsid w:val="002343D8"/>
    <w:rsid w:val="00234BB7"/>
    <w:rsid w:val="00234D68"/>
    <w:rsid w:val="00234FE0"/>
    <w:rsid w:val="002351A2"/>
    <w:rsid w:val="002352CD"/>
    <w:rsid w:val="002352EC"/>
    <w:rsid w:val="00235537"/>
    <w:rsid w:val="002355CA"/>
    <w:rsid w:val="002356D6"/>
    <w:rsid w:val="002359B6"/>
    <w:rsid w:val="00236944"/>
    <w:rsid w:val="00236AF1"/>
    <w:rsid w:val="00236B24"/>
    <w:rsid w:val="00236EC9"/>
    <w:rsid w:val="00236FDC"/>
    <w:rsid w:val="002371B3"/>
    <w:rsid w:val="002376D1"/>
    <w:rsid w:val="00237D38"/>
    <w:rsid w:val="00240070"/>
    <w:rsid w:val="0024047C"/>
    <w:rsid w:val="00240490"/>
    <w:rsid w:val="0024054F"/>
    <w:rsid w:val="002407A2"/>
    <w:rsid w:val="002409E8"/>
    <w:rsid w:val="00240A5E"/>
    <w:rsid w:val="00241902"/>
    <w:rsid w:val="00241FA0"/>
    <w:rsid w:val="002420A1"/>
    <w:rsid w:val="002420E7"/>
    <w:rsid w:val="002422A7"/>
    <w:rsid w:val="002422EE"/>
    <w:rsid w:val="0024276A"/>
    <w:rsid w:val="00242843"/>
    <w:rsid w:val="00242B91"/>
    <w:rsid w:val="00242EAD"/>
    <w:rsid w:val="00243318"/>
    <w:rsid w:val="002433CF"/>
    <w:rsid w:val="002434BC"/>
    <w:rsid w:val="00243C7B"/>
    <w:rsid w:val="00243C80"/>
    <w:rsid w:val="00244209"/>
    <w:rsid w:val="00244554"/>
    <w:rsid w:val="00244A14"/>
    <w:rsid w:val="00244A3B"/>
    <w:rsid w:val="002451A5"/>
    <w:rsid w:val="00245658"/>
    <w:rsid w:val="002456C3"/>
    <w:rsid w:val="00245A08"/>
    <w:rsid w:val="00245CE7"/>
    <w:rsid w:val="00246595"/>
    <w:rsid w:val="002467DB"/>
    <w:rsid w:val="00246A2A"/>
    <w:rsid w:val="00246B72"/>
    <w:rsid w:val="00247188"/>
    <w:rsid w:val="002471DC"/>
    <w:rsid w:val="002478BD"/>
    <w:rsid w:val="00247A4F"/>
    <w:rsid w:val="00247A55"/>
    <w:rsid w:val="00247B8F"/>
    <w:rsid w:val="00247ECC"/>
    <w:rsid w:val="00250090"/>
    <w:rsid w:val="002505C6"/>
    <w:rsid w:val="002508C8"/>
    <w:rsid w:val="002509DC"/>
    <w:rsid w:val="00250A19"/>
    <w:rsid w:val="00250A73"/>
    <w:rsid w:val="00250AFB"/>
    <w:rsid w:val="00250EDC"/>
    <w:rsid w:val="00250FA4"/>
    <w:rsid w:val="002511EC"/>
    <w:rsid w:val="002513E2"/>
    <w:rsid w:val="0025152F"/>
    <w:rsid w:val="002516FD"/>
    <w:rsid w:val="002518F3"/>
    <w:rsid w:val="00251AB2"/>
    <w:rsid w:val="0025206D"/>
    <w:rsid w:val="00252301"/>
    <w:rsid w:val="002526A0"/>
    <w:rsid w:val="00252995"/>
    <w:rsid w:val="002529B6"/>
    <w:rsid w:val="002529F8"/>
    <w:rsid w:val="00252EFF"/>
    <w:rsid w:val="0025336E"/>
    <w:rsid w:val="00253A5C"/>
    <w:rsid w:val="00253B57"/>
    <w:rsid w:val="00253DB0"/>
    <w:rsid w:val="00253E35"/>
    <w:rsid w:val="0025430F"/>
    <w:rsid w:val="002545F3"/>
    <w:rsid w:val="00254BE2"/>
    <w:rsid w:val="00254FD0"/>
    <w:rsid w:val="0025545C"/>
    <w:rsid w:val="00255B38"/>
    <w:rsid w:val="00255E1A"/>
    <w:rsid w:val="002562C7"/>
    <w:rsid w:val="002564C4"/>
    <w:rsid w:val="0025655A"/>
    <w:rsid w:val="0025671A"/>
    <w:rsid w:val="0025697A"/>
    <w:rsid w:val="00256D4D"/>
    <w:rsid w:val="00256D9A"/>
    <w:rsid w:val="0025701F"/>
    <w:rsid w:val="00257163"/>
    <w:rsid w:val="0025733A"/>
    <w:rsid w:val="00257760"/>
    <w:rsid w:val="002579FE"/>
    <w:rsid w:val="00257E27"/>
    <w:rsid w:val="00257F46"/>
    <w:rsid w:val="00257FF1"/>
    <w:rsid w:val="00260014"/>
    <w:rsid w:val="0026041F"/>
    <w:rsid w:val="00260E09"/>
    <w:rsid w:val="00260E99"/>
    <w:rsid w:val="0026154A"/>
    <w:rsid w:val="002617FC"/>
    <w:rsid w:val="00261816"/>
    <w:rsid w:val="00262205"/>
    <w:rsid w:val="0026296E"/>
    <w:rsid w:val="00262B61"/>
    <w:rsid w:val="00262EF6"/>
    <w:rsid w:val="00263600"/>
    <w:rsid w:val="002638FD"/>
    <w:rsid w:val="00263A94"/>
    <w:rsid w:val="00263E79"/>
    <w:rsid w:val="00264453"/>
    <w:rsid w:val="00264CB1"/>
    <w:rsid w:val="00265976"/>
    <w:rsid w:val="00265ABF"/>
    <w:rsid w:val="00265C14"/>
    <w:rsid w:val="00265FE3"/>
    <w:rsid w:val="00266925"/>
    <w:rsid w:val="002669DB"/>
    <w:rsid w:val="00266CD5"/>
    <w:rsid w:val="0026712D"/>
    <w:rsid w:val="0026762C"/>
    <w:rsid w:val="002678DB"/>
    <w:rsid w:val="002679DF"/>
    <w:rsid w:val="002703A1"/>
    <w:rsid w:val="002705BE"/>
    <w:rsid w:val="00270B61"/>
    <w:rsid w:val="00271108"/>
    <w:rsid w:val="00271321"/>
    <w:rsid w:val="00271341"/>
    <w:rsid w:val="00271A8D"/>
    <w:rsid w:val="00271F0D"/>
    <w:rsid w:val="00271F68"/>
    <w:rsid w:val="0027231B"/>
    <w:rsid w:val="002724B3"/>
    <w:rsid w:val="002725AF"/>
    <w:rsid w:val="00272AED"/>
    <w:rsid w:val="002732EA"/>
    <w:rsid w:val="002738B3"/>
    <w:rsid w:val="002739D7"/>
    <w:rsid w:val="00273FDF"/>
    <w:rsid w:val="0027425D"/>
    <w:rsid w:val="002742B1"/>
    <w:rsid w:val="002743B9"/>
    <w:rsid w:val="002743EB"/>
    <w:rsid w:val="002745B4"/>
    <w:rsid w:val="002745C3"/>
    <w:rsid w:val="00274670"/>
    <w:rsid w:val="00274A2D"/>
    <w:rsid w:val="00274E5D"/>
    <w:rsid w:val="00274E68"/>
    <w:rsid w:val="00275713"/>
    <w:rsid w:val="0027581B"/>
    <w:rsid w:val="00275C88"/>
    <w:rsid w:val="00276280"/>
    <w:rsid w:val="00276B30"/>
    <w:rsid w:val="00276EE4"/>
    <w:rsid w:val="0027757F"/>
    <w:rsid w:val="002775FF"/>
    <w:rsid w:val="00277E64"/>
    <w:rsid w:val="00280808"/>
    <w:rsid w:val="002809C4"/>
    <w:rsid w:val="00280AAE"/>
    <w:rsid w:val="00280CBF"/>
    <w:rsid w:val="00280D25"/>
    <w:rsid w:val="00280DC8"/>
    <w:rsid w:val="0028136C"/>
    <w:rsid w:val="002813E5"/>
    <w:rsid w:val="002815EA"/>
    <w:rsid w:val="00281BBF"/>
    <w:rsid w:val="00281E63"/>
    <w:rsid w:val="00281FD8"/>
    <w:rsid w:val="00282017"/>
    <w:rsid w:val="00282180"/>
    <w:rsid w:val="0028290E"/>
    <w:rsid w:val="00282B81"/>
    <w:rsid w:val="00282F63"/>
    <w:rsid w:val="00282FE7"/>
    <w:rsid w:val="00282FFF"/>
    <w:rsid w:val="00283483"/>
    <w:rsid w:val="0028384E"/>
    <w:rsid w:val="0028414F"/>
    <w:rsid w:val="00284231"/>
    <w:rsid w:val="002843BF"/>
    <w:rsid w:val="0028447A"/>
    <w:rsid w:val="00284673"/>
    <w:rsid w:val="0028492D"/>
    <w:rsid w:val="002849C5"/>
    <w:rsid w:val="00284D2E"/>
    <w:rsid w:val="00284D78"/>
    <w:rsid w:val="00284F33"/>
    <w:rsid w:val="002850F5"/>
    <w:rsid w:val="002854CF"/>
    <w:rsid w:val="00285627"/>
    <w:rsid w:val="00285756"/>
    <w:rsid w:val="002857FA"/>
    <w:rsid w:val="0028587F"/>
    <w:rsid w:val="00285C2C"/>
    <w:rsid w:val="002865C2"/>
    <w:rsid w:val="0028682E"/>
    <w:rsid w:val="00287070"/>
    <w:rsid w:val="00287259"/>
    <w:rsid w:val="00287268"/>
    <w:rsid w:val="002875C4"/>
    <w:rsid w:val="002879D2"/>
    <w:rsid w:val="00287A30"/>
    <w:rsid w:val="00287A92"/>
    <w:rsid w:val="00287DD5"/>
    <w:rsid w:val="002909BC"/>
    <w:rsid w:val="00290C67"/>
    <w:rsid w:val="00290D84"/>
    <w:rsid w:val="00291332"/>
    <w:rsid w:val="0029143E"/>
    <w:rsid w:val="00291592"/>
    <w:rsid w:val="00291CAD"/>
    <w:rsid w:val="00291D02"/>
    <w:rsid w:val="00291D13"/>
    <w:rsid w:val="00291EB2"/>
    <w:rsid w:val="002928A4"/>
    <w:rsid w:val="002929C4"/>
    <w:rsid w:val="00292D66"/>
    <w:rsid w:val="00292DCF"/>
    <w:rsid w:val="00293189"/>
    <w:rsid w:val="002931AD"/>
    <w:rsid w:val="002935DA"/>
    <w:rsid w:val="00293C76"/>
    <w:rsid w:val="00293DD8"/>
    <w:rsid w:val="00294789"/>
    <w:rsid w:val="0029483D"/>
    <w:rsid w:val="0029483E"/>
    <w:rsid w:val="00294928"/>
    <w:rsid w:val="002949DF"/>
    <w:rsid w:val="00295411"/>
    <w:rsid w:val="00295529"/>
    <w:rsid w:val="002962D9"/>
    <w:rsid w:val="00296480"/>
    <w:rsid w:val="00296701"/>
    <w:rsid w:val="002968F0"/>
    <w:rsid w:val="002971E0"/>
    <w:rsid w:val="0029725D"/>
    <w:rsid w:val="002972D0"/>
    <w:rsid w:val="00297423"/>
    <w:rsid w:val="002975C1"/>
    <w:rsid w:val="00297C63"/>
    <w:rsid w:val="00297F47"/>
    <w:rsid w:val="002A027C"/>
    <w:rsid w:val="002A037C"/>
    <w:rsid w:val="002A03F2"/>
    <w:rsid w:val="002A04A7"/>
    <w:rsid w:val="002A0650"/>
    <w:rsid w:val="002A0A8B"/>
    <w:rsid w:val="002A0C32"/>
    <w:rsid w:val="002A1133"/>
    <w:rsid w:val="002A15F6"/>
    <w:rsid w:val="002A1B35"/>
    <w:rsid w:val="002A24DB"/>
    <w:rsid w:val="002A3764"/>
    <w:rsid w:val="002A3CD7"/>
    <w:rsid w:val="002A41AE"/>
    <w:rsid w:val="002A423B"/>
    <w:rsid w:val="002A4748"/>
    <w:rsid w:val="002A4753"/>
    <w:rsid w:val="002A4A88"/>
    <w:rsid w:val="002A4C90"/>
    <w:rsid w:val="002A4DDC"/>
    <w:rsid w:val="002A4EC7"/>
    <w:rsid w:val="002A510A"/>
    <w:rsid w:val="002A5237"/>
    <w:rsid w:val="002A5414"/>
    <w:rsid w:val="002A557A"/>
    <w:rsid w:val="002A5732"/>
    <w:rsid w:val="002A597E"/>
    <w:rsid w:val="002A65F0"/>
    <w:rsid w:val="002A65F1"/>
    <w:rsid w:val="002A6696"/>
    <w:rsid w:val="002A68A4"/>
    <w:rsid w:val="002A6957"/>
    <w:rsid w:val="002A6A6D"/>
    <w:rsid w:val="002A72DB"/>
    <w:rsid w:val="002A73BA"/>
    <w:rsid w:val="002A76C5"/>
    <w:rsid w:val="002A7896"/>
    <w:rsid w:val="002A78C2"/>
    <w:rsid w:val="002B007E"/>
    <w:rsid w:val="002B00DC"/>
    <w:rsid w:val="002B0491"/>
    <w:rsid w:val="002B0519"/>
    <w:rsid w:val="002B0740"/>
    <w:rsid w:val="002B0A08"/>
    <w:rsid w:val="002B1001"/>
    <w:rsid w:val="002B127C"/>
    <w:rsid w:val="002B1901"/>
    <w:rsid w:val="002B1EDE"/>
    <w:rsid w:val="002B28F5"/>
    <w:rsid w:val="002B2B81"/>
    <w:rsid w:val="002B2EB9"/>
    <w:rsid w:val="002B3110"/>
    <w:rsid w:val="002B3260"/>
    <w:rsid w:val="002B386B"/>
    <w:rsid w:val="002B3913"/>
    <w:rsid w:val="002B3A1B"/>
    <w:rsid w:val="002B3C28"/>
    <w:rsid w:val="002B3F37"/>
    <w:rsid w:val="002B4198"/>
    <w:rsid w:val="002B4E6B"/>
    <w:rsid w:val="002B5112"/>
    <w:rsid w:val="002B51E7"/>
    <w:rsid w:val="002B5769"/>
    <w:rsid w:val="002B5877"/>
    <w:rsid w:val="002B5D83"/>
    <w:rsid w:val="002B5E7C"/>
    <w:rsid w:val="002B6356"/>
    <w:rsid w:val="002B69CB"/>
    <w:rsid w:val="002B6A9B"/>
    <w:rsid w:val="002B7200"/>
    <w:rsid w:val="002B7793"/>
    <w:rsid w:val="002B78AE"/>
    <w:rsid w:val="002B7CAE"/>
    <w:rsid w:val="002C087B"/>
    <w:rsid w:val="002C139E"/>
    <w:rsid w:val="002C1520"/>
    <w:rsid w:val="002C1598"/>
    <w:rsid w:val="002C1BB5"/>
    <w:rsid w:val="002C1EE3"/>
    <w:rsid w:val="002C24CB"/>
    <w:rsid w:val="002C2522"/>
    <w:rsid w:val="002C2A33"/>
    <w:rsid w:val="002C2DA0"/>
    <w:rsid w:val="002C2DE5"/>
    <w:rsid w:val="002C2E1A"/>
    <w:rsid w:val="002C3140"/>
    <w:rsid w:val="002C3785"/>
    <w:rsid w:val="002C3883"/>
    <w:rsid w:val="002C391A"/>
    <w:rsid w:val="002C395A"/>
    <w:rsid w:val="002C39DC"/>
    <w:rsid w:val="002C3E1F"/>
    <w:rsid w:val="002C3E4F"/>
    <w:rsid w:val="002C3FD4"/>
    <w:rsid w:val="002C484E"/>
    <w:rsid w:val="002C486B"/>
    <w:rsid w:val="002C4AEE"/>
    <w:rsid w:val="002C5146"/>
    <w:rsid w:val="002C520D"/>
    <w:rsid w:val="002C575E"/>
    <w:rsid w:val="002C5B59"/>
    <w:rsid w:val="002C5DC8"/>
    <w:rsid w:val="002C6129"/>
    <w:rsid w:val="002C61D9"/>
    <w:rsid w:val="002C63BB"/>
    <w:rsid w:val="002C652D"/>
    <w:rsid w:val="002C6642"/>
    <w:rsid w:val="002C6B24"/>
    <w:rsid w:val="002C6BBC"/>
    <w:rsid w:val="002C6BD4"/>
    <w:rsid w:val="002C6F46"/>
    <w:rsid w:val="002C7019"/>
    <w:rsid w:val="002C718A"/>
    <w:rsid w:val="002C789D"/>
    <w:rsid w:val="002C79CD"/>
    <w:rsid w:val="002C7EE3"/>
    <w:rsid w:val="002C7F93"/>
    <w:rsid w:val="002D0554"/>
    <w:rsid w:val="002D06FD"/>
    <w:rsid w:val="002D0719"/>
    <w:rsid w:val="002D07D0"/>
    <w:rsid w:val="002D0847"/>
    <w:rsid w:val="002D09D6"/>
    <w:rsid w:val="002D0D7C"/>
    <w:rsid w:val="002D0E58"/>
    <w:rsid w:val="002D12C8"/>
    <w:rsid w:val="002D169D"/>
    <w:rsid w:val="002D171D"/>
    <w:rsid w:val="002D1882"/>
    <w:rsid w:val="002D1ADB"/>
    <w:rsid w:val="002D1C02"/>
    <w:rsid w:val="002D2C1A"/>
    <w:rsid w:val="002D3945"/>
    <w:rsid w:val="002D41EC"/>
    <w:rsid w:val="002D4898"/>
    <w:rsid w:val="002D4AE3"/>
    <w:rsid w:val="002D52A0"/>
    <w:rsid w:val="002D5331"/>
    <w:rsid w:val="002D549A"/>
    <w:rsid w:val="002D5586"/>
    <w:rsid w:val="002D5772"/>
    <w:rsid w:val="002D5BB9"/>
    <w:rsid w:val="002D5C76"/>
    <w:rsid w:val="002D5F53"/>
    <w:rsid w:val="002D6C49"/>
    <w:rsid w:val="002D7355"/>
    <w:rsid w:val="002D7502"/>
    <w:rsid w:val="002D7C19"/>
    <w:rsid w:val="002D7CD4"/>
    <w:rsid w:val="002E0BBD"/>
    <w:rsid w:val="002E0D77"/>
    <w:rsid w:val="002E1017"/>
    <w:rsid w:val="002E1992"/>
    <w:rsid w:val="002E2D2A"/>
    <w:rsid w:val="002E2DFB"/>
    <w:rsid w:val="002E2ECE"/>
    <w:rsid w:val="002E3610"/>
    <w:rsid w:val="002E3AB4"/>
    <w:rsid w:val="002E3F88"/>
    <w:rsid w:val="002E45CF"/>
    <w:rsid w:val="002E4A4C"/>
    <w:rsid w:val="002E4B23"/>
    <w:rsid w:val="002E4B2F"/>
    <w:rsid w:val="002E4BDF"/>
    <w:rsid w:val="002E4CF2"/>
    <w:rsid w:val="002E4D7B"/>
    <w:rsid w:val="002E524A"/>
    <w:rsid w:val="002E54E5"/>
    <w:rsid w:val="002E5CBC"/>
    <w:rsid w:val="002E5F00"/>
    <w:rsid w:val="002E626C"/>
    <w:rsid w:val="002E67D9"/>
    <w:rsid w:val="002E6AEB"/>
    <w:rsid w:val="002E6D24"/>
    <w:rsid w:val="002E71B9"/>
    <w:rsid w:val="002E71BA"/>
    <w:rsid w:val="002E744C"/>
    <w:rsid w:val="002E7656"/>
    <w:rsid w:val="002E77FC"/>
    <w:rsid w:val="002E7F72"/>
    <w:rsid w:val="002F0332"/>
    <w:rsid w:val="002F06CF"/>
    <w:rsid w:val="002F0917"/>
    <w:rsid w:val="002F0EB4"/>
    <w:rsid w:val="002F0EDD"/>
    <w:rsid w:val="002F12C3"/>
    <w:rsid w:val="002F148B"/>
    <w:rsid w:val="002F1BD9"/>
    <w:rsid w:val="002F1BDB"/>
    <w:rsid w:val="002F27AA"/>
    <w:rsid w:val="002F29D0"/>
    <w:rsid w:val="002F2A27"/>
    <w:rsid w:val="002F2A51"/>
    <w:rsid w:val="002F2C60"/>
    <w:rsid w:val="002F2C6F"/>
    <w:rsid w:val="002F2CDE"/>
    <w:rsid w:val="002F2D5F"/>
    <w:rsid w:val="002F2EE5"/>
    <w:rsid w:val="002F339E"/>
    <w:rsid w:val="002F34AD"/>
    <w:rsid w:val="002F3538"/>
    <w:rsid w:val="002F364D"/>
    <w:rsid w:val="002F3937"/>
    <w:rsid w:val="002F3B07"/>
    <w:rsid w:val="002F3B83"/>
    <w:rsid w:val="002F3C22"/>
    <w:rsid w:val="002F3F75"/>
    <w:rsid w:val="002F4175"/>
    <w:rsid w:val="002F46D4"/>
    <w:rsid w:val="002F475B"/>
    <w:rsid w:val="002F4A74"/>
    <w:rsid w:val="002F4B32"/>
    <w:rsid w:val="002F4EC1"/>
    <w:rsid w:val="002F5152"/>
    <w:rsid w:val="002F5164"/>
    <w:rsid w:val="002F5532"/>
    <w:rsid w:val="002F5804"/>
    <w:rsid w:val="002F5AEC"/>
    <w:rsid w:val="002F5D74"/>
    <w:rsid w:val="002F5EE1"/>
    <w:rsid w:val="002F5FAC"/>
    <w:rsid w:val="002F6003"/>
    <w:rsid w:val="002F6240"/>
    <w:rsid w:val="002F6359"/>
    <w:rsid w:val="002F646C"/>
    <w:rsid w:val="002F6791"/>
    <w:rsid w:val="002F680D"/>
    <w:rsid w:val="002F6B8B"/>
    <w:rsid w:val="002F6E2E"/>
    <w:rsid w:val="002F702E"/>
    <w:rsid w:val="002F72C3"/>
    <w:rsid w:val="002F7307"/>
    <w:rsid w:val="002F75A9"/>
    <w:rsid w:val="002F7B9A"/>
    <w:rsid w:val="002F7D07"/>
    <w:rsid w:val="0030007B"/>
    <w:rsid w:val="0030010C"/>
    <w:rsid w:val="00300F64"/>
    <w:rsid w:val="003010E4"/>
    <w:rsid w:val="003014EB"/>
    <w:rsid w:val="00301765"/>
    <w:rsid w:val="00301875"/>
    <w:rsid w:val="00301989"/>
    <w:rsid w:val="00301B9B"/>
    <w:rsid w:val="00301D29"/>
    <w:rsid w:val="00302342"/>
    <w:rsid w:val="0030236B"/>
    <w:rsid w:val="003023B3"/>
    <w:rsid w:val="00302743"/>
    <w:rsid w:val="0030287E"/>
    <w:rsid w:val="00302970"/>
    <w:rsid w:val="003029FB"/>
    <w:rsid w:val="00302B39"/>
    <w:rsid w:val="00302BC0"/>
    <w:rsid w:val="00302C9A"/>
    <w:rsid w:val="00302DBF"/>
    <w:rsid w:val="003032F4"/>
    <w:rsid w:val="003033A0"/>
    <w:rsid w:val="00303796"/>
    <w:rsid w:val="003039A1"/>
    <w:rsid w:val="003039F5"/>
    <w:rsid w:val="00303CB7"/>
    <w:rsid w:val="00303DBC"/>
    <w:rsid w:val="00304152"/>
    <w:rsid w:val="0030415B"/>
    <w:rsid w:val="00304300"/>
    <w:rsid w:val="0030469B"/>
    <w:rsid w:val="003048A8"/>
    <w:rsid w:val="00304B57"/>
    <w:rsid w:val="00304E43"/>
    <w:rsid w:val="00304E7C"/>
    <w:rsid w:val="00304F59"/>
    <w:rsid w:val="003054C4"/>
    <w:rsid w:val="00305686"/>
    <w:rsid w:val="00306623"/>
    <w:rsid w:val="00306660"/>
    <w:rsid w:val="00306F72"/>
    <w:rsid w:val="00307142"/>
    <w:rsid w:val="003071BC"/>
    <w:rsid w:val="0030736D"/>
    <w:rsid w:val="00307496"/>
    <w:rsid w:val="0030767D"/>
    <w:rsid w:val="0030777D"/>
    <w:rsid w:val="003079A0"/>
    <w:rsid w:val="00307B24"/>
    <w:rsid w:val="00307C91"/>
    <w:rsid w:val="00307DF5"/>
    <w:rsid w:val="003102A4"/>
    <w:rsid w:val="003102E4"/>
    <w:rsid w:val="003104AC"/>
    <w:rsid w:val="0031078D"/>
    <w:rsid w:val="00310841"/>
    <w:rsid w:val="003108E0"/>
    <w:rsid w:val="00310A08"/>
    <w:rsid w:val="00310B70"/>
    <w:rsid w:val="00310C63"/>
    <w:rsid w:val="00310ECF"/>
    <w:rsid w:val="00311072"/>
    <w:rsid w:val="0031155C"/>
    <w:rsid w:val="00311587"/>
    <w:rsid w:val="003116AC"/>
    <w:rsid w:val="00311C0B"/>
    <w:rsid w:val="00311C6F"/>
    <w:rsid w:val="0031352B"/>
    <w:rsid w:val="003142B3"/>
    <w:rsid w:val="003143F3"/>
    <w:rsid w:val="00314420"/>
    <w:rsid w:val="00314707"/>
    <w:rsid w:val="0031482C"/>
    <w:rsid w:val="0031489E"/>
    <w:rsid w:val="00314A8F"/>
    <w:rsid w:val="00315050"/>
    <w:rsid w:val="00315187"/>
    <w:rsid w:val="003153C5"/>
    <w:rsid w:val="00315418"/>
    <w:rsid w:val="003155AE"/>
    <w:rsid w:val="00315C69"/>
    <w:rsid w:val="00315D4B"/>
    <w:rsid w:val="00315DCF"/>
    <w:rsid w:val="00316BDB"/>
    <w:rsid w:val="00316E88"/>
    <w:rsid w:val="00316ED7"/>
    <w:rsid w:val="0031713A"/>
    <w:rsid w:val="00317F74"/>
    <w:rsid w:val="00320146"/>
    <w:rsid w:val="00320205"/>
    <w:rsid w:val="0032033A"/>
    <w:rsid w:val="00320914"/>
    <w:rsid w:val="00320C10"/>
    <w:rsid w:val="00320F18"/>
    <w:rsid w:val="003214C5"/>
    <w:rsid w:val="0032152E"/>
    <w:rsid w:val="00321733"/>
    <w:rsid w:val="003218AB"/>
    <w:rsid w:val="00321EF9"/>
    <w:rsid w:val="003223AC"/>
    <w:rsid w:val="003223BF"/>
    <w:rsid w:val="00322EC8"/>
    <w:rsid w:val="00322F55"/>
    <w:rsid w:val="00323326"/>
    <w:rsid w:val="00323370"/>
    <w:rsid w:val="00323582"/>
    <w:rsid w:val="00323962"/>
    <w:rsid w:val="00323AF1"/>
    <w:rsid w:val="00323C1B"/>
    <w:rsid w:val="003245CA"/>
    <w:rsid w:val="00324D1A"/>
    <w:rsid w:val="00324D93"/>
    <w:rsid w:val="003252F3"/>
    <w:rsid w:val="0032533B"/>
    <w:rsid w:val="0032535C"/>
    <w:rsid w:val="0032560D"/>
    <w:rsid w:val="0032599C"/>
    <w:rsid w:val="00325F4F"/>
    <w:rsid w:val="00325F50"/>
    <w:rsid w:val="0032608B"/>
    <w:rsid w:val="00326185"/>
    <w:rsid w:val="003267A7"/>
    <w:rsid w:val="00326A6A"/>
    <w:rsid w:val="0032754E"/>
    <w:rsid w:val="00330038"/>
    <w:rsid w:val="003301D9"/>
    <w:rsid w:val="003302AF"/>
    <w:rsid w:val="0033050D"/>
    <w:rsid w:val="0033053F"/>
    <w:rsid w:val="00330ACA"/>
    <w:rsid w:val="00330F67"/>
    <w:rsid w:val="00331266"/>
    <w:rsid w:val="00332090"/>
    <w:rsid w:val="00332B95"/>
    <w:rsid w:val="00332BAD"/>
    <w:rsid w:val="00332D00"/>
    <w:rsid w:val="00332E1B"/>
    <w:rsid w:val="00332EAC"/>
    <w:rsid w:val="00332F5D"/>
    <w:rsid w:val="003330A9"/>
    <w:rsid w:val="003330E2"/>
    <w:rsid w:val="003334AB"/>
    <w:rsid w:val="003335F2"/>
    <w:rsid w:val="00333706"/>
    <w:rsid w:val="003337EF"/>
    <w:rsid w:val="003338FC"/>
    <w:rsid w:val="003340B4"/>
    <w:rsid w:val="003340C4"/>
    <w:rsid w:val="003344CE"/>
    <w:rsid w:val="00334730"/>
    <w:rsid w:val="003347ED"/>
    <w:rsid w:val="00335076"/>
    <w:rsid w:val="003351A2"/>
    <w:rsid w:val="00335600"/>
    <w:rsid w:val="00335653"/>
    <w:rsid w:val="00335898"/>
    <w:rsid w:val="00335C04"/>
    <w:rsid w:val="00335C27"/>
    <w:rsid w:val="00335E06"/>
    <w:rsid w:val="00335E2A"/>
    <w:rsid w:val="003362E5"/>
    <w:rsid w:val="0033652C"/>
    <w:rsid w:val="003365A0"/>
    <w:rsid w:val="003365AD"/>
    <w:rsid w:val="00336C80"/>
    <w:rsid w:val="00336C9B"/>
    <w:rsid w:val="00336D13"/>
    <w:rsid w:val="00336D47"/>
    <w:rsid w:val="003373DC"/>
    <w:rsid w:val="003374C8"/>
    <w:rsid w:val="00337916"/>
    <w:rsid w:val="003379CE"/>
    <w:rsid w:val="00337FB2"/>
    <w:rsid w:val="003400EE"/>
    <w:rsid w:val="003401DE"/>
    <w:rsid w:val="003401FB"/>
    <w:rsid w:val="003402FC"/>
    <w:rsid w:val="00340F24"/>
    <w:rsid w:val="0034175F"/>
    <w:rsid w:val="00341C87"/>
    <w:rsid w:val="00341D0B"/>
    <w:rsid w:val="003424BD"/>
    <w:rsid w:val="003426E3"/>
    <w:rsid w:val="0034273D"/>
    <w:rsid w:val="00342844"/>
    <w:rsid w:val="00342953"/>
    <w:rsid w:val="00342BAF"/>
    <w:rsid w:val="00342F58"/>
    <w:rsid w:val="00343DC5"/>
    <w:rsid w:val="00343DCA"/>
    <w:rsid w:val="003441D1"/>
    <w:rsid w:val="00344259"/>
    <w:rsid w:val="0034446B"/>
    <w:rsid w:val="003444DD"/>
    <w:rsid w:val="0034474B"/>
    <w:rsid w:val="00344985"/>
    <w:rsid w:val="003450EF"/>
    <w:rsid w:val="0034530A"/>
    <w:rsid w:val="00345526"/>
    <w:rsid w:val="00345FC8"/>
    <w:rsid w:val="0034626E"/>
    <w:rsid w:val="00346382"/>
    <w:rsid w:val="003463E2"/>
    <w:rsid w:val="0034651E"/>
    <w:rsid w:val="003465DA"/>
    <w:rsid w:val="00346C58"/>
    <w:rsid w:val="00346EB2"/>
    <w:rsid w:val="00347244"/>
    <w:rsid w:val="00347282"/>
    <w:rsid w:val="00347519"/>
    <w:rsid w:val="0034789F"/>
    <w:rsid w:val="003478F7"/>
    <w:rsid w:val="00347923"/>
    <w:rsid w:val="00347957"/>
    <w:rsid w:val="00347E0D"/>
    <w:rsid w:val="00347F8D"/>
    <w:rsid w:val="003500F8"/>
    <w:rsid w:val="00350920"/>
    <w:rsid w:val="00350C05"/>
    <w:rsid w:val="00351386"/>
    <w:rsid w:val="00351693"/>
    <w:rsid w:val="00351841"/>
    <w:rsid w:val="00351D33"/>
    <w:rsid w:val="00351F44"/>
    <w:rsid w:val="0035216B"/>
    <w:rsid w:val="0035217A"/>
    <w:rsid w:val="003527D5"/>
    <w:rsid w:val="00352B84"/>
    <w:rsid w:val="00352E73"/>
    <w:rsid w:val="00353019"/>
    <w:rsid w:val="00353385"/>
    <w:rsid w:val="00353397"/>
    <w:rsid w:val="003537A4"/>
    <w:rsid w:val="00353948"/>
    <w:rsid w:val="00353B64"/>
    <w:rsid w:val="00353DC4"/>
    <w:rsid w:val="003544D4"/>
    <w:rsid w:val="003546B5"/>
    <w:rsid w:val="0035494D"/>
    <w:rsid w:val="0035512D"/>
    <w:rsid w:val="00355171"/>
    <w:rsid w:val="0035536D"/>
    <w:rsid w:val="0035560A"/>
    <w:rsid w:val="00355B30"/>
    <w:rsid w:val="00355BC6"/>
    <w:rsid w:val="00355BEA"/>
    <w:rsid w:val="00355C5B"/>
    <w:rsid w:val="00356B5F"/>
    <w:rsid w:val="00356C48"/>
    <w:rsid w:val="00356DE8"/>
    <w:rsid w:val="00356E74"/>
    <w:rsid w:val="00357B3D"/>
    <w:rsid w:val="00357B9D"/>
    <w:rsid w:val="00357F7D"/>
    <w:rsid w:val="00357FCB"/>
    <w:rsid w:val="003600BD"/>
    <w:rsid w:val="003602B3"/>
    <w:rsid w:val="003604CB"/>
    <w:rsid w:val="00360627"/>
    <w:rsid w:val="003607C0"/>
    <w:rsid w:val="00360A76"/>
    <w:rsid w:val="00361518"/>
    <w:rsid w:val="00361924"/>
    <w:rsid w:val="00361980"/>
    <w:rsid w:val="00361B54"/>
    <w:rsid w:val="00361C80"/>
    <w:rsid w:val="0036217B"/>
    <w:rsid w:val="003622DA"/>
    <w:rsid w:val="00362519"/>
    <w:rsid w:val="0036319D"/>
    <w:rsid w:val="0036337B"/>
    <w:rsid w:val="00363811"/>
    <w:rsid w:val="00364D15"/>
    <w:rsid w:val="00364E54"/>
    <w:rsid w:val="00365080"/>
    <w:rsid w:val="00365363"/>
    <w:rsid w:val="003654D1"/>
    <w:rsid w:val="003659AC"/>
    <w:rsid w:val="003661DA"/>
    <w:rsid w:val="003667B9"/>
    <w:rsid w:val="00367316"/>
    <w:rsid w:val="003674F1"/>
    <w:rsid w:val="003675CB"/>
    <w:rsid w:val="00367648"/>
    <w:rsid w:val="00367A7F"/>
    <w:rsid w:val="00370694"/>
    <w:rsid w:val="003706C1"/>
    <w:rsid w:val="00370A0D"/>
    <w:rsid w:val="0037119A"/>
    <w:rsid w:val="003711CD"/>
    <w:rsid w:val="00371391"/>
    <w:rsid w:val="0037143A"/>
    <w:rsid w:val="003718C4"/>
    <w:rsid w:val="0037195F"/>
    <w:rsid w:val="00371B60"/>
    <w:rsid w:val="00371C68"/>
    <w:rsid w:val="003720F0"/>
    <w:rsid w:val="00372892"/>
    <w:rsid w:val="00372ECD"/>
    <w:rsid w:val="00372F25"/>
    <w:rsid w:val="00373777"/>
    <w:rsid w:val="00374342"/>
    <w:rsid w:val="003746AE"/>
    <w:rsid w:val="00374BCA"/>
    <w:rsid w:val="00375286"/>
    <w:rsid w:val="003752EC"/>
    <w:rsid w:val="00375858"/>
    <w:rsid w:val="003759FD"/>
    <w:rsid w:val="00375B4D"/>
    <w:rsid w:val="00375CBD"/>
    <w:rsid w:val="00376198"/>
    <w:rsid w:val="003763AD"/>
    <w:rsid w:val="003763DD"/>
    <w:rsid w:val="003766F4"/>
    <w:rsid w:val="003767F8"/>
    <w:rsid w:val="00376A2A"/>
    <w:rsid w:val="0037728C"/>
    <w:rsid w:val="00377689"/>
    <w:rsid w:val="00377862"/>
    <w:rsid w:val="00377923"/>
    <w:rsid w:val="00377A54"/>
    <w:rsid w:val="00377DDB"/>
    <w:rsid w:val="00377F8A"/>
    <w:rsid w:val="003805E2"/>
    <w:rsid w:val="00380C0B"/>
    <w:rsid w:val="003813E2"/>
    <w:rsid w:val="0038163D"/>
    <w:rsid w:val="00381CC9"/>
    <w:rsid w:val="00381FC5"/>
    <w:rsid w:val="00382435"/>
    <w:rsid w:val="00382719"/>
    <w:rsid w:val="00382A1E"/>
    <w:rsid w:val="0038333C"/>
    <w:rsid w:val="00383498"/>
    <w:rsid w:val="003835C4"/>
    <w:rsid w:val="003836B3"/>
    <w:rsid w:val="003838C2"/>
    <w:rsid w:val="00383FDC"/>
    <w:rsid w:val="0038473E"/>
    <w:rsid w:val="00384777"/>
    <w:rsid w:val="00384800"/>
    <w:rsid w:val="00384C61"/>
    <w:rsid w:val="003854FB"/>
    <w:rsid w:val="00385586"/>
    <w:rsid w:val="003856AC"/>
    <w:rsid w:val="003857F1"/>
    <w:rsid w:val="00385B3E"/>
    <w:rsid w:val="003860E1"/>
    <w:rsid w:val="003865AA"/>
    <w:rsid w:val="003868BA"/>
    <w:rsid w:val="003869FF"/>
    <w:rsid w:val="00386A98"/>
    <w:rsid w:val="003878FE"/>
    <w:rsid w:val="00387AEA"/>
    <w:rsid w:val="00387C7D"/>
    <w:rsid w:val="003902B7"/>
    <w:rsid w:val="00390347"/>
    <w:rsid w:val="003903E2"/>
    <w:rsid w:val="003903EA"/>
    <w:rsid w:val="003905B5"/>
    <w:rsid w:val="00390C69"/>
    <w:rsid w:val="00390D05"/>
    <w:rsid w:val="00390DBA"/>
    <w:rsid w:val="00391690"/>
    <w:rsid w:val="00391BBB"/>
    <w:rsid w:val="00391D3A"/>
    <w:rsid w:val="003920B9"/>
    <w:rsid w:val="003925B1"/>
    <w:rsid w:val="0039273D"/>
    <w:rsid w:val="00392C97"/>
    <w:rsid w:val="00392DA0"/>
    <w:rsid w:val="00392EDD"/>
    <w:rsid w:val="003934D6"/>
    <w:rsid w:val="00393BD9"/>
    <w:rsid w:val="00393DD5"/>
    <w:rsid w:val="00394568"/>
    <w:rsid w:val="0039470E"/>
    <w:rsid w:val="00394A39"/>
    <w:rsid w:val="00394E83"/>
    <w:rsid w:val="00394ED8"/>
    <w:rsid w:val="003956F3"/>
    <w:rsid w:val="00395721"/>
    <w:rsid w:val="003958D4"/>
    <w:rsid w:val="00396648"/>
    <w:rsid w:val="003969C5"/>
    <w:rsid w:val="00396A09"/>
    <w:rsid w:val="00396B9A"/>
    <w:rsid w:val="00396C66"/>
    <w:rsid w:val="00396ECB"/>
    <w:rsid w:val="00397677"/>
    <w:rsid w:val="0039797B"/>
    <w:rsid w:val="003979D7"/>
    <w:rsid w:val="00397C6E"/>
    <w:rsid w:val="00397E83"/>
    <w:rsid w:val="003A008B"/>
    <w:rsid w:val="003A032C"/>
    <w:rsid w:val="003A0406"/>
    <w:rsid w:val="003A0B69"/>
    <w:rsid w:val="003A0E43"/>
    <w:rsid w:val="003A0FCC"/>
    <w:rsid w:val="003A15FC"/>
    <w:rsid w:val="003A168C"/>
    <w:rsid w:val="003A19A6"/>
    <w:rsid w:val="003A1C5D"/>
    <w:rsid w:val="003A23CD"/>
    <w:rsid w:val="003A273F"/>
    <w:rsid w:val="003A2C27"/>
    <w:rsid w:val="003A3110"/>
    <w:rsid w:val="003A3963"/>
    <w:rsid w:val="003A3978"/>
    <w:rsid w:val="003A3A1F"/>
    <w:rsid w:val="003A3D7C"/>
    <w:rsid w:val="003A4418"/>
    <w:rsid w:val="003A468D"/>
    <w:rsid w:val="003A51D4"/>
    <w:rsid w:val="003A5881"/>
    <w:rsid w:val="003A5A1E"/>
    <w:rsid w:val="003A622E"/>
    <w:rsid w:val="003A65FD"/>
    <w:rsid w:val="003A660C"/>
    <w:rsid w:val="003A66F6"/>
    <w:rsid w:val="003A6735"/>
    <w:rsid w:val="003A6BB1"/>
    <w:rsid w:val="003A6C49"/>
    <w:rsid w:val="003A6EFF"/>
    <w:rsid w:val="003A705F"/>
    <w:rsid w:val="003A73BC"/>
    <w:rsid w:val="003A743F"/>
    <w:rsid w:val="003A75C0"/>
    <w:rsid w:val="003A7618"/>
    <w:rsid w:val="003A784D"/>
    <w:rsid w:val="003A7BBB"/>
    <w:rsid w:val="003A7DFF"/>
    <w:rsid w:val="003B0281"/>
    <w:rsid w:val="003B0786"/>
    <w:rsid w:val="003B0AF2"/>
    <w:rsid w:val="003B11F6"/>
    <w:rsid w:val="003B17D1"/>
    <w:rsid w:val="003B18EA"/>
    <w:rsid w:val="003B20EE"/>
    <w:rsid w:val="003B20F2"/>
    <w:rsid w:val="003B25C7"/>
    <w:rsid w:val="003B2714"/>
    <w:rsid w:val="003B2A89"/>
    <w:rsid w:val="003B3407"/>
    <w:rsid w:val="003B34A4"/>
    <w:rsid w:val="003B3955"/>
    <w:rsid w:val="003B3CF7"/>
    <w:rsid w:val="003B3E24"/>
    <w:rsid w:val="003B3EB4"/>
    <w:rsid w:val="003B3FB5"/>
    <w:rsid w:val="003B405E"/>
    <w:rsid w:val="003B4181"/>
    <w:rsid w:val="003B423C"/>
    <w:rsid w:val="003B47EA"/>
    <w:rsid w:val="003B49D9"/>
    <w:rsid w:val="003B52B4"/>
    <w:rsid w:val="003B55C5"/>
    <w:rsid w:val="003B6478"/>
    <w:rsid w:val="003B6B1B"/>
    <w:rsid w:val="003B6DEC"/>
    <w:rsid w:val="003B700C"/>
    <w:rsid w:val="003B70B6"/>
    <w:rsid w:val="003B788B"/>
    <w:rsid w:val="003B7AD3"/>
    <w:rsid w:val="003B7CF6"/>
    <w:rsid w:val="003B7E69"/>
    <w:rsid w:val="003C017C"/>
    <w:rsid w:val="003C03BA"/>
    <w:rsid w:val="003C061F"/>
    <w:rsid w:val="003C071E"/>
    <w:rsid w:val="003C0C8D"/>
    <w:rsid w:val="003C0DDB"/>
    <w:rsid w:val="003C0E66"/>
    <w:rsid w:val="003C11DB"/>
    <w:rsid w:val="003C15BA"/>
    <w:rsid w:val="003C1707"/>
    <w:rsid w:val="003C177D"/>
    <w:rsid w:val="003C1851"/>
    <w:rsid w:val="003C1C37"/>
    <w:rsid w:val="003C1DA8"/>
    <w:rsid w:val="003C1E2A"/>
    <w:rsid w:val="003C2232"/>
    <w:rsid w:val="003C2A1F"/>
    <w:rsid w:val="003C2EE7"/>
    <w:rsid w:val="003C3183"/>
    <w:rsid w:val="003C3472"/>
    <w:rsid w:val="003C3696"/>
    <w:rsid w:val="003C3AAE"/>
    <w:rsid w:val="003C412D"/>
    <w:rsid w:val="003C43A5"/>
    <w:rsid w:val="003C5271"/>
    <w:rsid w:val="003C540D"/>
    <w:rsid w:val="003C550B"/>
    <w:rsid w:val="003C56C2"/>
    <w:rsid w:val="003C5980"/>
    <w:rsid w:val="003C5B4D"/>
    <w:rsid w:val="003C5F46"/>
    <w:rsid w:val="003C620C"/>
    <w:rsid w:val="003C62EF"/>
    <w:rsid w:val="003C6665"/>
    <w:rsid w:val="003C6845"/>
    <w:rsid w:val="003C68B0"/>
    <w:rsid w:val="003C6C17"/>
    <w:rsid w:val="003C6DA3"/>
    <w:rsid w:val="003C7ACE"/>
    <w:rsid w:val="003C7BAA"/>
    <w:rsid w:val="003D0322"/>
    <w:rsid w:val="003D04BA"/>
    <w:rsid w:val="003D0D91"/>
    <w:rsid w:val="003D13CF"/>
    <w:rsid w:val="003D1450"/>
    <w:rsid w:val="003D219D"/>
    <w:rsid w:val="003D2949"/>
    <w:rsid w:val="003D2FAF"/>
    <w:rsid w:val="003D3336"/>
    <w:rsid w:val="003D3409"/>
    <w:rsid w:val="003D36C6"/>
    <w:rsid w:val="003D3933"/>
    <w:rsid w:val="003D3A33"/>
    <w:rsid w:val="003D3E3E"/>
    <w:rsid w:val="003D42BE"/>
    <w:rsid w:val="003D44BF"/>
    <w:rsid w:val="003D44F5"/>
    <w:rsid w:val="003D4777"/>
    <w:rsid w:val="003D487E"/>
    <w:rsid w:val="003D4C78"/>
    <w:rsid w:val="003D4DDE"/>
    <w:rsid w:val="003D518E"/>
    <w:rsid w:val="003D58EE"/>
    <w:rsid w:val="003D5B24"/>
    <w:rsid w:val="003D5BF5"/>
    <w:rsid w:val="003D5C21"/>
    <w:rsid w:val="003D5DC2"/>
    <w:rsid w:val="003D6184"/>
    <w:rsid w:val="003D620C"/>
    <w:rsid w:val="003D628B"/>
    <w:rsid w:val="003D6432"/>
    <w:rsid w:val="003D6606"/>
    <w:rsid w:val="003D71A8"/>
    <w:rsid w:val="003D729B"/>
    <w:rsid w:val="003D7321"/>
    <w:rsid w:val="003D74F2"/>
    <w:rsid w:val="003D79EF"/>
    <w:rsid w:val="003D7A5E"/>
    <w:rsid w:val="003E008B"/>
    <w:rsid w:val="003E0234"/>
    <w:rsid w:val="003E037F"/>
    <w:rsid w:val="003E0605"/>
    <w:rsid w:val="003E0FA9"/>
    <w:rsid w:val="003E142C"/>
    <w:rsid w:val="003E1EF3"/>
    <w:rsid w:val="003E2778"/>
    <w:rsid w:val="003E29FC"/>
    <w:rsid w:val="003E2A87"/>
    <w:rsid w:val="003E2D11"/>
    <w:rsid w:val="003E2D96"/>
    <w:rsid w:val="003E310D"/>
    <w:rsid w:val="003E31E4"/>
    <w:rsid w:val="003E34C4"/>
    <w:rsid w:val="003E3BD1"/>
    <w:rsid w:val="003E3C70"/>
    <w:rsid w:val="003E3E3D"/>
    <w:rsid w:val="003E4427"/>
    <w:rsid w:val="003E448B"/>
    <w:rsid w:val="003E4573"/>
    <w:rsid w:val="003E4D43"/>
    <w:rsid w:val="003E5155"/>
    <w:rsid w:val="003E52C9"/>
    <w:rsid w:val="003E5359"/>
    <w:rsid w:val="003E53BF"/>
    <w:rsid w:val="003E558A"/>
    <w:rsid w:val="003E57D1"/>
    <w:rsid w:val="003E583B"/>
    <w:rsid w:val="003E59B4"/>
    <w:rsid w:val="003E5DA9"/>
    <w:rsid w:val="003E5FBE"/>
    <w:rsid w:val="003E626E"/>
    <w:rsid w:val="003E62FD"/>
    <w:rsid w:val="003E67B2"/>
    <w:rsid w:val="003E6830"/>
    <w:rsid w:val="003E683D"/>
    <w:rsid w:val="003E6962"/>
    <w:rsid w:val="003E6FC9"/>
    <w:rsid w:val="003E702F"/>
    <w:rsid w:val="003E7333"/>
    <w:rsid w:val="003E7397"/>
    <w:rsid w:val="003E782D"/>
    <w:rsid w:val="003E794E"/>
    <w:rsid w:val="003E7B04"/>
    <w:rsid w:val="003E7C78"/>
    <w:rsid w:val="003E7EFF"/>
    <w:rsid w:val="003F011F"/>
    <w:rsid w:val="003F02C9"/>
    <w:rsid w:val="003F0307"/>
    <w:rsid w:val="003F0387"/>
    <w:rsid w:val="003F050A"/>
    <w:rsid w:val="003F06B7"/>
    <w:rsid w:val="003F0C6E"/>
    <w:rsid w:val="003F0E47"/>
    <w:rsid w:val="003F11B1"/>
    <w:rsid w:val="003F120A"/>
    <w:rsid w:val="003F1244"/>
    <w:rsid w:val="003F1574"/>
    <w:rsid w:val="003F1906"/>
    <w:rsid w:val="003F1EFA"/>
    <w:rsid w:val="003F20CE"/>
    <w:rsid w:val="003F2246"/>
    <w:rsid w:val="003F2296"/>
    <w:rsid w:val="003F2985"/>
    <w:rsid w:val="003F2B39"/>
    <w:rsid w:val="003F2B5F"/>
    <w:rsid w:val="003F2BDA"/>
    <w:rsid w:val="003F2BE9"/>
    <w:rsid w:val="003F3242"/>
    <w:rsid w:val="003F33C5"/>
    <w:rsid w:val="003F3572"/>
    <w:rsid w:val="003F37A0"/>
    <w:rsid w:val="003F3A4A"/>
    <w:rsid w:val="003F4260"/>
    <w:rsid w:val="003F43AC"/>
    <w:rsid w:val="003F4A29"/>
    <w:rsid w:val="003F4BF3"/>
    <w:rsid w:val="003F5070"/>
    <w:rsid w:val="003F50FE"/>
    <w:rsid w:val="003F51D9"/>
    <w:rsid w:val="003F526A"/>
    <w:rsid w:val="003F5939"/>
    <w:rsid w:val="003F5943"/>
    <w:rsid w:val="003F5BD8"/>
    <w:rsid w:val="003F6315"/>
    <w:rsid w:val="003F638F"/>
    <w:rsid w:val="003F73A7"/>
    <w:rsid w:val="00400066"/>
    <w:rsid w:val="00400495"/>
    <w:rsid w:val="004004F7"/>
    <w:rsid w:val="004006B1"/>
    <w:rsid w:val="0040090F"/>
    <w:rsid w:val="0040100F"/>
    <w:rsid w:val="00401586"/>
    <w:rsid w:val="0040169B"/>
    <w:rsid w:val="004019E0"/>
    <w:rsid w:val="00401C2D"/>
    <w:rsid w:val="00401CE1"/>
    <w:rsid w:val="00401E1B"/>
    <w:rsid w:val="0040209F"/>
    <w:rsid w:val="004020A6"/>
    <w:rsid w:val="00402700"/>
    <w:rsid w:val="00402A73"/>
    <w:rsid w:val="00402D12"/>
    <w:rsid w:val="00402EF4"/>
    <w:rsid w:val="0040321C"/>
    <w:rsid w:val="004032D1"/>
    <w:rsid w:val="00403535"/>
    <w:rsid w:val="004044E9"/>
    <w:rsid w:val="00404950"/>
    <w:rsid w:val="00404D78"/>
    <w:rsid w:val="00404F5C"/>
    <w:rsid w:val="00404F63"/>
    <w:rsid w:val="00405404"/>
    <w:rsid w:val="00405739"/>
    <w:rsid w:val="0040584D"/>
    <w:rsid w:val="00405907"/>
    <w:rsid w:val="0040594D"/>
    <w:rsid w:val="00405B6A"/>
    <w:rsid w:val="00405C26"/>
    <w:rsid w:val="00405D9D"/>
    <w:rsid w:val="00405EC4"/>
    <w:rsid w:val="00405ECA"/>
    <w:rsid w:val="00405F8A"/>
    <w:rsid w:val="004060C1"/>
    <w:rsid w:val="004060F8"/>
    <w:rsid w:val="00406B90"/>
    <w:rsid w:val="0040734B"/>
    <w:rsid w:val="00407873"/>
    <w:rsid w:val="00407C5F"/>
    <w:rsid w:val="00407F2D"/>
    <w:rsid w:val="00410484"/>
    <w:rsid w:val="00411708"/>
    <w:rsid w:val="00411B86"/>
    <w:rsid w:val="0041201D"/>
    <w:rsid w:val="00412129"/>
    <w:rsid w:val="004122DA"/>
    <w:rsid w:val="00412372"/>
    <w:rsid w:val="00412501"/>
    <w:rsid w:val="00412AB5"/>
    <w:rsid w:val="00412C12"/>
    <w:rsid w:val="00412CDE"/>
    <w:rsid w:val="0041359E"/>
    <w:rsid w:val="00413ACF"/>
    <w:rsid w:val="00413CBA"/>
    <w:rsid w:val="00414083"/>
    <w:rsid w:val="004146E1"/>
    <w:rsid w:val="004146F5"/>
    <w:rsid w:val="00414726"/>
    <w:rsid w:val="00414EFF"/>
    <w:rsid w:val="00414F23"/>
    <w:rsid w:val="004152E1"/>
    <w:rsid w:val="00415363"/>
    <w:rsid w:val="004158D3"/>
    <w:rsid w:val="00415A54"/>
    <w:rsid w:val="00415B58"/>
    <w:rsid w:val="00415B89"/>
    <w:rsid w:val="00415E39"/>
    <w:rsid w:val="00416440"/>
    <w:rsid w:val="00416939"/>
    <w:rsid w:val="004171D6"/>
    <w:rsid w:val="0041737A"/>
    <w:rsid w:val="0041755A"/>
    <w:rsid w:val="00417652"/>
    <w:rsid w:val="00417675"/>
    <w:rsid w:val="004176A6"/>
    <w:rsid w:val="004178B4"/>
    <w:rsid w:val="00417AED"/>
    <w:rsid w:val="00417C19"/>
    <w:rsid w:val="004201C5"/>
    <w:rsid w:val="00420378"/>
    <w:rsid w:val="004203A1"/>
    <w:rsid w:val="00420616"/>
    <w:rsid w:val="00420722"/>
    <w:rsid w:val="00420BC1"/>
    <w:rsid w:val="00420C1B"/>
    <w:rsid w:val="00420E6A"/>
    <w:rsid w:val="00421691"/>
    <w:rsid w:val="00422162"/>
    <w:rsid w:val="0042233B"/>
    <w:rsid w:val="0042244C"/>
    <w:rsid w:val="00422478"/>
    <w:rsid w:val="0042269F"/>
    <w:rsid w:val="00422E9E"/>
    <w:rsid w:val="00422FAB"/>
    <w:rsid w:val="00423035"/>
    <w:rsid w:val="00423B0E"/>
    <w:rsid w:val="00423C66"/>
    <w:rsid w:val="004245DC"/>
    <w:rsid w:val="00424747"/>
    <w:rsid w:val="00424D6D"/>
    <w:rsid w:val="00424FA1"/>
    <w:rsid w:val="00425202"/>
    <w:rsid w:val="00425350"/>
    <w:rsid w:val="004253AF"/>
    <w:rsid w:val="004255C9"/>
    <w:rsid w:val="004256D2"/>
    <w:rsid w:val="0042592F"/>
    <w:rsid w:val="00425978"/>
    <w:rsid w:val="00425C08"/>
    <w:rsid w:val="00425E39"/>
    <w:rsid w:val="00425F2E"/>
    <w:rsid w:val="00425F3E"/>
    <w:rsid w:val="00425FA0"/>
    <w:rsid w:val="00425FD1"/>
    <w:rsid w:val="0042601B"/>
    <w:rsid w:val="00426378"/>
    <w:rsid w:val="0042637A"/>
    <w:rsid w:val="00426472"/>
    <w:rsid w:val="00426475"/>
    <w:rsid w:val="004264ED"/>
    <w:rsid w:val="00426744"/>
    <w:rsid w:val="00426806"/>
    <w:rsid w:val="00426AFA"/>
    <w:rsid w:val="00426DC5"/>
    <w:rsid w:val="0042712A"/>
    <w:rsid w:val="004274BF"/>
    <w:rsid w:val="004275ED"/>
    <w:rsid w:val="004276D2"/>
    <w:rsid w:val="004278CC"/>
    <w:rsid w:val="00427B84"/>
    <w:rsid w:val="00427BFD"/>
    <w:rsid w:val="00427C2D"/>
    <w:rsid w:val="00427C4E"/>
    <w:rsid w:val="00427D12"/>
    <w:rsid w:val="00427F65"/>
    <w:rsid w:val="00430376"/>
    <w:rsid w:val="00430589"/>
    <w:rsid w:val="00430884"/>
    <w:rsid w:val="00430D08"/>
    <w:rsid w:val="00431026"/>
    <w:rsid w:val="004317EC"/>
    <w:rsid w:val="0043181D"/>
    <w:rsid w:val="00431AB1"/>
    <w:rsid w:val="00431B42"/>
    <w:rsid w:val="00432634"/>
    <w:rsid w:val="004326B6"/>
    <w:rsid w:val="00432D23"/>
    <w:rsid w:val="00432F5C"/>
    <w:rsid w:val="00433016"/>
    <w:rsid w:val="0043335C"/>
    <w:rsid w:val="004339F4"/>
    <w:rsid w:val="00433AB1"/>
    <w:rsid w:val="00433ACA"/>
    <w:rsid w:val="00433B13"/>
    <w:rsid w:val="00433BB7"/>
    <w:rsid w:val="00433E07"/>
    <w:rsid w:val="00433E70"/>
    <w:rsid w:val="00433ED9"/>
    <w:rsid w:val="00434103"/>
    <w:rsid w:val="0043420A"/>
    <w:rsid w:val="00434E62"/>
    <w:rsid w:val="00434EB5"/>
    <w:rsid w:val="00434F41"/>
    <w:rsid w:val="00434F88"/>
    <w:rsid w:val="00435028"/>
    <w:rsid w:val="004350C9"/>
    <w:rsid w:val="004352E5"/>
    <w:rsid w:val="00435569"/>
    <w:rsid w:val="004355DD"/>
    <w:rsid w:val="004361A1"/>
    <w:rsid w:val="0043688B"/>
    <w:rsid w:val="00437111"/>
    <w:rsid w:val="004371AD"/>
    <w:rsid w:val="00437A18"/>
    <w:rsid w:val="00437AEE"/>
    <w:rsid w:val="00437C26"/>
    <w:rsid w:val="00437D7C"/>
    <w:rsid w:val="004400D7"/>
    <w:rsid w:val="004402B0"/>
    <w:rsid w:val="0044059C"/>
    <w:rsid w:val="0044060D"/>
    <w:rsid w:val="00440728"/>
    <w:rsid w:val="004407DD"/>
    <w:rsid w:val="00440A54"/>
    <w:rsid w:val="00440DFB"/>
    <w:rsid w:val="004418AF"/>
    <w:rsid w:val="00441B6E"/>
    <w:rsid w:val="00441CDB"/>
    <w:rsid w:val="0044202B"/>
    <w:rsid w:val="0044221F"/>
    <w:rsid w:val="00442467"/>
    <w:rsid w:val="00442648"/>
    <w:rsid w:val="004429AC"/>
    <w:rsid w:val="00442B01"/>
    <w:rsid w:val="00442B1A"/>
    <w:rsid w:val="00442BDC"/>
    <w:rsid w:val="00442C1C"/>
    <w:rsid w:val="00442FB8"/>
    <w:rsid w:val="004430A9"/>
    <w:rsid w:val="004431B9"/>
    <w:rsid w:val="004431DB"/>
    <w:rsid w:val="00443C7F"/>
    <w:rsid w:val="00444706"/>
    <w:rsid w:val="004449D7"/>
    <w:rsid w:val="004449EC"/>
    <w:rsid w:val="00444C8E"/>
    <w:rsid w:val="00444CB8"/>
    <w:rsid w:val="00444CC8"/>
    <w:rsid w:val="00444F34"/>
    <w:rsid w:val="00445185"/>
    <w:rsid w:val="0044528E"/>
    <w:rsid w:val="004453DD"/>
    <w:rsid w:val="0044559C"/>
    <w:rsid w:val="00445658"/>
    <w:rsid w:val="0044574B"/>
    <w:rsid w:val="00445820"/>
    <w:rsid w:val="00446107"/>
    <w:rsid w:val="0044639E"/>
    <w:rsid w:val="00446541"/>
    <w:rsid w:val="00446934"/>
    <w:rsid w:val="00446A31"/>
    <w:rsid w:val="00446CDE"/>
    <w:rsid w:val="00446F61"/>
    <w:rsid w:val="0044710C"/>
    <w:rsid w:val="00447194"/>
    <w:rsid w:val="004471BA"/>
    <w:rsid w:val="00447258"/>
    <w:rsid w:val="00447DBC"/>
    <w:rsid w:val="004503DE"/>
    <w:rsid w:val="004504F8"/>
    <w:rsid w:val="004506EA"/>
    <w:rsid w:val="00450955"/>
    <w:rsid w:val="004517DF"/>
    <w:rsid w:val="00451AB4"/>
    <w:rsid w:val="00451AF6"/>
    <w:rsid w:val="00451F08"/>
    <w:rsid w:val="00451FCA"/>
    <w:rsid w:val="004520D9"/>
    <w:rsid w:val="00452AFD"/>
    <w:rsid w:val="004530EC"/>
    <w:rsid w:val="0045343A"/>
    <w:rsid w:val="00453709"/>
    <w:rsid w:val="00453766"/>
    <w:rsid w:val="00453BBF"/>
    <w:rsid w:val="00453E3D"/>
    <w:rsid w:val="0045410A"/>
    <w:rsid w:val="00454792"/>
    <w:rsid w:val="00454A25"/>
    <w:rsid w:val="00454CC4"/>
    <w:rsid w:val="00454DF2"/>
    <w:rsid w:val="00455771"/>
    <w:rsid w:val="00455B8E"/>
    <w:rsid w:val="00455CBD"/>
    <w:rsid w:val="00455FD3"/>
    <w:rsid w:val="004562DC"/>
    <w:rsid w:val="00456A33"/>
    <w:rsid w:val="00456ABC"/>
    <w:rsid w:val="00456B5E"/>
    <w:rsid w:val="00456C44"/>
    <w:rsid w:val="00456DDC"/>
    <w:rsid w:val="00456DFA"/>
    <w:rsid w:val="00456F06"/>
    <w:rsid w:val="00456F27"/>
    <w:rsid w:val="004575C7"/>
    <w:rsid w:val="00460AF9"/>
    <w:rsid w:val="00460CD4"/>
    <w:rsid w:val="004614FD"/>
    <w:rsid w:val="00461852"/>
    <w:rsid w:val="00461B9B"/>
    <w:rsid w:val="004621E6"/>
    <w:rsid w:val="00462387"/>
    <w:rsid w:val="00462531"/>
    <w:rsid w:val="00462758"/>
    <w:rsid w:val="00462887"/>
    <w:rsid w:val="00462F19"/>
    <w:rsid w:val="004631F6"/>
    <w:rsid w:val="00463319"/>
    <w:rsid w:val="0046340B"/>
    <w:rsid w:val="00463A7E"/>
    <w:rsid w:val="00463D21"/>
    <w:rsid w:val="00463D6F"/>
    <w:rsid w:val="00463E03"/>
    <w:rsid w:val="00464628"/>
    <w:rsid w:val="0046467E"/>
    <w:rsid w:val="00464808"/>
    <w:rsid w:val="004649D3"/>
    <w:rsid w:val="00464A9C"/>
    <w:rsid w:val="00464B31"/>
    <w:rsid w:val="00464B87"/>
    <w:rsid w:val="004656FD"/>
    <w:rsid w:val="004657EA"/>
    <w:rsid w:val="00465851"/>
    <w:rsid w:val="00465D76"/>
    <w:rsid w:val="00465EA7"/>
    <w:rsid w:val="00465F85"/>
    <w:rsid w:val="00466861"/>
    <w:rsid w:val="00466A7C"/>
    <w:rsid w:val="00467CB5"/>
    <w:rsid w:val="00467FAB"/>
    <w:rsid w:val="0047069B"/>
    <w:rsid w:val="004709F0"/>
    <w:rsid w:val="00470B66"/>
    <w:rsid w:val="00470FAA"/>
    <w:rsid w:val="00471198"/>
    <w:rsid w:val="0047182A"/>
    <w:rsid w:val="00471A47"/>
    <w:rsid w:val="00472302"/>
    <w:rsid w:val="004723FA"/>
    <w:rsid w:val="004724E9"/>
    <w:rsid w:val="0047296B"/>
    <w:rsid w:val="00472CF3"/>
    <w:rsid w:val="00472F94"/>
    <w:rsid w:val="00473180"/>
    <w:rsid w:val="004732E7"/>
    <w:rsid w:val="004739EB"/>
    <w:rsid w:val="00473E19"/>
    <w:rsid w:val="00473F2F"/>
    <w:rsid w:val="004740C0"/>
    <w:rsid w:val="00474330"/>
    <w:rsid w:val="00474506"/>
    <w:rsid w:val="004748C0"/>
    <w:rsid w:val="004749EC"/>
    <w:rsid w:val="00474D15"/>
    <w:rsid w:val="00474EF0"/>
    <w:rsid w:val="00475244"/>
    <w:rsid w:val="00475413"/>
    <w:rsid w:val="00475423"/>
    <w:rsid w:val="004756FD"/>
    <w:rsid w:val="004759E7"/>
    <w:rsid w:val="00475B1F"/>
    <w:rsid w:val="004761C4"/>
    <w:rsid w:val="00476CE3"/>
    <w:rsid w:val="00476F39"/>
    <w:rsid w:val="004770BA"/>
    <w:rsid w:val="00477B88"/>
    <w:rsid w:val="0048033F"/>
    <w:rsid w:val="00480688"/>
    <w:rsid w:val="0048103F"/>
    <w:rsid w:val="004817BA"/>
    <w:rsid w:val="0048192C"/>
    <w:rsid w:val="00481BA5"/>
    <w:rsid w:val="00481CBD"/>
    <w:rsid w:val="004820A8"/>
    <w:rsid w:val="004820C2"/>
    <w:rsid w:val="00482300"/>
    <w:rsid w:val="004827BA"/>
    <w:rsid w:val="00482887"/>
    <w:rsid w:val="00482A4B"/>
    <w:rsid w:val="00482B09"/>
    <w:rsid w:val="0048301C"/>
    <w:rsid w:val="0048305B"/>
    <w:rsid w:val="00483783"/>
    <w:rsid w:val="0048388B"/>
    <w:rsid w:val="00483A6C"/>
    <w:rsid w:val="00483B0A"/>
    <w:rsid w:val="00483B40"/>
    <w:rsid w:val="00483B76"/>
    <w:rsid w:val="004843F9"/>
    <w:rsid w:val="00484714"/>
    <w:rsid w:val="004847EF"/>
    <w:rsid w:val="00484C5F"/>
    <w:rsid w:val="00484CF1"/>
    <w:rsid w:val="00484FEC"/>
    <w:rsid w:val="004852E9"/>
    <w:rsid w:val="0048540A"/>
    <w:rsid w:val="0048575B"/>
    <w:rsid w:val="00485C11"/>
    <w:rsid w:val="00485E15"/>
    <w:rsid w:val="00485FA6"/>
    <w:rsid w:val="0048708D"/>
    <w:rsid w:val="0048717D"/>
    <w:rsid w:val="00487538"/>
    <w:rsid w:val="00487C1B"/>
    <w:rsid w:val="00487CA1"/>
    <w:rsid w:val="0049011E"/>
    <w:rsid w:val="00490277"/>
    <w:rsid w:val="00490A66"/>
    <w:rsid w:val="00490E44"/>
    <w:rsid w:val="00490F00"/>
    <w:rsid w:val="0049117B"/>
    <w:rsid w:val="004916BB"/>
    <w:rsid w:val="00491B37"/>
    <w:rsid w:val="0049224B"/>
    <w:rsid w:val="004926D3"/>
    <w:rsid w:val="004927D0"/>
    <w:rsid w:val="00492839"/>
    <w:rsid w:val="00492911"/>
    <w:rsid w:val="00492C9F"/>
    <w:rsid w:val="00493012"/>
    <w:rsid w:val="0049306B"/>
    <w:rsid w:val="00493870"/>
    <w:rsid w:val="00493C6A"/>
    <w:rsid w:val="00493D87"/>
    <w:rsid w:val="00493ECE"/>
    <w:rsid w:val="004941BC"/>
    <w:rsid w:val="004946EC"/>
    <w:rsid w:val="00494910"/>
    <w:rsid w:val="00494A40"/>
    <w:rsid w:val="00494B99"/>
    <w:rsid w:val="004950A5"/>
    <w:rsid w:val="00495474"/>
    <w:rsid w:val="0049554E"/>
    <w:rsid w:val="004958DC"/>
    <w:rsid w:val="00495F71"/>
    <w:rsid w:val="00496002"/>
    <w:rsid w:val="0049618B"/>
    <w:rsid w:val="00496265"/>
    <w:rsid w:val="004964EB"/>
    <w:rsid w:val="00496749"/>
    <w:rsid w:val="00496C09"/>
    <w:rsid w:val="00496E3D"/>
    <w:rsid w:val="00497148"/>
    <w:rsid w:val="004971EA"/>
    <w:rsid w:val="004975AD"/>
    <w:rsid w:val="00497BD1"/>
    <w:rsid w:val="004A09D0"/>
    <w:rsid w:val="004A0C32"/>
    <w:rsid w:val="004A0D80"/>
    <w:rsid w:val="004A11A7"/>
    <w:rsid w:val="004A12FB"/>
    <w:rsid w:val="004A1733"/>
    <w:rsid w:val="004A18AA"/>
    <w:rsid w:val="004A194D"/>
    <w:rsid w:val="004A1B10"/>
    <w:rsid w:val="004A1C66"/>
    <w:rsid w:val="004A1D46"/>
    <w:rsid w:val="004A227F"/>
    <w:rsid w:val="004A2311"/>
    <w:rsid w:val="004A2557"/>
    <w:rsid w:val="004A2836"/>
    <w:rsid w:val="004A2DBE"/>
    <w:rsid w:val="004A33A6"/>
    <w:rsid w:val="004A35A6"/>
    <w:rsid w:val="004A377C"/>
    <w:rsid w:val="004A38B9"/>
    <w:rsid w:val="004A39E1"/>
    <w:rsid w:val="004A3B90"/>
    <w:rsid w:val="004A3C9B"/>
    <w:rsid w:val="004A3D0D"/>
    <w:rsid w:val="004A3D28"/>
    <w:rsid w:val="004A3DEA"/>
    <w:rsid w:val="004A4DAB"/>
    <w:rsid w:val="004A4F50"/>
    <w:rsid w:val="004A5076"/>
    <w:rsid w:val="004A50C9"/>
    <w:rsid w:val="004A5BB7"/>
    <w:rsid w:val="004A5C78"/>
    <w:rsid w:val="004A6510"/>
    <w:rsid w:val="004A6C14"/>
    <w:rsid w:val="004A72B7"/>
    <w:rsid w:val="004A76C1"/>
    <w:rsid w:val="004A7D63"/>
    <w:rsid w:val="004A7E3C"/>
    <w:rsid w:val="004B0063"/>
    <w:rsid w:val="004B0307"/>
    <w:rsid w:val="004B0369"/>
    <w:rsid w:val="004B04BA"/>
    <w:rsid w:val="004B04F2"/>
    <w:rsid w:val="004B07F1"/>
    <w:rsid w:val="004B0957"/>
    <w:rsid w:val="004B0FF9"/>
    <w:rsid w:val="004B1251"/>
    <w:rsid w:val="004B13EA"/>
    <w:rsid w:val="004B158D"/>
    <w:rsid w:val="004B1897"/>
    <w:rsid w:val="004B1951"/>
    <w:rsid w:val="004B1A9B"/>
    <w:rsid w:val="004B1CDA"/>
    <w:rsid w:val="004B2108"/>
    <w:rsid w:val="004B228B"/>
    <w:rsid w:val="004B2630"/>
    <w:rsid w:val="004B2E26"/>
    <w:rsid w:val="004B301D"/>
    <w:rsid w:val="004B3330"/>
    <w:rsid w:val="004B38ED"/>
    <w:rsid w:val="004B3C23"/>
    <w:rsid w:val="004B3CE3"/>
    <w:rsid w:val="004B3D21"/>
    <w:rsid w:val="004B421A"/>
    <w:rsid w:val="004B45D1"/>
    <w:rsid w:val="004B4A42"/>
    <w:rsid w:val="004B4AA8"/>
    <w:rsid w:val="004B4C4D"/>
    <w:rsid w:val="004B4C4F"/>
    <w:rsid w:val="004B4E99"/>
    <w:rsid w:val="004B5348"/>
    <w:rsid w:val="004B534D"/>
    <w:rsid w:val="004B53D3"/>
    <w:rsid w:val="004B549D"/>
    <w:rsid w:val="004B56BD"/>
    <w:rsid w:val="004B5711"/>
    <w:rsid w:val="004B5890"/>
    <w:rsid w:val="004B5D8F"/>
    <w:rsid w:val="004B5E33"/>
    <w:rsid w:val="004B61D4"/>
    <w:rsid w:val="004B64C8"/>
    <w:rsid w:val="004B66D2"/>
    <w:rsid w:val="004B6D82"/>
    <w:rsid w:val="004B6EF8"/>
    <w:rsid w:val="004B73A3"/>
    <w:rsid w:val="004B7605"/>
    <w:rsid w:val="004B7883"/>
    <w:rsid w:val="004B7D2A"/>
    <w:rsid w:val="004B7E71"/>
    <w:rsid w:val="004C014D"/>
    <w:rsid w:val="004C01CF"/>
    <w:rsid w:val="004C0283"/>
    <w:rsid w:val="004C03F9"/>
    <w:rsid w:val="004C0510"/>
    <w:rsid w:val="004C06E9"/>
    <w:rsid w:val="004C085D"/>
    <w:rsid w:val="004C10BB"/>
    <w:rsid w:val="004C1DD7"/>
    <w:rsid w:val="004C1F8C"/>
    <w:rsid w:val="004C2114"/>
    <w:rsid w:val="004C3673"/>
    <w:rsid w:val="004C369B"/>
    <w:rsid w:val="004C3B53"/>
    <w:rsid w:val="004C3CD8"/>
    <w:rsid w:val="004C413B"/>
    <w:rsid w:val="004C4274"/>
    <w:rsid w:val="004C4309"/>
    <w:rsid w:val="004C4F7D"/>
    <w:rsid w:val="004C50B7"/>
    <w:rsid w:val="004C5256"/>
    <w:rsid w:val="004C53E4"/>
    <w:rsid w:val="004C54AD"/>
    <w:rsid w:val="004C5561"/>
    <w:rsid w:val="004C5C59"/>
    <w:rsid w:val="004C5E35"/>
    <w:rsid w:val="004C5E5E"/>
    <w:rsid w:val="004C5EF4"/>
    <w:rsid w:val="004C62D8"/>
    <w:rsid w:val="004C6A71"/>
    <w:rsid w:val="004C6B06"/>
    <w:rsid w:val="004C6BAB"/>
    <w:rsid w:val="004C6BB6"/>
    <w:rsid w:val="004C6C26"/>
    <w:rsid w:val="004C6CA6"/>
    <w:rsid w:val="004C6F67"/>
    <w:rsid w:val="004C72F6"/>
    <w:rsid w:val="004C7445"/>
    <w:rsid w:val="004C7724"/>
    <w:rsid w:val="004C7DDC"/>
    <w:rsid w:val="004C7F15"/>
    <w:rsid w:val="004D0664"/>
    <w:rsid w:val="004D0905"/>
    <w:rsid w:val="004D1812"/>
    <w:rsid w:val="004D18D7"/>
    <w:rsid w:val="004D1AF3"/>
    <w:rsid w:val="004D1C53"/>
    <w:rsid w:val="004D1D73"/>
    <w:rsid w:val="004D20D5"/>
    <w:rsid w:val="004D23E7"/>
    <w:rsid w:val="004D2942"/>
    <w:rsid w:val="004D2A76"/>
    <w:rsid w:val="004D2ED1"/>
    <w:rsid w:val="004D3004"/>
    <w:rsid w:val="004D3973"/>
    <w:rsid w:val="004D3AD5"/>
    <w:rsid w:val="004D428A"/>
    <w:rsid w:val="004D4394"/>
    <w:rsid w:val="004D44A8"/>
    <w:rsid w:val="004D4DF6"/>
    <w:rsid w:val="004D51E0"/>
    <w:rsid w:val="004D57F2"/>
    <w:rsid w:val="004D5869"/>
    <w:rsid w:val="004D58A4"/>
    <w:rsid w:val="004D5AC1"/>
    <w:rsid w:val="004D5B3D"/>
    <w:rsid w:val="004D5F17"/>
    <w:rsid w:val="004D5F20"/>
    <w:rsid w:val="004D60B0"/>
    <w:rsid w:val="004D6190"/>
    <w:rsid w:val="004D6656"/>
    <w:rsid w:val="004D6663"/>
    <w:rsid w:val="004D67A4"/>
    <w:rsid w:val="004D68E0"/>
    <w:rsid w:val="004D6BC0"/>
    <w:rsid w:val="004D6DF2"/>
    <w:rsid w:val="004D75D2"/>
    <w:rsid w:val="004D77FD"/>
    <w:rsid w:val="004D78B7"/>
    <w:rsid w:val="004D7E41"/>
    <w:rsid w:val="004E001D"/>
    <w:rsid w:val="004E0804"/>
    <w:rsid w:val="004E10D3"/>
    <w:rsid w:val="004E1233"/>
    <w:rsid w:val="004E1614"/>
    <w:rsid w:val="004E184E"/>
    <w:rsid w:val="004E1AD9"/>
    <w:rsid w:val="004E1B93"/>
    <w:rsid w:val="004E1E5B"/>
    <w:rsid w:val="004E2248"/>
    <w:rsid w:val="004E242D"/>
    <w:rsid w:val="004E2C0A"/>
    <w:rsid w:val="004E2D51"/>
    <w:rsid w:val="004E2EF5"/>
    <w:rsid w:val="004E32AA"/>
    <w:rsid w:val="004E34B8"/>
    <w:rsid w:val="004E3593"/>
    <w:rsid w:val="004E37A6"/>
    <w:rsid w:val="004E3C0F"/>
    <w:rsid w:val="004E3C2B"/>
    <w:rsid w:val="004E41C9"/>
    <w:rsid w:val="004E4248"/>
    <w:rsid w:val="004E43CA"/>
    <w:rsid w:val="004E4458"/>
    <w:rsid w:val="004E45BD"/>
    <w:rsid w:val="004E46A4"/>
    <w:rsid w:val="004E4919"/>
    <w:rsid w:val="004E4FA7"/>
    <w:rsid w:val="004E52FA"/>
    <w:rsid w:val="004E5360"/>
    <w:rsid w:val="004E53C1"/>
    <w:rsid w:val="004E557D"/>
    <w:rsid w:val="004E5ABB"/>
    <w:rsid w:val="004E5BB1"/>
    <w:rsid w:val="004E5D07"/>
    <w:rsid w:val="004E5F2B"/>
    <w:rsid w:val="004E6128"/>
    <w:rsid w:val="004E634D"/>
    <w:rsid w:val="004E63D5"/>
    <w:rsid w:val="004E6788"/>
    <w:rsid w:val="004E684C"/>
    <w:rsid w:val="004E69F5"/>
    <w:rsid w:val="004E6A2E"/>
    <w:rsid w:val="004E7078"/>
    <w:rsid w:val="004E7372"/>
    <w:rsid w:val="004E7588"/>
    <w:rsid w:val="004E7D66"/>
    <w:rsid w:val="004F004A"/>
    <w:rsid w:val="004F05A6"/>
    <w:rsid w:val="004F0752"/>
    <w:rsid w:val="004F0BB7"/>
    <w:rsid w:val="004F1250"/>
    <w:rsid w:val="004F132C"/>
    <w:rsid w:val="004F1557"/>
    <w:rsid w:val="004F1A5F"/>
    <w:rsid w:val="004F1C31"/>
    <w:rsid w:val="004F1E6B"/>
    <w:rsid w:val="004F2265"/>
    <w:rsid w:val="004F234B"/>
    <w:rsid w:val="004F2733"/>
    <w:rsid w:val="004F282D"/>
    <w:rsid w:val="004F28A1"/>
    <w:rsid w:val="004F2E96"/>
    <w:rsid w:val="004F2FAF"/>
    <w:rsid w:val="004F3641"/>
    <w:rsid w:val="004F3F84"/>
    <w:rsid w:val="004F4927"/>
    <w:rsid w:val="004F4AC0"/>
    <w:rsid w:val="004F4BB6"/>
    <w:rsid w:val="004F4DB8"/>
    <w:rsid w:val="004F4EBB"/>
    <w:rsid w:val="004F52D8"/>
    <w:rsid w:val="004F5501"/>
    <w:rsid w:val="004F5585"/>
    <w:rsid w:val="004F57DB"/>
    <w:rsid w:val="004F5BC1"/>
    <w:rsid w:val="004F5D25"/>
    <w:rsid w:val="004F5E78"/>
    <w:rsid w:val="004F6339"/>
    <w:rsid w:val="004F63BA"/>
    <w:rsid w:val="004F653D"/>
    <w:rsid w:val="004F6AAC"/>
    <w:rsid w:val="004F6C7B"/>
    <w:rsid w:val="004F6F98"/>
    <w:rsid w:val="004F7462"/>
    <w:rsid w:val="004F77D8"/>
    <w:rsid w:val="004F7A50"/>
    <w:rsid w:val="004F7DBB"/>
    <w:rsid w:val="004F7F3F"/>
    <w:rsid w:val="005002B1"/>
    <w:rsid w:val="005006EE"/>
    <w:rsid w:val="00500EE8"/>
    <w:rsid w:val="00500FCD"/>
    <w:rsid w:val="005012F0"/>
    <w:rsid w:val="005014C2"/>
    <w:rsid w:val="0050189B"/>
    <w:rsid w:val="00501AFB"/>
    <w:rsid w:val="0050214D"/>
    <w:rsid w:val="0050222E"/>
    <w:rsid w:val="00502358"/>
    <w:rsid w:val="00502660"/>
    <w:rsid w:val="0050288B"/>
    <w:rsid w:val="00502B86"/>
    <w:rsid w:val="00502C45"/>
    <w:rsid w:val="00503421"/>
    <w:rsid w:val="0050348C"/>
    <w:rsid w:val="00503647"/>
    <w:rsid w:val="00503B61"/>
    <w:rsid w:val="00503C96"/>
    <w:rsid w:val="005040F7"/>
    <w:rsid w:val="005040F8"/>
    <w:rsid w:val="005041B4"/>
    <w:rsid w:val="0050423C"/>
    <w:rsid w:val="00504342"/>
    <w:rsid w:val="005043E5"/>
    <w:rsid w:val="005049C5"/>
    <w:rsid w:val="00504B80"/>
    <w:rsid w:val="00504DA4"/>
    <w:rsid w:val="00504FB5"/>
    <w:rsid w:val="00505906"/>
    <w:rsid w:val="00505C9A"/>
    <w:rsid w:val="00505DA3"/>
    <w:rsid w:val="005060EB"/>
    <w:rsid w:val="00506366"/>
    <w:rsid w:val="00506685"/>
    <w:rsid w:val="00506C6C"/>
    <w:rsid w:val="00506FBD"/>
    <w:rsid w:val="005074A2"/>
    <w:rsid w:val="00507A3D"/>
    <w:rsid w:val="0051007A"/>
    <w:rsid w:val="005101CE"/>
    <w:rsid w:val="00510B2E"/>
    <w:rsid w:val="00510D4B"/>
    <w:rsid w:val="00510FA2"/>
    <w:rsid w:val="005113E5"/>
    <w:rsid w:val="00511507"/>
    <w:rsid w:val="0051155C"/>
    <w:rsid w:val="005115CD"/>
    <w:rsid w:val="005115E5"/>
    <w:rsid w:val="00511683"/>
    <w:rsid w:val="005117BC"/>
    <w:rsid w:val="00511BC7"/>
    <w:rsid w:val="00511D0F"/>
    <w:rsid w:val="0051240E"/>
    <w:rsid w:val="005127B2"/>
    <w:rsid w:val="00512809"/>
    <w:rsid w:val="005128BF"/>
    <w:rsid w:val="005128C4"/>
    <w:rsid w:val="00512A59"/>
    <w:rsid w:val="00512FE2"/>
    <w:rsid w:val="00513274"/>
    <w:rsid w:val="0051395E"/>
    <w:rsid w:val="0051507A"/>
    <w:rsid w:val="00515D51"/>
    <w:rsid w:val="00515DD2"/>
    <w:rsid w:val="0051608C"/>
    <w:rsid w:val="00516122"/>
    <w:rsid w:val="005163D3"/>
    <w:rsid w:val="00517610"/>
    <w:rsid w:val="00517E13"/>
    <w:rsid w:val="00520920"/>
    <w:rsid w:val="00520CC8"/>
    <w:rsid w:val="00520ECC"/>
    <w:rsid w:val="00520FCB"/>
    <w:rsid w:val="005214B9"/>
    <w:rsid w:val="00521556"/>
    <w:rsid w:val="00522088"/>
    <w:rsid w:val="005222CF"/>
    <w:rsid w:val="00522477"/>
    <w:rsid w:val="00522581"/>
    <w:rsid w:val="005225F8"/>
    <w:rsid w:val="00522CEB"/>
    <w:rsid w:val="00522F5A"/>
    <w:rsid w:val="00523285"/>
    <w:rsid w:val="00523782"/>
    <w:rsid w:val="0052396C"/>
    <w:rsid w:val="00523C55"/>
    <w:rsid w:val="005242D5"/>
    <w:rsid w:val="0052469C"/>
    <w:rsid w:val="00524859"/>
    <w:rsid w:val="00524B15"/>
    <w:rsid w:val="005251C1"/>
    <w:rsid w:val="005251DB"/>
    <w:rsid w:val="005255AF"/>
    <w:rsid w:val="00525730"/>
    <w:rsid w:val="005261AB"/>
    <w:rsid w:val="005261BB"/>
    <w:rsid w:val="005264E6"/>
    <w:rsid w:val="005267BC"/>
    <w:rsid w:val="00526922"/>
    <w:rsid w:val="00526A4E"/>
    <w:rsid w:val="00526AAF"/>
    <w:rsid w:val="00526C79"/>
    <w:rsid w:val="00526D19"/>
    <w:rsid w:val="00526D24"/>
    <w:rsid w:val="00526DC4"/>
    <w:rsid w:val="00526E14"/>
    <w:rsid w:val="00526E57"/>
    <w:rsid w:val="00526EB9"/>
    <w:rsid w:val="00527382"/>
    <w:rsid w:val="005274B1"/>
    <w:rsid w:val="005275AF"/>
    <w:rsid w:val="0053054A"/>
    <w:rsid w:val="005307B2"/>
    <w:rsid w:val="00531206"/>
    <w:rsid w:val="00531493"/>
    <w:rsid w:val="0053167F"/>
    <w:rsid w:val="00531E26"/>
    <w:rsid w:val="0053234A"/>
    <w:rsid w:val="0053245C"/>
    <w:rsid w:val="005328BB"/>
    <w:rsid w:val="00533273"/>
    <w:rsid w:val="0053349F"/>
    <w:rsid w:val="005343F0"/>
    <w:rsid w:val="005345F1"/>
    <w:rsid w:val="0053488D"/>
    <w:rsid w:val="00534C6C"/>
    <w:rsid w:val="0053510B"/>
    <w:rsid w:val="005354DF"/>
    <w:rsid w:val="00535B45"/>
    <w:rsid w:val="00535F18"/>
    <w:rsid w:val="00536286"/>
    <w:rsid w:val="005365CC"/>
    <w:rsid w:val="00536B7F"/>
    <w:rsid w:val="00536CA8"/>
    <w:rsid w:val="00536CD0"/>
    <w:rsid w:val="00537C8F"/>
    <w:rsid w:val="005401E1"/>
    <w:rsid w:val="0054045B"/>
    <w:rsid w:val="0054086A"/>
    <w:rsid w:val="00540906"/>
    <w:rsid w:val="00540A72"/>
    <w:rsid w:val="00540DF1"/>
    <w:rsid w:val="00541353"/>
    <w:rsid w:val="0054190E"/>
    <w:rsid w:val="00541D19"/>
    <w:rsid w:val="00542147"/>
    <w:rsid w:val="005424C2"/>
    <w:rsid w:val="005427B7"/>
    <w:rsid w:val="005429E2"/>
    <w:rsid w:val="00542CDA"/>
    <w:rsid w:val="00542E7C"/>
    <w:rsid w:val="00542EAE"/>
    <w:rsid w:val="00542EF7"/>
    <w:rsid w:val="0054396B"/>
    <w:rsid w:val="00543A88"/>
    <w:rsid w:val="00543BEC"/>
    <w:rsid w:val="00543E5F"/>
    <w:rsid w:val="00544086"/>
    <w:rsid w:val="00544263"/>
    <w:rsid w:val="0054430C"/>
    <w:rsid w:val="00544912"/>
    <w:rsid w:val="00544B02"/>
    <w:rsid w:val="00544B83"/>
    <w:rsid w:val="005452E2"/>
    <w:rsid w:val="0054570E"/>
    <w:rsid w:val="0054587D"/>
    <w:rsid w:val="00545F38"/>
    <w:rsid w:val="00546695"/>
    <w:rsid w:val="00546710"/>
    <w:rsid w:val="005473BB"/>
    <w:rsid w:val="00547798"/>
    <w:rsid w:val="00547BEE"/>
    <w:rsid w:val="00547C9E"/>
    <w:rsid w:val="0055068A"/>
    <w:rsid w:val="0055073D"/>
    <w:rsid w:val="00550880"/>
    <w:rsid w:val="00550B82"/>
    <w:rsid w:val="00550CD7"/>
    <w:rsid w:val="00550F16"/>
    <w:rsid w:val="00550F43"/>
    <w:rsid w:val="00551601"/>
    <w:rsid w:val="00551672"/>
    <w:rsid w:val="005517AF"/>
    <w:rsid w:val="00551888"/>
    <w:rsid w:val="00552318"/>
    <w:rsid w:val="00552495"/>
    <w:rsid w:val="0055250A"/>
    <w:rsid w:val="005529E4"/>
    <w:rsid w:val="00552A1A"/>
    <w:rsid w:val="00552AD0"/>
    <w:rsid w:val="00552E15"/>
    <w:rsid w:val="00553202"/>
    <w:rsid w:val="00553886"/>
    <w:rsid w:val="00554482"/>
    <w:rsid w:val="00554653"/>
    <w:rsid w:val="0055483D"/>
    <w:rsid w:val="00554D9F"/>
    <w:rsid w:val="005553E0"/>
    <w:rsid w:val="005555D0"/>
    <w:rsid w:val="005558BF"/>
    <w:rsid w:val="005558F0"/>
    <w:rsid w:val="0055597C"/>
    <w:rsid w:val="00555A12"/>
    <w:rsid w:val="00555E81"/>
    <w:rsid w:val="00555F91"/>
    <w:rsid w:val="00556624"/>
    <w:rsid w:val="00556699"/>
    <w:rsid w:val="00556803"/>
    <w:rsid w:val="00556BF6"/>
    <w:rsid w:val="00556DB2"/>
    <w:rsid w:val="00556E7C"/>
    <w:rsid w:val="00557446"/>
    <w:rsid w:val="00557E18"/>
    <w:rsid w:val="00557E2D"/>
    <w:rsid w:val="0056008B"/>
    <w:rsid w:val="00560107"/>
    <w:rsid w:val="00560441"/>
    <w:rsid w:val="00560619"/>
    <w:rsid w:val="00560870"/>
    <w:rsid w:val="00560BA9"/>
    <w:rsid w:val="00561021"/>
    <w:rsid w:val="005611C6"/>
    <w:rsid w:val="005613AC"/>
    <w:rsid w:val="0056140F"/>
    <w:rsid w:val="0056143E"/>
    <w:rsid w:val="00561C22"/>
    <w:rsid w:val="00561C5A"/>
    <w:rsid w:val="00561E63"/>
    <w:rsid w:val="005628DE"/>
    <w:rsid w:val="00562B0C"/>
    <w:rsid w:val="00562EA6"/>
    <w:rsid w:val="00563506"/>
    <w:rsid w:val="005635D3"/>
    <w:rsid w:val="0056362A"/>
    <w:rsid w:val="0056364A"/>
    <w:rsid w:val="00563DFA"/>
    <w:rsid w:val="00563F1D"/>
    <w:rsid w:val="0056408A"/>
    <w:rsid w:val="00564664"/>
    <w:rsid w:val="0056467D"/>
    <w:rsid w:val="00564918"/>
    <w:rsid w:val="005650E1"/>
    <w:rsid w:val="005659E7"/>
    <w:rsid w:val="00565DD3"/>
    <w:rsid w:val="0056601B"/>
    <w:rsid w:val="0056633A"/>
    <w:rsid w:val="0056661B"/>
    <w:rsid w:val="00566B1B"/>
    <w:rsid w:val="00566B71"/>
    <w:rsid w:val="00566BDE"/>
    <w:rsid w:val="00566CBB"/>
    <w:rsid w:val="00566D00"/>
    <w:rsid w:val="0056776C"/>
    <w:rsid w:val="00567772"/>
    <w:rsid w:val="005701B6"/>
    <w:rsid w:val="005709E9"/>
    <w:rsid w:val="00570DAF"/>
    <w:rsid w:val="00570E3C"/>
    <w:rsid w:val="00571177"/>
    <w:rsid w:val="00571178"/>
    <w:rsid w:val="0057136C"/>
    <w:rsid w:val="005719A0"/>
    <w:rsid w:val="005719CA"/>
    <w:rsid w:val="005719D9"/>
    <w:rsid w:val="00571B9A"/>
    <w:rsid w:val="00571CCA"/>
    <w:rsid w:val="0057214F"/>
    <w:rsid w:val="005721E6"/>
    <w:rsid w:val="00572213"/>
    <w:rsid w:val="005724CD"/>
    <w:rsid w:val="005725F8"/>
    <w:rsid w:val="0057284F"/>
    <w:rsid w:val="00572873"/>
    <w:rsid w:val="00572B18"/>
    <w:rsid w:val="00572C20"/>
    <w:rsid w:val="00572D6E"/>
    <w:rsid w:val="005731B9"/>
    <w:rsid w:val="00573BAD"/>
    <w:rsid w:val="00573BE0"/>
    <w:rsid w:val="00574040"/>
    <w:rsid w:val="00574772"/>
    <w:rsid w:val="00574972"/>
    <w:rsid w:val="00574B8F"/>
    <w:rsid w:val="00575272"/>
    <w:rsid w:val="005756B0"/>
    <w:rsid w:val="00575FB1"/>
    <w:rsid w:val="0057600B"/>
    <w:rsid w:val="0057606D"/>
    <w:rsid w:val="00576093"/>
    <w:rsid w:val="005771D3"/>
    <w:rsid w:val="005779B5"/>
    <w:rsid w:val="00577A1D"/>
    <w:rsid w:val="00577D27"/>
    <w:rsid w:val="00580698"/>
    <w:rsid w:val="005807B3"/>
    <w:rsid w:val="005808DE"/>
    <w:rsid w:val="00580A61"/>
    <w:rsid w:val="00581223"/>
    <w:rsid w:val="00581355"/>
    <w:rsid w:val="0058185E"/>
    <w:rsid w:val="00581F44"/>
    <w:rsid w:val="00581F53"/>
    <w:rsid w:val="00582242"/>
    <w:rsid w:val="005822B4"/>
    <w:rsid w:val="00582442"/>
    <w:rsid w:val="00582836"/>
    <w:rsid w:val="00583028"/>
    <w:rsid w:val="0058323F"/>
    <w:rsid w:val="005835AF"/>
    <w:rsid w:val="00583725"/>
    <w:rsid w:val="00583808"/>
    <w:rsid w:val="00583BB1"/>
    <w:rsid w:val="005840FE"/>
    <w:rsid w:val="005843A6"/>
    <w:rsid w:val="00584793"/>
    <w:rsid w:val="00584F97"/>
    <w:rsid w:val="005850C7"/>
    <w:rsid w:val="005853C4"/>
    <w:rsid w:val="00585545"/>
    <w:rsid w:val="00585727"/>
    <w:rsid w:val="00585C63"/>
    <w:rsid w:val="00585D8B"/>
    <w:rsid w:val="005862F0"/>
    <w:rsid w:val="00586370"/>
    <w:rsid w:val="00586869"/>
    <w:rsid w:val="005868D9"/>
    <w:rsid w:val="0058693A"/>
    <w:rsid w:val="00586CE6"/>
    <w:rsid w:val="0058709D"/>
    <w:rsid w:val="00587174"/>
    <w:rsid w:val="005871C7"/>
    <w:rsid w:val="005875C1"/>
    <w:rsid w:val="005876C3"/>
    <w:rsid w:val="0058785B"/>
    <w:rsid w:val="005879AC"/>
    <w:rsid w:val="00590019"/>
    <w:rsid w:val="005901ED"/>
    <w:rsid w:val="00590A5F"/>
    <w:rsid w:val="00590EAA"/>
    <w:rsid w:val="00590F73"/>
    <w:rsid w:val="005912ED"/>
    <w:rsid w:val="00591401"/>
    <w:rsid w:val="00591413"/>
    <w:rsid w:val="005914FE"/>
    <w:rsid w:val="00591687"/>
    <w:rsid w:val="00591936"/>
    <w:rsid w:val="00591C43"/>
    <w:rsid w:val="00591CDF"/>
    <w:rsid w:val="00591E6A"/>
    <w:rsid w:val="00591FE6"/>
    <w:rsid w:val="00592029"/>
    <w:rsid w:val="00592120"/>
    <w:rsid w:val="0059221F"/>
    <w:rsid w:val="005925D1"/>
    <w:rsid w:val="005927BE"/>
    <w:rsid w:val="00592AD0"/>
    <w:rsid w:val="00593227"/>
    <w:rsid w:val="0059346F"/>
    <w:rsid w:val="00593BB7"/>
    <w:rsid w:val="00593C36"/>
    <w:rsid w:val="00593D24"/>
    <w:rsid w:val="00593EF4"/>
    <w:rsid w:val="005943CE"/>
    <w:rsid w:val="00594A54"/>
    <w:rsid w:val="005955EE"/>
    <w:rsid w:val="0059576C"/>
    <w:rsid w:val="005957E6"/>
    <w:rsid w:val="00595A21"/>
    <w:rsid w:val="00595B09"/>
    <w:rsid w:val="005963C6"/>
    <w:rsid w:val="005964B1"/>
    <w:rsid w:val="00596752"/>
    <w:rsid w:val="005968C4"/>
    <w:rsid w:val="00596D84"/>
    <w:rsid w:val="00596D8B"/>
    <w:rsid w:val="00596E5E"/>
    <w:rsid w:val="00596FD0"/>
    <w:rsid w:val="00597674"/>
    <w:rsid w:val="00597BE7"/>
    <w:rsid w:val="005A0199"/>
    <w:rsid w:val="005A0209"/>
    <w:rsid w:val="005A0313"/>
    <w:rsid w:val="005A0404"/>
    <w:rsid w:val="005A0BE8"/>
    <w:rsid w:val="005A0C43"/>
    <w:rsid w:val="005A0E94"/>
    <w:rsid w:val="005A1599"/>
    <w:rsid w:val="005A15C3"/>
    <w:rsid w:val="005A1AC8"/>
    <w:rsid w:val="005A1C1D"/>
    <w:rsid w:val="005A1DDA"/>
    <w:rsid w:val="005A22A0"/>
    <w:rsid w:val="005A22FC"/>
    <w:rsid w:val="005A2367"/>
    <w:rsid w:val="005A2E8F"/>
    <w:rsid w:val="005A328A"/>
    <w:rsid w:val="005A3317"/>
    <w:rsid w:val="005A3ABF"/>
    <w:rsid w:val="005A4375"/>
    <w:rsid w:val="005A4809"/>
    <w:rsid w:val="005A49F0"/>
    <w:rsid w:val="005A4B5C"/>
    <w:rsid w:val="005A4B63"/>
    <w:rsid w:val="005A4EB8"/>
    <w:rsid w:val="005A51DF"/>
    <w:rsid w:val="005A5353"/>
    <w:rsid w:val="005A564D"/>
    <w:rsid w:val="005A5BC2"/>
    <w:rsid w:val="005A5FC8"/>
    <w:rsid w:val="005A65C9"/>
    <w:rsid w:val="005A6814"/>
    <w:rsid w:val="005A6CA9"/>
    <w:rsid w:val="005A6CE9"/>
    <w:rsid w:val="005A6D5C"/>
    <w:rsid w:val="005A6EDD"/>
    <w:rsid w:val="005A7235"/>
    <w:rsid w:val="005A7DA5"/>
    <w:rsid w:val="005B0378"/>
    <w:rsid w:val="005B0790"/>
    <w:rsid w:val="005B07CB"/>
    <w:rsid w:val="005B0B23"/>
    <w:rsid w:val="005B10F2"/>
    <w:rsid w:val="005B1131"/>
    <w:rsid w:val="005B1250"/>
    <w:rsid w:val="005B188C"/>
    <w:rsid w:val="005B18E8"/>
    <w:rsid w:val="005B1D92"/>
    <w:rsid w:val="005B1EEF"/>
    <w:rsid w:val="005B1F6D"/>
    <w:rsid w:val="005B22B8"/>
    <w:rsid w:val="005B2480"/>
    <w:rsid w:val="005B2604"/>
    <w:rsid w:val="005B2719"/>
    <w:rsid w:val="005B2744"/>
    <w:rsid w:val="005B34DA"/>
    <w:rsid w:val="005B3B6C"/>
    <w:rsid w:val="005B4240"/>
    <w:rsid w:val="005B437C"/>
    <w:rsid w:val="005B48A3"/>
    <w:rsid w:val="005B494B"/>
    <w:rsid w:val="005B4D96"/>
    <w:rsid w:val="005B4EAE"/>
    <w:rsid w:val="005B4ECE"/>
    <w:rsid w:val="005B50DD"/>
    <w:rsid w:val="005B56BC"/>
    <w:rsid w:val="005B6037"/>
    <w:rsid w:val="005B609B"/>
    <w:rsid w:val="005B6123"/>
    <w:rsid w:val="005B64E5"/>
    <w:rsid w:val="005B6558"/>
    <w:rsid w:val="005B6AC3"/>
    <w:rsid w:val="005B6E4F"/>
    <w:rsid w:val="005B70A7"/>
    <w:rsid w:val="005B7161"/>
    <w:rsid w:val="005B7481"/>
    <w:rsid w:val="005B764A"/>
    <w:rsid w:val="005B7EC3"/>
    <w:rsid w:val="005C03DF"/>
    <w:rsid w:val="005C0783"/>
    <w:rsid w:val="005C0B43"/>
    <w:rsid w:val="005C136B"/>
    <w:rsid w:val="005C13FE"/>
    <w:rsid w:val="005C1600"/>
    <w:rsid w:val="005C16AF"/>
    <w:rsid w:val="005C186E"/>
    <w:rsid w:val="005C1F07"/>
    <w:rsid w:val="005C223F"/>
    <w:rsid w:val="005C2EF7"/>
    <w:rsid w:val="005C2F79"/>
    <w:rsid w:val="005C30FF"/>
    <w:rsid w:val="005C3427"/>
    <w:rsid w:val="005C3839"/>
    <w:rsid w:val="005C3973"/>
    <w:rsid w:val="005C39C6"/>
    <w:rsid w:val="005C3A00"/>
    <w:rsid w:val="005C3D98"/>
    <w:rsid w:val="005C3E86"/>
    <w:rsid w:val="005C42DB"/>
    <w:rsid w:val="005C458F"/>
    <w:rsid w:val="005C4AA5"/>
    <w:rsid w:val="005C4FC5"/>
    <w:rsid w:val="005C576D"/>
    <w:rsid w:val="005C5B65"/>
    <w:rsid w:val="005C64B0"/>
    <w:rsid w:val="005C64C8"/>
    <w:rsid w:val="005C65EE"/>
    <w:rsid w:val="005C6A9D"/>
    <w:rsid w:val="005C6E0F"/>
    <w:rsid w:val="005C7718"/>
    <w:rsid w:val="005C7730"/>
    <w:rsid w:val="005C78E5"/>
    <w:rsid w:val="005C7BE7"/>
    <w:rsid w:val="005C7E31"/>
    <w:rsid w:val="005D0932"/>
    <w:rsid w:val="005D0BC8"/>
    <w:rsid w:val="005D0C18"/>
    <w:rsid w:val="005D0F26"/>
    <w:rsid w:val="005D0F45"/>
    <w:rsid w:val="005D130D"/>
    <w:rsid w:val="005D1840"/>
    <w:rsid w:val="005D2020"/>
    <w:rsid w:val="005D277C"/>
    <w:rsid w:val="005D29D3"/>
    <w:rsid w:val="005D2ED7"/>
    <w:rsid w:val="005D336A"/>
    <w:rsid w:val="005D3873"/>
    <w:rsid w:val="005D4167"/>
    <w:rsid w:val="005D4245"/>
    <w:rsid w:val="005D42D3"/>
    <w:rsid w:val="005D43AC"/>
    <w:rsid w:val="005D47B6"/>
    <w:rsid w:val="005D483F"/>
    <w:rsid w:val="005D49AD"/>
    <w:rsid w:val="005D4BA8"/>
    <w:rsid w:val="005D4E43"/>
    <w:rsid w:val="005D5037"/>
    <w:rsid w:val="005D5520"/>
    <w:rsid w:val="005D5810"/>
    <w:rsid w:val="005D5C95"/>
    <w:rsid w:val="005D5DD5"/>
    <w:rsid w:val="005D5FAE"/>
    <w:rsid w:val="005D5FD4"/>
    <w:rsid w:val="005D67A7"/>
    <w:rsid w:val="005D6931"/>
    <w:rsid w:val="005D6A1B"/>
    <w:rsid w:val="005D6C03"/>
    <w:rsid w:val="005D7387"/>
    <w:rsid w:val="005D7401"/>
    <w:rsid w:val="005D74A8"/>
    <w:rsid w:val="005D762A"/>
    <w:rsid w:val="005D7729"/>
    <w:rsid w:val="005D7790"/>
    <w:rsid w:val="005D77AD"/>
    <w:rsid w:val="005D7A4F"/>
    <w:rsid w:val="005E022E"/>
    <w:rsid w:val="005E0489"/>
    <w:rsid w:val="005E0612"/>
    <w:rsid w:val="005E0772"/>
    <w:rsid w:val="005E0869"/>
    <w:rsid w:val="005E0B20"/>
    <w:rsid w:val="005E12D2"/>
    <w:rsid w:val="005E13F1"/>
    <w:rsid w:val="005E1489"/>
    <w:rsid w:val="005E16BB"/>
    <w:rsid w:val="005E1918"/>
    <w:rsid w:val="005E1E8F"/>
    <w:rsid w:val="005E28CA"/>
    <w:rsid w:val="005E29CF"/>
    <w:rsid w:val="005E2B7E"/>
    <w:rsid w:val="005E2DDB"/>
    <w:rsid w:val="005E2E76"/>
    <w:rsid w:val="005E3646"/>
    <w:rsid w:val="005E374C"/>
    <w:rsid w:val="005E39CF"/>
    <w:rsid w:val="005E3B8B"/>
    <w:rsid w:val="005E3BC6"/>
    <w:rsid w:val="005E4652"/>
    <w:rsid w:val="005E4E5E"/>
    <w:rsid w:val="005E517B"/>
    <w:rsid w:val="005E5299"/>
    <w:rsid w:val="005E54A9"/>
    <w:rsid w:val="005E55C4"/>
    <w:rsid w:val="005E566B"/>
    <w:rsid w:val="005E56EF"/>
    <w:rsid w:val="005E5AAA"/>
    <w:rsid w:val="005E5CFF"/>
    <w:rsid w:val="005E6485"/>
    <w:rsid w:val="005E6C5A"/>
    <w:rsid w:val="005E7001"/>
    <w:rsid w:val="005E7D28"/>
    <w:rsid w:val="005F070E"/>
    <w:rsid w:val="005F0985"/>
    <w:rsid w:val="005F0E53"/>
    <w:rsid w:val="005F0E93"/>
    <w:rsid w:val="005F0EDD"/>
    <w:rsid w:val="005F0FD6"/>
    <w:rsid w:val="005F1289"/>
    <w:rsid w:val="005F12C5"/>
    <w:rsid w:val="005F1570"/>
    <w:rsid w:val="005F15C4"/>
    <w:rsid w:val="005F1846"/>
    <w:rsid w:val="005F2041"/>
    <w:rsid w:val="005F220F"/>
    <w:rsid w:val="005F2D6C"/>
    <w:rsid w:val="005F2F53"/>
    <w:rsid w:val="005F2F88"/>
    <w:rsid w:val="005F30EF"/>
    <w:rsid w:val="005F312B"/>
    <w:rsid w:val="005F32FE"/>
    <w:rsid w:val="005F3614"/>
    <w:rsid w:val="005F3A50"/>
    <w:rsid w:val="005F3B89"/>
    <w:rsid w:val="005F3EE7"/>
    <w:rsid w:val="005F437F"/>
    <w:rsid w:val="005F469C"/>
    <w:rsid w:val="005F4D08"/>
    <w:rsid w:val="005F56C9"/>
    <w:rsid w:val="005F57F0"/>
    <w:rsid w:val="005F6544"/>
    <w:rsid w:val="005F6780"/>
    <w:rsid w:val="005F6DBC"/>
    <w:rsid w:val="005F6E1E"/>
    <w:rsid w:val="005F6E29"/>
    <w:rsid w:val="005F6F4E"/>
    <w:rsid w:val="005F70FB"/>
    <w:rsid w:val="005F733E"/>
    <w:rsid w:val="005F7379"/>
    <w:rsid w:val="005F7644"/>
    <w:rsid w:val="005F76D0"/>
    <w:rsid w:val="005F76FB"/>
    <w:rsid w:val="005F7A2A"/>
    <w:rsid w:val="005F7B33"/>
    <w:rsid w:val="005F7B46"/>
    <w:rsid w:val="00600521"/>
    <w:rsid w:val="00600E5F"/>
    <w:rsid w:val="00600F42"/>
    <w:rsid w:val="006016DE"/>
    <w:rsid w:val="00602191"/>
    <w:rsid w:val="006022EA"/>
    <w:rsid w:val="00602812"/>
    <w:rsid w:val="006029D2"/>
    <w:rsid w:val="006033C4"/>
    <w:rsid w:val="00603584"/>
    <w:rsid w:val="0060396E"/>
    <w:rsid w:val="0060481B"/>
    <w:rsid w:val="00604894"/>
    <w:rsid w:val="00604D1C"/>
    <w:rsid w:val="00605041"/>
    <w:rsid w:val="0060571B"/>
    <w:rsid w:val="0060595E"/>
    <w:rsid w:val="006059D3"/>
    <w:rsid w:val="00605CB4"/>
    <w:rsid w:val="006060C3"/>
    <w:rsid w:val="00606195"/>
    <w:rsid w:val="0060641E"/>
    <w:rsid w:val="006067B6"/>
    <w:rsid w:val="0060689D"/>
    <w:rsid w:val="006069BC"/>
    <w:rsid w:val="00606B5E"/>
    <w:rsid w:val="006070E0"/>
    <w:rsid w:val="0060724F"/>
    <w:rsid w:val="00607294"/>
    <w:rsid w:val="006073F9"/>
    <w:rsid w:val="00607783"/>
    <w:rsid w:val="00607B2B"/>
    <w:rsid w:val="00607D90"/>
    <w:rsid w:val="00607DA7"/>
    <w:rsid w:val="00610020"/>
    <w:rsid w:val="00610363"/>
    <w:rsid w:val="00610447"/>
    <w:rsid w:val="0061098B"/>
    <w:rsid w:val="006109C3"/>
    <w:rsid w:val="00610A85"/>
    <w:rsid w:val="00610B42"/>
    <w:rsid w:val="00611B6A"/>
    <w:rsid w:val="006120D7"/>
    <w:rsid w:val="00612219"/>
    <w:rsid w:val="00612246"/>
    <w:rsid w:val="00613472"/>
    <w:rsid w:val="0061368E"/>
    <w:rsid w:val="006136B9"/>
    <w:rsid w:val="00613D92"/>
    <w:rsid w:val="00613FCD"/>
    <w:rsid w:val="00614373"/>
    <w:rsid w:val="00614607"/>
    <w:rsid w:val="006147F5"/>
    <w:rsid w:val="006149B9"/>
    <w:rsid w:val="0061514A"/>
    <w:rsid w:val="00615497"/>
    <w:rsid w:val="006159CB"/>
    <w:rsid w:val="00615D86"/>
    <w:rsid w:val="00615FA7"/>
    <w:rsid w:val="0061603E"/>
    <w:rsid w:val="0061619F"/>
    <w:rsid w:val="006163D6"/>
    <w:rsid w:val="00616BD9"/>
    <w:rsid w:val="00616E1B"/>
    <w:rsid w:val="00616E38"/>
    <w:rsid w:val="00617777"/>
    <w:rsid w:val="006177D4"/>
    <w:rsid w:val="0062077F"/>
    <w:rsid w:val="00620805"/>
    <w:rsid w:val="00620985"/>
    <w:rsid w:val="00620D49"/>
    <w:rsid w:val="006210F9"/>
    <w:rsid w:val="00621167"/>
    <w:rsid w:val="00621263"/>
    <w:rsid w:val="0062148C"/>
    <w:rsid w:val="0062168A"/>
    <w:rsid w:val="00621D70"/>
    <w:rsid w:val="00621F9C"/>
    <w:rsid w:val="006220E7"/>
    <w:rsid w:val="00622A1F"/>
    <w:rsid w:val="00622B66"/>
    <w:rsid w:val="00622BC4"/>
    <w:rsid w:val="00622D4F"/>
    <w:rsid w:val="006235D0"/>
    <w:rsid w:val="00623C05"/>
    <w:rsid w:val="00623C53"/>
    <w:rsid w:val="00623E04"/>
    <w:rsid w:val="00623F11"/>
    <w:rsid w:val="00623F8A"/>
    <w:rsid w:val="00623FF5"/>
    <w:rsid w:val="006242E2"/>
    <w:rsid w:val="00624351"/>
    <w:rsid w:val="00624387"/>
    <w:rsid w:val="006243CB"/>
    <w:rsid w:val="006247F8"/>
    <w:rsid w:val="00624A95"/>
    <w:rsid w:val="00624E32"/>
    <w:rsid w:val="00624F51"/>
    <w:rsid w:val="006250DC"/>
    <w:rsid w:val="006250ED"/>
    <w:rsid w:val="00625448"/>
    <w:rsid w:val="00625747"/>
    <w:rsid w:val="0062583F"/>
    <w:rsid w:val="006258A2"/>
    <w:rsid w:val="006260AE"/>
    <w:rsid w:val="00626D3F"/>
    <w:rsid w:val="00627062"/>
    <w:rsid w:val="006270FB"/>
    <w:rsid w:val="00627173"/>
    <w:rsid w:val="0062722C"/>
    <w:rsid w:val="00627723"/>
    <w:rsid w:val="0062796B"/>
    <w:rsid w:val="00627BDC"/>
    <w:rsid w:val="00627C79"/>
    <w:rsid w:val="00627E20"/>
    <w:rsid w:val="00627E87"/>
    <w:rsid w:val="0063002C"/>
    <w:rsid w:val="0063004C"/>
    <w:rsid w:val="00630072"/>
    <w:rsid w:val="006302F7"/>
    <w:rsid w:val="0063065A"/>
    <w:rsid w:val="00630848"/>
    <w:rsid w:val="006308D2"/>
    <w:rsid w:val="006311A1"/>
    <w:rsid w:val="006324A3"/>
    <w:rsid w:val="0063258C"/>
    <w:rsid w:val="0063292F"/>
    <w:rsid w:val="00632EDD"/>
    <w:rsid w:val="006331CE"/>
    <w:rsid w:val="0063332B"/>
    <w:rsid w:val="00633630"/>
    <w:rsid w:val="006338F8"/>
    <w:rsid w:val="006342AB"/>
    <w:rsid w:val="0063462C"/>
    <w:rsid w:val="00634AE0"/>
    <w:rsid w:val="00634E6D"/>
    <w:rsid w:val="00635131"/>
    <w:rsid w:val="006351B2"/>
    <w:rsid w:val="00635312"/>
    <w:rsid w:val="0063549F"/>
    <w:rsid w:val="006355FF"/>
    <w:rsid w:val="0063566D"/>
    <w:rsid w:val="00635713"/>
    <w:rsid w:val="006359A6"/>
    <w:rsid w:val="0063663F"/>
    <w:rsid w:val="00636866"/>
    <w:rsid w:val="00636D4B"/>
    <w:rsid w:val="00637342"/>
    <w:rsid w:val="00637526"/>
    <w:rsid w:val="0063764F"/>
    <w:rsid w:val="0063776D"/>
    <w:rsid w:val="00637BE6"/>
    <w:rsid w:val="00637C47"/>
    <w:rsid w:val="00637CBD"/>
    <w:rsid w:val="00637DF6"/>
    <w:rsid w:val="00637F0C"/>
    <w:rsid w:val="00637F54"/>
    <w:rsid w:val="00640146"/>
    <w:rsid w:val="006401C5"/>
    <w:rsid w:val="00640706"/>
    <w:rsid w:val="006407B7"/>
    <w:rsid w:val="006409E3"/>
    <w:rsid w:val="00641158"/>
    <w:rsid w:val="00641230"/>
    <w:rsid w:val="0064164A"/>
    <w:rsid w:val="00641835"/>
    <w:rsid w:val="00641BB6"/>
    <w:rsid w:val="00641E0E"/>
    <w:rsid w:val="00641FBB"/>
    <w:rsid w:val="00642361"/>
    <w:rsid w:val="00643265"/>
    <w:rsid w:val="00643E63"/>
    <w:rsid w:val="00644198"/>
    <w:rsid w:val="00644544"/>
    <w:rsid w:val="0064469C"/>
    <w:rsid w:val="00644AB6"/>
    <w:rsid w:val="00644CB0"/>
    <w:rsid w:val="00645449"/>
    <w:rsid w:val="006457EF"/>
    <w:rsid w:val="006458B0"/>
    <w:rsid w:val="00645BA3"/>
    <w:rsid w:val="00645D24"/>
    <w:rsid w:val="00645F4F"/>
    <w:rsid w:val="00646130"/>
    <w:rsid w:val="00646C43"/>
    <w:rsid w:val="0064720B"/>
    <w:rsid w:val="0064735E"/>
    <w:rsid w:val="006475DB"/>
    <w:rsid w:val="00647849"/>
    <w:rsid w:val="00647F65"/>
    <w:rsid w:val="0065044B"/>
    <w:rsid w:val="006505F8"/>
    <w:rsid w:val="0065087B"/>
    <w:rsid w:val="00650A25"/>
    <w:rsid w:val="00650B20"/>
    <w:rsid w:val="00650CE1"/>
    <w:rsid w:val="00650F40"/>
    <w:rsid w:val="00651031"/>
    <w:rsid w:val="006510C7"/>
    <w:rsid w:val="00651D98"/>
    <w:rsid w:val="00651DFD"/>
    <w:rsid w:val="0065204C"/>
    <w:rsid w:val="00652AB9"/>
    <w:rsid w:val="00653364"/>
    <w:rsid w:val="00653472"/>
    <w:rsid w:val="00653B67"/>
    <w:rsid w:val="006540E5"/>
    <w:rsid w:val="00654355"/>
    <w:rsid w:val="0065485A"/>
    <w:rsid w:val="00654924"/>
    <w:rsid w:val="00655140"/>
    <w:rsid w:val="00655372"/>
    <w:rsid w:val="006553E8"/>
    <w:rsid w:val="0065583F"/>
    <w:rsid w:val="00655BD3"/>
    <w:rsid w:val="00655C34"/>
    <w:rsid w:val="00655DAA"/>
    <w:rsid w:val="00656377"/>
    <w:rsid w:val="00656699"/>
    <w:rsid w:val="00656BAE"/>
    <w:rsid w:val="00656C0A"/>
    <w:rsid w:val="00656C54"/>
    <w:rsid w:val="00656E25"/>
    <w:rsid w:val="0065723E"/>
    <w:rsid w:val="0065761D"/>
    <w:rsid w:val="00657A36"/>
    <w:rsid w:val="00657B80"/>
    <w:rsid w:val="006606BD"/>
    <w:rsid w:val="006609AD"/>
    <w:rsid w:val="00660B73"/>
    <w:rsid w:val="0066124F"/>
    <w:rsid w:val="006612CC"/>
    <w:rsid w:val="00661692"/>
    <w:rsid w:val="00661A5B"/>
    <w:rsid w:val="00661CEC"/>
    <w:rsid w:val="00661D53"/>
    <w:rsid w:val="00661DA6"/>
    <w:rsid w:val="00661FE3"/>
    <w:rsid w:val="006620AC"/>
    <w:rsid w:val="0066236F"/>
    <w:rsid w:val="0066248E"/>
    <w:rsid w:val="00662907"/>
    <w:rsid w:val="006629A6"/>
    <w:rsid w:val="00662B93"/>
    <w:rsid w:val="00662CF0"/>
    <w:rsid w:val="006631B7"/>
    <w:rsid w:val="00663428"/>
    <w:rsid w:val="00663A34"/>
    <w:rsid w:val="00663D91"/>
    <w:rsid w:val="0066401C"/>
    <w:rsid w:val="006642C0"/>
    <w:rsid w:val="00664E0E"/>
    <w:rsid w:val="006653F0"/>
    <w:rsid w:val="006658BF"/>
    <w:rsid w:val="006658CE"/>
    <w:rsid w:val="00665ECF"/>
    <w:rsid w:val="00665FDA"/>
    <w:rsid w:val="00666530"/>
    <w:rsid w:val="00666589"/>
    <w:rsid w:val="00666710"/>
    <w:rsid w:val="00666B43"/>
    <w:rsid w:val="006670D8"/>
    <w:rsid w:val="00667183"/>
    <w:rsid w:val="006671B5"/>
    <w:rsid w:val="006671FA"/>
    <w:rsid w:val="0066794D"/>
    <w:rsid w:val="00670045"/>
    <w:rsid w:val="00670218"/>
    <w:rsid w:val="00670307"/>
    <w:rsid w:val="0067042F"/>
    <w:rsid w:val="0067051B"/>
    <w:rsid w:val="00670544"/>
    <w:rsid w:val="00670F67"/>
    <w:rsid w:val="00671162"/>
    <w:rsid w:val="00671B82"/>
    <w:rsid w:val="00671EFE"/>
    <w:rsid w:val="00671F0F"/>
    <w:rsid w:val="00672376"/>
    <w:rsid w:val="00672752"/>
    <w:rsid w:val="006727A3"/>
    <w:rsid w:val="006727B6"/>
    <w:rsid w:val="00672B90"/>
    <w:rsid w:val="00672F32"/>
    <w:rsid w:val="0067327D"/>
    <w:rsid w:val="00673512"/>
    <w:rsid w:val="0067356C"/>
    <w:rsid w:val="0067365F"/>
    <w:rsid w:val="00673A25"/>
    <w:rsid w:val="00674037"/>
    <w:rsid w:val="0067416B"/>
    <w:rsid w:val="00674CC5"/>
    <w:rsid w:val="00674DDB"/>
    <w:rsid w:val="00675675"/>
    <w:rsid w:val="00675B12"/>
    <w:rsid w:val="00675DE3"/>
    <w:rsid w:val="0067621C"/>
    <w:rsid w:val="0067626E"/>
    <w:rsid w:val="00676338"/>
    <w:rsid w:val="006766E0"/>
    <w:rsid w:val="006766F7"/>
    <w:rsid w:val="00676AE4"/>
    <w:rsid w:val="00676C80"/>
    <w:rsid w:val="0067717D"/>
    <w:rsid w:val="006771E6"/>
    <w:rsid w:val="006775D8"/>
    <w:rsid w:val="0067770D"/>
    <w:rsid w:val="00677780"/>
    <w:rsid w:val="00677B8F"/>
    <w:rsid w:val="00677DCF"/>
    <w:rsid w:val="006801BB"/>
    <w:rsid w:val="006803A9"/>
    <w:rsid w:val="0068051E"/>
    <w:rsid w:val="00680896"/>
    <w:rsid w:val="00680A16"/>
    <w:rsid w:val="00680CE6"/>
    <w:rsid w:val="00680ED7"/>
    <w:rsid w:val="006811F2"/>
    <w:rsid w:val="0068154D"/>
    <w:rsid w:val="0068157C"/>
    <w:rsid w:val="00681C62"/>
    <w:rsid w:val="00681DA2"/>
    <w:rsid w:val="00681E80"/>
    <w:rsid w:val="00681F7E"/>
    <w:rsid w:val="006825A9"/>
    <w:rsid w:val="0068281D"/>
    <w:rsid w:val="00682CDC"/>
    <w:rsid w:val="00682DF9"/>
    <w:rsid w:val="00682F5A"/>
    <w:rsid w:val="00683335"/>
    <w:rsid w:val="00683629"/>
    <w:rsid w:val="00683CEB"/>
    <w:rsid w:val="00683D3E"/>
    <w:rsid w:val="00683EE6"/>
    <w:rsid w:val="00683FE1"/>
    <w:rsid w:val="00684010"/>
    <w:rsid w:val="00684479"/>
    <w:rsid w:val="00684A3D"/>
    <w:rsid w:val="00684B5F"/>
    <w:rsid w:val="00685CE6"/>
    <w:rsid w:val="00685E95"/>
    <w:rsid w:val="00686067"/>
    <w:rsid w:val="0068634B"/>
    <w:rsid w:val="0068641D"/>
    <w:rsid w:val="006867DA"/>
    <w:rsid w:val="00686980"/>
    <w:rsid w:val="00686DF1"/>
    <w:rsid w:val="00686FE5"/>
    <w:rsid w:val="00687035"/>
    <w:rsid w:val="0068708F"/>
    <w:rsid w:val="006873E2"/>
    <w:rsid w:val="0068740F"/>
    <w:rsid w:val="00687A5A"/>
    <w:rsid w:val="00687B4F"/>
    <w:rsid w:val="00690D1D"/>
    <w:rsid w:val="00691026"/>
    <w:rsid w:val="00691A73"/>
    <w:rsid w:val="00691C84"/>
    <w:rsid w:val="00691FC3"/>
    <w:rsid w:val="00692B69"/>
    <w:rsid w:val="00692B9F"/>
    <w:rsid w:val="00692D5A"/>
    <w:rsid w:val="00693155"/>
    <w:rsid w:val="006931B2"/>
    <w:rsid w:val="006933AA"/>
    <w:rsid w:val="00693A6B"/>
    <w:rsid w:val="00693B03"/>
    <w:rsid w:val="00693C18"/>
    <w:rsid w:val="00693FA6"/>
    <w:rsid w:val="00694232"/>
    <w:rsid w:val="006942C1"/>
    <w:rsid w:val="00694C4D"/>
    <w:rsid w:val="00694C54"/>
    <w:rsid w:val="00694DC1"/>
    <w:rsid w:val="00694F23"/>
    <w:rsid w:val="00695183"/>
    <w:rsid w:val="0069518C"/>
    <w:rsid w:val="00695424"/>
    <w:rsid w:val="00695A83"/>
    <w:rsid w:val="00696219"/>
    <w:rsid w:val="0069631D"/>
    <w:rsid w:val="00696C61"/>
    <w:rsid w:val="00696ED2"/>
    <w:rsid w:val="00697063"/>
    <w:rsid w:val="0069710C"/>
    <w:rsid w:val="00697194"/>
    <w:rsid w:val="00697268"/>
    <w:rsid w:val="00697EA7"/>
    <w:rsid w:val="00697FEB"/>
    <w:rsid w:val="006A0304"/>
    <w:rsid w:val="006A081E"/>
    <w:rsid w:val="006A09A5"/>
    <w:rsid w:val="006A1219"/>
    <w:rsid w:val="006A1B90"/>
    <w:rsid w:val="006A2B8E"/>
    <w:rsid w:val="006A2EDE"/>
    <w:rsid w:val="006A3104"/>
    <w:rsid w:val="006A3655"/>
    <w:rsid w:val="006A36EF"/>
    <w:rsid w:val="006A38B7"/>
    <w:rsid w:val="006A394A"/>
    <w:rsid w:val="006A3986"/>
    <w:rsid w:val="006A3AB8"/>
    <w:rsid w:val="006A3F2C"/>
    <w:rsid w:val="006A4034"/>
    <w:rsid w:val="006A4515"/>
    <w:rsid w:val="006A46D6"/>
    <w:rsid w:val="006A4804"/>
    <w:rsid w:val="006A4B34"/>
    <w:rsid w:val="006A57FF"/>
    <w:rsid w:val="006A59E8"/>
    <w:rsid w:val="006A5CD0"/>
    <w:rsid w:val="006A5DF9"/>
    <w:rsid w:val="006A6137"/>
    <w:rsid w:val="006A675B"/>
    <w:rsid w:val="006A6941"/>
    <w:rsid w:val="006A6ABD"/>
    <w:rsid w:val="006A6D79"/>
    <w:rsid w:val="006A6F22"/>
    <w:rsid w:val="006A7039"/>
    <w:rsid w:val="006A7598"/>
    <w:rsid w:val="006A77A8"/>
    <w:rsid w:val="006A7A1F"/>
    <w:rsid w:val="006B0041"/>
    <w:rsid w:val="006B0179"/>
    <w:rsid w:val="006B09BE"/>
    <w:rsid w:val="006B1834"/>
    <w:rsid w:val="006B1A3B"/>
    <w:rsid w:val="006B1B00"/>
    <w:rsid w:val="006B1C67"/>
    <w:rsid w:val="006B1E41"/>
    <w:rsid w:val="006B1F35"/>
    <w:rsid w:val="006B21DC"/>
    <w:rsid w:val="006B25AE"/>
    <w:rsid w:val="006B2D9A"/>
    <w:rsid w:val="006B2F28"/>
    <w:rsid w:val="006B31F5"/>
    <w:rsid w:val="006B3456"/>
    <w:rsid w:val="006B37E3"/>
    <w:rsid w:val="006B3876"/>
    <w:rsid w:val="006B3A44"/>
    <w:rsid w:val="006B3C71"/>
    <w:rsid w:val="006B3E7F"/>
    <w:rsid w:val="006B3F0F"/>
    <w:rsid w:val="006B40CB"/>
    <w:rsid w:val="006B4390"/>
    <w:rsid w:val="006B43E2"/>
    <w:rsid w:val="006B452A"/>
    <w:rsid w:val="006B47C0"/>
    <w:rsid w:val="006B4991"/>
    <w:rsid w:val="006B4D84"/>
    <w:rsid w:val="006B5835"/>
    <w:rsid w:val="006B5953"/>
    <w:rsid w:val="006B5A59"/>
    <w:rsid w:val="006B5A92"/>
    <w:rsid w:val="006B5BB8"/>
    <w:rsid w:val="006B6350"/>
    <w:rsid w:val="006B6446"/>
    <w:rsid w:val="006B6A1F"/>
    <w:rsid w:val="006B6CC9"/>
    <w:rsid w:val="006B6F23"/>
    <w:rsid w:val="006B6F56"/>
    <w:rsid w:val="006B7187"/>
    <w:rsid w:val="006B75CF"/>
    <w:rsid w:val="006B764D"/>
    <w:rsid w:val="006B778B"/>
    <w:rsid w:val="006C0161"/>
    <w:rsid w:val="006C01D2"/>
    <w:rsid w:val="006C0D3B"/>
    <w:rsid w:val="006C100B"/>
    <w:rsid w:val="006C147A"/>
    <w:rsid w:val="006C188C"/>
    <w:rsid w:val="006C1B49"/>
    <w:rsid w:val="006C1B55"/>
    <w:rsid w:val="006C2CCE"/>
    <w:rsid w:val="006C376C"/>
    <w:rsid w:val="006C3B72"/>
    <w:rsid w:val="006C3EE2"/>
    <w:rsid w:val="006C4236"/>
    <w:rsid w:val="006C4286"/>
    <w:rsid w:val="006C46BA"/>
    <w:rsid w:val="006C5035"/>
    <w:rsid w:val="006C506C"/>
    <w:rsid w:val="006C57B0"/>
    <w:rsid w:val="006C5A93"/>
    <w:rsid w:val="006C5B44"/>
    <w:rsid w:val="006C60DC"/>
    <w:rsid w:val="006C635E"/>
    <w:rsid w:val="006C6812"/>
    <w:rsid w:val="006C6D1E"/>
    <w:rsid w:val="006C6D44"/>
    <w:rsid w:val="006C6E36"/>
    <w:rsid w:val="006C7361"/>
    <w:rsid w:val="006C74D9"/>
    <w:rsid w:val="006C7BF2"/>
    <w:rsid w:val="006D0169"/>
    <w:rsid w:val="006D04EB"/>
    <w:rsid w:val="006D05C6"/>
    <w:rsid w:val="006D0DC7"/>
    <w:rsid w:val="006D152C"/>
    <w:rsid w:val="006D1B19"/>
    <w:rsid w:val="006D1B1F"/>
    <w:rsid w:val="006D1C1A"/>
    <w:rsid w:val="006D227D"/>
    <w:rsid w:val="006D2694"/>
    <w:rsid w:val="006D2703"/>
    <w:rsid w:val="006D2B17"/>
    <w:rsid w:val="006D2CDF"/>
    <w:rsid w:val="006D315E"/>
    <w:rsid w:val="006D3B77"/>
    <w:rsid w:val="006D3CDE"/>
    <w:rsid w:val="006D3E01"/>
    <w:rsid w:val="006D3FC4"/>
    <w:rsid w:val="006D432A"/>
    <w:rsid w:val="006D44D9"/>
    <w:rsid w:val="006D465E"/>
    <w:rsid w:val="006D4759"/>
    <w:rsid w:val="006D4774"/>
    <w:rsid w:val="006D48D7"/>
    <w:rsid w:val="006D5056"/>
    <w:rsid w:val="006D51AC"/>
    <w:rsid w:val="006D51AE"/>
    <w:rsid w:val="006D5D23"/>
    <w:rsid w:val="006D5D46"/>
    <w:rsid w:val="006D6538"/>
    <w:rsid w:val="006D67C9"/>
    <w:rsid w:val="006D6A19"/>
    <w:rsid w:val="006D6E3E"/>
    <w:rsid w:val="006D7462"/>
    <w:rsid w:val="006D781F"/>
    <w:rsid w:val="006D7A24"/>
    <w:rsid w:val="006D7B24"/>
    <w:rsid w:val="006D7CFF"/>
    <w:rsid w:val="006E06D4"/>
    <w:rsid w:val="006E08EB"/>
    <w:rsid w:val="006E09D5"/>
    <w:rsid w:val="006E0A63"/>
    <w:rsid w:val="006E11AD"/>
    <w:rsid w:val="006E16F4"/>
    <w:rsid w:val="006E1788"/>
    <w:rsid w:val="006E1F21"/>
    <w:rsid w:val="006E1F23"/>
    <w:rsid w:val="006E27B6"/>
    <w:rsid w:val="006E2B48"/>
    <w:rsid w:val="006E2F95"/>
    <w:rsid w:val="006E3119"/>
    <w:rsid w:val="006E35DC"/>
    <w:rsid w:val="006E35E2"/>
    <w:rsid w:val="006E3A1A"/>
    <w:rsid w:val="006E41DD"/>
    <w:rsid w:val="006E4332"/>
    <w:rsid w:val="006E4F2C"/>
    <w:rsid w:val="006E504A"/>
    <w:rsid w:val="006E5273"/>
    <w:rsid w:val="006E5339"/>
    <w:rsid w:val="006E5559"/>
    <w:rsid w:val="006E557A"/>
    <w:rsid w:val="006E5EE6"/>
    <w:rsid w:val="006E632D"/>
    <w:rsid w:val="006E65D2"/>
    <w:rsid w:val="006E6A28"/>
    <w:rsid w:val="006E6EB5"/>
    <w:rsid w:val="006E6F05"/>
    <w:rsid w:val="006E7934"/>
    <w:rsid w:val="006E79F5"/>
    <w:rsid w:val="006F008D"/>
    <w:rsid w:val="006F055B"/>
    <w:rsid w:val="006F0A49"/>
    <w:rsid w:val="006F0AC6"/>
    <w:rsid w:val="006F0BD1"/>
    <w:rsid w:val="006F0E4B"/>
    <w:rsid w:val="006F0F34"/>
    <w:rsid w:val="006F1225"/>
    <w:rsid w:val="006F143E"/>
    <w:rsid w:val="006F15BF"/>
    <w:rsid w:val="006F15CC"/>
    <w:rsid w:val="006F187F"/>
    <w:rsid w:val="006F1958"/>
    <w:rsid w:val="006F1C10"/>
    <w:rsid w:val="006F1DB8"/>
    <w:rsid w:val="006F1E09"/>
    <w:rsid w:val="006F2376"/>
    <w:rsid w:val="006F28EA"/>
    <w:rsid w:val="006F2C21"/>
    <w:rsid w:val="006F2C6D"/>
    <w:rsid w:val="006F2CAF"/>
    <w:rsid w:val="006F2DCF"/>
    <w:rsid w:val="006F329E"/>
    <w:rsid w:val="006F3722"/>
    <w:rsid w:val="006F3CE6"/>
    <w:rsid w:val="006F435F"/>
    <w:rsid w:val="006F4482"/>
    <w:rsid w:val="006F4582"/>
    <w:rsid w:val="006F4602"/>
    <w:rsid w:val="006F50B5"/>
    <w:rsid w:val="006F50DA"/>
    <w:rsid w:val="006F522B"/>
    <w:rsid w:val="006F5A6B"/>
    <w:rsid w:val="006F5EA4"/>
    <w:rsid w:val="006F62BD"/>
    <w:rsid w:val="006F62EE"/>
    <w:rsid w:val="006F63AB"/>
    <w:rsid w:val="006F666B"/>
    <w:rsid w:val="006F6981"/>
    <w:rsid w:val="006F6BA9"/>
    <w:rsid w:val="006F741D"/>
    <w:rsid w:val="007002F3"/>
    <w:rsid w:val="007004B2"/>
    <w:rsid w:val="007005A2"/>
    <w:rsid w:val="007008DB"/>
    <w:rsid w:val="00700DCF"/>
    <w:rsid w:val="00700E46"/>
    <w:rsid w:val="00701032"/>
    <w:rsid w:val="007013E6"/>
    <w:rsid w:val="007014A1"/>
    <w:rsid w:val="007018E0"/>
    <w:rsid w:val="00701946"/>
    <w:rsid w:val="00701B97"/>
    <w:rsid w:val="00702387"/>
    <w:rsid w:val="007023BD"/>
    <w:rsid w:val="00702644"/>
    <w:rsid w:val="007029D4"/>
    <w:rsid w:val="00702B8B"/>
    <w:rsid w:val="00702DF1"/>
    <w:rsid w:val="00702F5B"/>
    <w:rsid w:val="007037C4"/>
    <w:rsid w:val="00703A8C"/>
    <w:rsid w:val="00703DA2"/>
    <w:rsid w:val="00703E7D"/>
    <w:rsid w:val="00705161"/>
    <w:rsid w:val="0070595E"/>
    <w:rsid w:val="00705B93"/>
    <w:rsid w:val="00706035"/>
    <w:rsid w:val="00706121"/>
    <w:rsid w:val="00706228"/>
    <w:rsid w:val="007062DE"/>
    <w:rsid w:val="007065AC"/>
    <w:rsid w:val="007065D1"/>
    <w:rsid w:val="00706675"/>
    <w:rsid w:val="00706718"/>
    <w:rsid w:val="00706735"/>
    <w:rsid w:val="00706746"/>
    <w:rsid w:val="00706ABD"/>
    <w:rsid w:val="00706B6F"/>
    <w:rsid w:val="00706C4F"/>
    <w:rsid w:val="0070722D"/>
    <w:rsid w:val="00707747"/>
    <w:rsid w:val="0070798C"/>
    <w:rsid w:val="00710451"/>
    <w:rsid w:val="007106DE"/>
    <w:rsid w:val="0071081E"/>
    <w:rsid w:val="00710A95"/>
    <w:rsid w:val="00710CF4"/>
    <w:rsid w:val="00711366"/>
    <w:rsid w:val="007114E6"/>
    <w:rsid w:val="007114FC"/>
    <w:rsid w:val="00711745"/>
    <w:rsid w:val="00711790"/>
    <w:rsid w:val="007119E0"/>
    <w:rsid w:val="00711A17"/>
    <w:rsid w:val="00711A19"/>
    <w:rsid w:val="007125FE"/>
    <w:rsid w:val="00712DD5"/>
    <w:rsid w:val="00712EB6"/>
    <w:rsid w:val="00712F3B"/>
    <w:rsid w:val="00712F61"/>
    <w:rsid w:val="00713381"/>
    <w:rsid w:val="00713590"/>
    <w:rsid w:val="0071370D"/>
    <w:rsid w:val="0071394B"/>
    <w:rsid w:val="00713AF3"/>
    <w:rsid w:val="00713F34"/>
    <w:rsid w:val="0071413D"/>
    <w:rsid w:val="007141FF"/>
    <w:rsid w:val="0071458D"/>
    <w:rsid w:val="0071493C"/>
    <w:rsid w:val="007149E5"/>
    <w:rsid w:val="00714A65"/>
    <w:rsid w:val="00714D73"/>
    <w:rsid w:val="00714E40"/>
    <w:rsid w:val="00715138"/>
    <w:rsid w:val="007151C3"/>
    <w:rsid w:val="00715351"/>
    <w:rsid w:val="0071549F"/>
    <w:rsid w:val="00715606"/>
    <w:rsid w:val="00715679"/>
    <w:rsid w:val="00715752"/>
    <w:rsid w:val="00715AFA"/>
    <w:rsid w:val="00715B80"/>
    <w:rsid w:val="00716573"/>
    <w:rsid w:val="00716C5E"/>
    <w:rsid w:val="00716CDE"/>
    <w:rsid w:val="00717353"/>
    <w:rsid w:val="0071786B"/>
    <w:rsid w:val="00717CD0"/>
    <w:rsid w:val="00720134"/>
    <w:rsid w:val="00720350"/>
    <w:rsid w:val="007204BF"/>
    <w:rsid w:val="00720731"/>
    <w:rsid w:val="00720779"/>
    <w:rsid w:val="00720CAE"/>
    <w:rsid w:val="00720E7F"/>
    <w:rsid w:val="00720EBC"/>
    <w:rsid w:val="00721C0B"/>
    <w:rsid w:val="00721D29"/>
    <w:rsid w:val="00721E43"/>
    <w:rsid w:val="00721E91"/>
    <w:rsid w:val="007221A5"/>
    <w:rsid w:val="0072223B"/>
    <w:rsid w:val="007224A6"/>
    <w:rsid w:val="007227F0"/>
    <w:rsid w:val="00722A22"/>
    <w:rsid w:val="00722CC0"/>
    <w:rsid w:val="00722F2B"/>
    <w:rsid w:val="00722FB7"/>
    <w:rsid w:val="007232D0"/>
    <w:rsid w:val="00723624"/>
    <w:rsid w:val="00723810"/>
    <w:rsid w:val="00723A2D"/>
    <w:rsid w:val="00723EC3"/>
    <w:rsid w:val="007243C8"/>
    <w:rsid w:val="0072449F"/>
    <w:rsid w:val="00724C09"/>
    <w:rsid w:val="00724D31"/>
    <w:rsid w:val="007252F3"/>
    <w:rsid w:val="007253A8"/>
    <w:rsid w:val="00725A36"/>
    <w:rsid w:val="00726457"/>
    <w:rsid w:val="00726542"/>
    <w:rsid w:val="007265DA"/>
    <w:rsid w:val="007268D7"/>
    <w:rsid w:val="00726C1B"/>
    <w:rsid w:val="00726EAC"/>
    <w:rsid w:val="00726ED5"/>
    <w:rsid w:val="0072762B"/>
    <w:rsid w:val="00727759"/>
    <w:rsid w:val="00727FC0"/>
    <w:rsid w:val="0073039E"/>
    <w:rsid w:val="00730A80"/>
    <w:rsid w:val="00730DFF"/>
    <w:rsid w:val="00731BE0"/>
    <w:rsid w:val="00731C90"/>
    <w:rsid w:val="00731DD6"/>
    <w:rsid w:val="007324FC"/>
    <w:rsid w:val="00732664"/>
    <w:rsid w:val="00732985"/>
    <w:rsid w:val="00732BEB"/>
    <w:rsid w:val="007335CF"/>
    <w:rsid w:val="007337B3"/>
    <w:rsid w:val="00733890"/>
    <w:rsid w:val="00733E36"/>
    <w:rsid w:val="00733E79"/>
    <w:rsid w:val="007341AF"/>
    <w:rsid w:val="0073423D"/>
    <w:rsid w:val="00734722"/>
    <w:rsid w:val="00734ADD"/>
    <w:rsid w:val="00734BCA"/>
    <w:rsid w:val="00734FC3"/>
    <w:rsid w:val="00735276"/>
    <w:rsid w:val="00735789"/>
    <w:rsid w:val="007357DE"/>
    <w:rsid w:val="00735994"/>
    <w:rsid w:val="00735C0B"/>
    <w:rsid w:val="00735C6F"/>
    <w:rsid w:val="00735C9C"/>
    <w:rsid w:val="007365F4"/>
    <w:rsid w:val="007365F5"/>
    <w:rsid w:val="00736C0C"/>
    <w:rsid w:val="00736DDD"/>
    <w:rsid w:val="00736EC6"/>
    <w:rsid w:val="00736FB2"/>
    <w:rsid w:val="007372FE"/>
    <w:rsid w:val="007373B4"/>
    <w:rsid w:val="007373F8"/>
    <w:rsid w:val="007375AE"/>
    <w:rsid w:val="007375C4"/>
    <w:rsid w:val="00737FAB"/>
    <w:rsid w:val="00737FF0"/>
    <w:rsid w:val="007404A0"/>
    <w:rsid w:val="00740C26"/>
    <w:rsid w:val="00740C4A"/>
    <w:rsid w:val="00740C86"/>
    <w:rsid w:val="00740D84"/>
    <w:rsid w:val="007411A0"/>
    <w:rsid w:val="007411EC"/>
    <w:rsid w:val="007419D6"/>
    <w:rsid w:val="00741CF0"/>
    <w:rsid w:val="00741E3B"/>
    <w:rsid w:val="00742155"/>
    <w:rsid w:val="0074251E"/>
    <w:rsid w:val="00742709"/>
    <w:rsid w:val="00742C4F"/>
    <w:rsid w:val="00742E96"/>
    <w:rsid w:val="007432FA"/>
    <w:rsid w:val="00743700"/>
    <w:rsid w:val="00743B26"/>
    <w:rsid w:val="00743EC2"/>
    <w:rsid w:val="007440BB"/>
    <w:rsid w:val="00744125"/>
    <w:rsid w:val="007442DA"/>
    <w:rsid w:val="007443BB"/>
    <w:rsid w:val="0074457C"/>
    <w:rsid w:val="0074460E"/>
    <w:rsid w:val="00744C6F"/>
    <w:rsid w:val="00744CA4"/>
    <w:rsid w:val="00744EC9"/>
    <w:rsid w:val="007450CE"/>
    <w:rsid w:val="00745398"/>
    <w:rsid w:val="00745565"/>
    <w:rsid w:val="0074568E"/>
    <w:rsid w:val="00745C5A"/>
    <w:rsid w:val="007461FC"/>
    <w:rsid w:val="007462BA"/>
    <w:rsid w:val="0074673C"/>
    <w:rsid w:val="00746B65"/>
    <w:rsid w:val="00746D77"/>
    <w:rsid w:val="00747485"/>
    <w:rsid w:val="007474E4"/>
    <w:rsid w:val="00747629"/>
    <w:rsid w:val="00747B91"/>
    <w:rsid w:val="00747DB0"/>
    <w:rsid w:val="00747E18"/>
    <w:rsid w:val="00750002"/>
    <w:rsid w:val="00750373"/>
    <w:rsid w:val="007505F4"/>
    <w:rsid w:val="00750621"/>
    <w:rsid w:val="0075112F"/>
    <w:rsid w:val="00751320"/>
    <w:rsid w:val="00751375"/>
    <w:rsid w:val="007515B2"/>
    <w:rsid w:val="00751F0E"/>
    <w:rsid w:val="007524D5"/>
    <w:rsid w:val="007525B5"/>
    <w:rsid w:val="00752862"/>
    <w:rsid w:val="00753394"/>
    <w:rsid w:val="00753477"/>
    <w:rsid w:val="00753819"/>
    <w:rsid w:val="0075431A"/>
    <w:rsid w:val="007544AE"/>
    <w:rsid w:val="007545E1"/>
    <w:rsid w:val="007546CF"/>
    <w:rsid w:val="0075473E"/>
    <w:rsid w:val="0075549B"/>
    <w:rsid w:val="00755540"/>
    <w:rsid w:val="0075579F"/>
    <w:rsid w:val="0075591E"/>
    <w:rsid w:val="00755A54"/>
    <w:rsid w:val="00755AA7"/>
    <w:rsid w:val="00755E0A"/>
    <w:rsid w:val="0075656D"/>
    <w:rsid w:val="00756F81"/>
    <w:rsid w:val="00756FC8"/>
    <w:rsid w:val="00756FF2"/>
    <w:rsid w:val="007570BE"/>
    <w:rsid w:val="00757223"/>
    <w:rsid w:val="0075733A"/>
    <w:rsid w:val="00757843"/>
    <w:rsid w:val="007578C1"/>
    <w:rsid w:val="00757E04"/>
    <w:rsid w:val="00760074"/>
    <w:rsid w:val="0076009D"/>
    <w:rsid w:val="00760108"/>
    <w:rsid w:val="00760405"/>
    <w:rsid w:val="00760A20"/>
    <w:rsid w:val="00760D57"/>
    <w:rsid w:val="00761822"/>
    <w:rsid w:val="00761A24"/>
    <w:rsid w:val="0076232A"/>
    <w:rsid w:val="00762404"/>
    <w:rsid w:val="00762B59"/>
    <w:rsid w:val="00763C77"/>
    <w:rsid w:val="00764127"/>
    <w:rsid w:val="00764629"/>
    <w:rsid w:val="00764CFB"/>
    <w:rsid w:val="00764E82"/>
    <w:rsid w:val="007651AA"/>
    <w:rsid w:val="007651C8"/>
    <w:rsid w:val="00765314"/>
    <w:rsid w:val="0076551A"/>
    <w:rsid w:val="0076562F"/>
    <w:rsid w:val="0076568E"/>
    <w:rsid w:val="0076589E"/>
    <w:rsid w:val="007658ED"/>
    <w:rsid w:val="00765A3A"/>
    <w:rsid w:val="007667C8"/>
    <w:rsid w:val="00766CD8"/>
    <w:rsid w:val="00767380"/>
    <w:rsid w:val="0076760C"/>
    <w:rsid w:val="00767648"/>
    <w:rsid w:val="007676AF"/>
    <w:rsid w:val="00767A95"/>
    <w:rsid w:val="00770436"/>
    <w:rsid w:val="0077064E"/>
    <w:rsid w:val="00770FB1"/>
    <w:rsid w:val="007715DD"/>
    <w:rsid w:val="0077172A"/>
    <w:rsid w:val="0077194D"/>
    <w:rsid w:val="00771B36"/>
    <w:rsid w:val="00771ECA"/>
    <w:rsid w:val="00771FA7"/>
    <w:rsid w:val="007720BB"/>
    <w:rsid w:val="007721F7"/>
    <w:rsid w:val="0077247A"/>
    <w:rsid w:val="00772520"/>
    <w:rsid w:val="00772606"/>
    <w:rsid w:val="007729FC"/>
    <w:rsid w:val="00772A62"/>
    <w:rsid w:val="00773078"/>
    <w:rsid w:val="00773D7B"/>
    <w:rsid w:val="0077405D"/>
    <w:rsid w:val="00774166"/>
    <w:rsid w:val="00774FE9"/>
    <w:rsid w:val="00775159"/>
    <w:rsid w:val="0077515A"/>
    <w:rsid w:val="00775254"/>
    <w:rsid w:val="00775866"/>
    <w:rsid w:val="00775DE3"/>
    <w:rsid w:val="00775DFD"/>
    <w:rsid w:val="00775F47"/>
    <w:rsid w:val="00776053"/>
    <w:rsid w:val="00776140"/>
    <w:rsid w:val="00776690"/>
    <w:rsid w:val="007767BC"/>
    <w:rsid w:val="00776F75"/>
    <w:rsid w:val="007771C3"/>
    <w:rsid w:val="007774AB"/>
    <w:rsid w:val="007778D8"/>
    <w:rsid w:val="00777E71"/>
    <w:rsid w:val="0078033D"/>
    <w:rsid w:val="00780CC5"/>
    <w:rsid w:val="00780DD1"/>
    <w:rsid w:val="00780DFE"/>
    <w:rsid w:val="00781094"/>
    <w:rsid w:val="0078112B"/>
    <w:rsid w:val="007812AC"/>
    <w:rsid w:val="00781720"/>
    <w:rsid w:val="00781D61"/>
    <w:rsid w:val="00781FFF"/>
    <w:rsid w:val="0078212D"/>
    <w:rsid w:val="007822EB"/>
    <w:rsid w:val="007824F2"/>
    <w:rsid w:val="00782867"/>
    <w:rsid w:val="007829E7"/>
    <w:rsid w:val="00782AB4"/>
    <w:rsid w:val="00782CD6"/>
    <w:rsid w:val="007836B6"/>
    <w:rsid w:val="007839AB"/>
    <w:rsid w:val="00783E0E"/>
    <w:rsid w:val="00783EEC"/>
    <w:rsid w:val="00784746"/>
    <w:rsid w:val="0078489A"/>
    <w:rsid w:val="00785B52"/>
    <w:rsid w:val="00785D4A"/>
    <w:rsid w:val="007860A1"/>
    <w:rsid w:val="007860E9"/>
    <w:rsid w:val="007862CB"/>
    <w:rsid w:val="00786613"/>
    <w:rsid w:val="0078665A"/>
    <w:rsid w:val="00786A0F"/>
    <w:rsid w:val="00786B9A"/>
    <w:rsid w:val="00786CF2"/>
    <w:rsid w:val="00786F12"/>
    <w:rsid w:val="007875EC"/>
    <w:rsid w:val="00787735"/>
    <w:rsid w:val="00787AAF"/>
    <w:rsid w:val="007900AE"/>
    <w:rsid w:val="007906A8"/>
    <w:rsid w:val="0079080A"/>
    <w:rsid w:val="0079096E"/>
    <w:rsid w:val="007909AE"/>
    <w:rsid w:val="007909DB"/>
    <w:rsid w:val="00790A8E"/>
    <w:rsid w:val="007910BA"/>
    <w:rsid w:val="007912C6"/>
    <w:rsid w:val="007912E5"/>
    <w:rsid w:val="00791416"/>
    <w:rsid w:val="00791544"/>
    <w:rsid w:val="00791BF6"/>
    <w:rsid w:val="00791C71"/>
    <w:rsid w:val="00791FE3"/>
    <w:rsid w:val="00792021"/>
    <w:rsid w:val="00792254"/>
    <w:rsid w:val="00792BDC"/>
    <w:rsid w:val="00793716"/>
    <w:rsid w:val="007937BB"/>
    <w:rsid w:val="00794107"/>
    <w:rsid w:val="00794F15"/>
    <w:rsid w:val="0079500A"/>
    <w:rsid w:val="0079506D"/>
    <w:rsid w:val="00795140"/>
    <w:rsid w:val="0079522E"/>
    <w:rsid w:val="00796192"/>
    <w:rsid w:val="00796195"/>
    <w:rsid w:val="007966D8"/>
    <w:rsid w:val="00796C8A"/>
    <w:rsid w:val="007970A1"/>
    <w:rsid w:val="007972AF"/>
    <w:rsid w:val="00797451"/>
    <w:rsid w:val="00797999"/>
    <w:rsid w:val="00797B3B"/>
    <w:rsid w:val="00797D62"/>
    <w:rsid w:val="00797D74"/>
    <w:rsid w:val="007A0345"/>
    <w:rsid w:val="007A03AA"/>
    <w:rsid w:val="007A0BAC"/>
    <w:rsid w:val="007A0DF3"/>
    <w:rsid w:val="007A0FF1"/>
    <w:rsid w:val="007A10F8"/>
    <w:rsid w:val="007A1692"/>
    <w:rsid w:val="007A171F"/>
    <w:rsid w:val="007A1737"/>
    <w:rsid w:val="007A18A5"/>
    <w:rsid w:val="007A19D4"/>
    <w:rsid w:val="007A1E56"/>
    <w:rsid w:val="007A1FF1"/>
    <w:rsid w:val="007A2251"/>
    <w:rsid w:val="007A2264"/>
    <w:rsid w:val="007A2428"/>
    <w:rsid w:val="007A24EF"/>
    <w:rsid w:val="007A27C1"/>
    <w:rsid w:val="007A358F"/>
    <w:rsid w:val="007A3645"/>
    <w:rsid w:val="007A385A"/>
    <w:rsid w:val="007A398F"/>
    <w:rsid w:val="007A3CDF"/>
    <w:rsid w:val="007A3F83"/>
    <w:rsid w:val="007A4153"/>
    <w:rsid w:val="007A448F"/>
    <w:rsid w:val="007A4EFF"/>
    <w:rsid w:val="007A5400"/>
    <w:rsid w:val="007A5445"/>
    <w:rsid w:val="007A5533"/>
    <w:rsid w:val="007A564B"/>
    <w:rsid w:val="007A68AD"/>
    <w:rsid w:val="007A6BB2"/>
    <w:rsid w:val="007A6BCF"/>
    <w:rsid w:val="007A6D86"/>
    <w:rsid w:val="007A6EAF"/>
    <w:rsid w:val="007A71F2"/>
    <w:rsid w:val="007A7432"/>
    <w:rsid w:val="007A7E93"/>
    <w:rsid w:val="007B0030"/>
    <w:rsid w:val="007B0424"/>
    <w:rsid w:val="007B071D"/>
    <w:rsid w:val="007B0887"/>
    <w:rsid w:val="007B093B"/>
    <w:rsid w:val="007B0EAD"/>
    <w:rsid w:val="007B0FCD"/>
    <w:rsid w:val="007B130F"/>
    <w:rsid w:val="007B2652"/>
    <w:rsid w:val="007B2EC0"/>
    <w:rsid w:val="007B3483"/>
    <w:rsid w:val="007B3AE5"/>
    <w:rsid w:val="007B3CB9"/>
    <w:rsid w:val="007B40B4"/>
    <w:rsid w:val="007B40CD"/>
    <w:rsid w:val="007B4502"/>
    <w:rsid w:val="007B45E4"/>
    <w:rsid w:val="007B481D"/>
    <w:rsid w:val="007B493E"/>
    <w:rsid w:val="007B49B9"/>
    <w:rsid w:val="007B4D69"/>
    <w:rsid w:val="007B4ED6"/>
    <w:rsid w:val="007B503D"/>
    <w:rsid w:val="007B5087"/>
    <w:rsid w:val="007B5147"/>
    <w:rsid w:val="007B561C"/>
    <w:rsid w:val="007B59D5"/>
    <w:rsid w:val="007B5A17"/>
    <w:rsid w:val="007B5B21"/>
    <w:rsid w:val="007B5E78"/>
    <w:rsid w:val="007B61B9"/>
    <w:rsid w:val="007B6A03"/>
    <w:rsid w:val="007B6CB3"/>
    <w:rsid w:val="007B6D9A"/>
    <w:rsid w:val="007B725F"/>
    <w:rsid w:val="007B738A"/>
    <w:rsid w:val="007B7413"/>
    <w:rsid w:val="007B76D1"/>
    <w:rsid w:val="007B776F"/>
    <w:rsid w:val="007B78BC"/>
    <w:rsid w:val="007B79E9"/>
    <w:rsid w:val="007B7C33"/>
    <w:rsid w:val="007C009B"/>
    <w:rsid w:val="007C07C1"/>
    <w:rsid w:val="007C09E3"/>
    <w:rsid w:val="007C0A78"/>
    <w:rsid w:val="007C0AA0"/>
    <w:rsid w:val="007C0B59"/>
    <w:rsid w:val="007C13E2"/>
    <w:rsid w:val="007C1807"/>
    <w:rsid w:val="007C1815"/>
    <w:rsid w:val="007C1933"/>
    <w:rsid w:val="007C195C"/>
    <w:rsid w:val="007C1C74"/>
    <w:rsid w:val="007C1D5A"/>
    <w:rsid w:val="007C240E"/>
    <w:rsid w:val="007C2779"/>
    <w:rsid w:val="007C29FD"/>
    <w:rsid w:val="007C2B61"/>
    <w:rsid w:val="007C2F41"/>
    <w:rsid w:val="007C3501"/>
    <w:rsid w:val="007C3DA7"/>
    <w:rsid w:val="007C3E38"/>
    <w:rsid w:val="007C4677"/>
    <w:rsid w:val="007C4A09"/>
    <w:rsid w:val="007C4A1C"/>
    <w:rsid w:val="007C5132"/>
    <w:rsid w:val="007C51AB"/>
    <w:rsid w:val="007C533B"/>
    <w:rsid w:val="007C5564"/>
    <w:rsid w:val="007C5C75"/>
    <w:rsid w:val="007C5D04"/>
    <w:rsid w:val="007C5D33"/>
    <w:rsid w:val="007C5FAB"/>
    <w:rsid w:val="007C6124"/>
    <w:rsid w:val="007C6815"/>
    <w:rsid w:val="007C6AA8"/>
    <w:rsid w:val="007C6B31"/>
    <w:rsid w:val="007C6FF7"/>
    <w:rsid w:val="007C74F7"/>
    <w:rsid w:val="007C7519"/>
    <w:rsid w:val="007C7585"/>
    <w:rsid w:val="007C75C2"/>
    <w:rsid w:val="007C7F65"/>
    <w:rsid w:val="007D0172"/>
    <w:rsid w:val="007D0410"/>
    <w:rsid w:val="007D0524"/>
    <w:rsid w:val="007D08EF"/>
    <w:rsid w:val="007D0A86"/>
    <w:rsid w:val="007D0B0B"/>
    <w:rsid w:val="007D0D14"/>
    <w:rsid w:val="007D0D59"/>
    <w:rsid w:val="007D0DF0"/>
    <w:rsid w:val="007D12D0"/>
    <w:rsid w:val="007D150B"/>
    <w:rsid w:val="007D15F9"/>
    <w:rsid w:val="007D161E"/>
    <w:rsid w:val="007D16BC"/>
    <w:rsid w:val="007D1A07"/>
    <w:rsid w:val="007D1A1A"/>
    <w:rsid w:val="007D2003"/>
    <w:rsid w:val="007D3022"/>
    <w:rsid w:val="007D316C"/>
    <w:rsid w:val="007D356F"/>
    <w:rsid w:val="007D366D"/>
    <w:rsid w:val="007D3F35"/>
    <w:rsid w:val="007D3FA5"/>
    <w:rsid w:val="007D438E"/>
    <w:rsid w:val="007D4519"/>
    <w:rsid w:val="007D4AC2"/>
    <w:rsid w:val="007D4B26"/>
    <w:rsid w:val="007D4D21"/>
    <w:rsid w:val="007D4D9B"/>
    <w:rsid w:val="007D59EC"/>
    <w:rsid w:val="007D60FD"/>
    <w:rsid w:val="007D6517"/>
    <w:rsid w:val="007D6766"/>
    <w:rsid w:val="007D67B3"/>
    <w:rsid w:val="007D6CFA"/>
    <w:rsid w:val="007D6D91"/>
    <w:rsid w:val="007D7152"/>
    <w:rsid w:val="007D74F0"/>
    <w:rsid w:val="007D7B25"/>
    <w:rsid w:val="007D7EFC"/>
    <w:rsid w:val="007E00B6"/>
    <w:rsid w:val="007E017B"/>
    <w:rsid w:val="007E08E0"/>
    <w:rsid w:val="007E0A4B"/>
    <w:rsid w:val="007E0ABE"/>
    <w:rsid w:val="007E0C91"/>
    <w:rsid w:val="007E1217"/>
    <w:rsid w:val="007E1305"/>
    <w:rsid w:val="007E167B"/>
    <w:rsid w:val="007E1C9F"/>
    <w:rsid w:val="007E1E74"/>
    <w:rsid w:val="007E205F"/>
    <w:rsid w:val="007E2152"/>
    <w:rsid w:val="007E23F1"/>
    <w:rsid w:val="007E268D"/>
    <w:rsid w:val="007E297F"/>
    <w:rsid w:val="007E29E3"/>
    <w:rsid w:val="007E2C59"/>
    <w:rsid w:val="007E2FAE"/>
    <w:rsid w:val="007E2FF7"/>
    <w:rsid w:val="007E46C4"/>
    <w:rsid w:val="007E4B2F"/>
    <w:rsid w:val="007E4C9D"/>
    <w:rsid w:val="007E4D24"/>
    <w:rsid w:val="007E52E7"/>
    <w:rsid w:val="007E53CD"/>
    <w:rsid w:val="007E542E"/>
    <w:rsid w:val="007E5884"/>
    <w:rsid w:val="007E5D48"/>
    <w:rsid w:val="007E6173"/>
    <w:rsid w:val="007E6590"/>
    <w:rsid w:val="007E67E4"/>
    <w:rsid w:val="007E7576"/>
    <w:rsid w:val="007E7AB0"/>
    <w:rsid w:val="007E7C1D"/>
    <w:rsid w:val="007F00DE"/>
    <w:rsid w:val="007F06E2"/>
    <w:rsid w:val="007F09DD"/>
    <w:rsid w:val="007F0A2E"/>
    <w:rsid w:val="007F0CF2"/>
    <w:rsid w:val="007F0FEF"/>
    <w:rsid w:val="007F1002"/>
    <w:rsid w:val="007F1080"/>
    <w:rsid w:val="007F1103"/>
    <w:rsid w:val="007F1E93"/>
    <w:rsid w:val="007F228C"/>
    <w:rsid w:val="007F2893"/>
    <w:rsid w:val="007F3032"/>
    <w:rsid w:val="007F307B"/>
    <w:rsid w:val="007F34CB"/>
    <w:rsid w:val="007F35DF"/>
    <w:rsid w:val="007F3D5D"/>
    <w:rsid w:val="007F47DB"/>
    <w:rsid w:val="007F4AC6"/>
    <w:rsid w:val="007F4BE9"/>
    <w:rsid w:val="007F4DB2"/>
    <w:rsid w:val="007F4DCB"/>
    <w:rsid w:val="007F4ECB"/>
    <w:rsid w:val="007F50BF"/>
    <w:rsid w:val="007F5172"/>
    <w:rsid w:val="007F53F7"/>
    <w:rsid w:val="007F54AF"/>
    <w:rsid w:val="007F54E4"/>
    <w:rsid w:val="007F5682"/>
    <w:rsid w:val="007F59B6"/>
    <w:rsid w:val="007F63AC"/>
    <w:rsid w:val="007F6897"/>
    <w:rsid w:val="007F6AB6"/>
    <w:rsid w:val="007F6B30"/>
    <w:rsid w:val="007F6CD3"/>
    <w:rsid w:val="007F6D11"/>
    <w:rsid w:val="007F6E81"/>
    <w:rsid w:val="007F6FB4"/>
    <w:rsid w:val="007F70A5"/>
    <w:rsid w:val="007F73CF"/>
    <w:rsid w:val="007F76EE"/>
    <w:rsid w:val="007F7C59"/>
    <w:rsid w:val="0080026F"/>
    <w:rsid w:val="008008D8"/>
    <w:rsid w:val="008011E6"/>
    <w:rsid w:val="008013D9"/>
    <w:rsid w:val="008014C1"/>
    <w:rsid w:val="0080288D"/>
    <w:rsid w:val="00802A57"/>
    <w:rsid w:val="00802AD7"/>
    <w:rsid w:val="00802B41"/>
    <w:rsid w:val="008031C4"/>
    <w:rsid w:val="00803365"/>
    <w:rsid w:val="00803799"/>
    <w:rsid w:val="00803B51"/>
    <w:rsid w:val="00803D5C"/>
    <w:rsid w:val="00804774"/>
    <w:rsid w:val="0080497F"/>
    <w:rsid w:val="00804CF7"/>
    <w:rsid w:val="00804FB0"/>
    <w:rsid w:val="0080500C"/>
    <w:rsid w:val="00805371"/>
    <w:rsid w:val="00805415"/>
    <w:rsid w:val="00805E73"/>
    <w:rsid w:val="008062B5"/>
    <w:rsid w:val="00806537"/>
    <w:rsid w:val="0080710E"/>
    <w:rsid w:val="008072F2"/>
    <w:rsid w:val="00807BE2"/>
    <w:rsid w:val="00807EC9"/>
    <w:rsid w:val="00810444"/>
    <w:rsid w:val="0081069A"/>
    <w:rsid w:val="00810D13"/>
    <w:rsid w:val="0081102F"/>
    <w:rsid w:val="008110C4"/>
    <w:rsid w:val="0081114A"/>
    <w:rsid w:val="00811288"/>
    <w:rsid w:val="008115A5"/>
    <w:rsid w:val="008116AC"/>
    <w:rsid w:val="00811ABC"/>
    <w:rsid w:val="00811D83"/>
    <w:rsid w:val="008132BC"/>
    <w:rsid w:val="008135A2"/>
    <w:rsid w:val="008135D4"/>
    <w:rsid w:val="00813978"/>
    <w:rsid w:val="00813C96"/>
    <w:rsid w:val="00813F60"/>
    <w:rsid w:val="0081409D"/>
    <w:rsid w:val="00814E6A"/>
    <w:rsid w:val="00814F2A"/>
    <w:rsid w:val="00815612"/>
    <w:rsid w:val="00815A42"/>
    <w:rsid w:val="00815A8A"/>
    <w:rsid w:val="00815DEF"/>
    <w:rsid w:val="008163B4"/>
    <w:rsid w:val="008166A7"/>
    <w:rsid w:val="008166D8"/>
    <w:rsid w:val="00816751"/>
    <w:rsid w:val="008168AC"/>
    <w:rsid w:val="008168D3"/>
    <w:rsid w:val="00816C7F"/>
    <w:rsid w:val="00817163"/>
    <w:rsid w:val="008174E6"/>
    <w:rsid w:val="00817608"/>
    <w:rsid w:val="008178B4"/>
    <w:rsid w:val="00817B46"/>
    <w:rsid w:val="00817B7E"/>
    <w:rsid w:val="00817B82"/>
    <w:rsid w:val="00817B9A"/>
    <w:rsid w:val="00820069"/>
    <w:rsid w:val="00820298"/>
    <w:rsid w:val="0082073E"/>
    <w:rsid w:val="008207FE"/>
    <w:rsid w:val="008208B8"/>
    <w:rsid w:val="00820B10"/>
    <w:rsid w:val="00821506"/>
    <w:rsid w:val="00821A25"/>
    <w:rsid w:val="00821C62"/>
    <w:rsid w:val="00821D9B"/>
    <w:rsid w:val="00821D9F"/>
    <w:rsid w:val="0082203C"/>
    <w:rsid w:val="008222F1"/>
    <w:rsid w:val="00822707"/>
    <w:rsid w:val="00823026"/>
    <w:rsid w:val="008230A8"/>
    <w:rsid w:val="008233B0"/>
    <w:rsid w:val="00823CEF"/>
    <w:rsid w:val="00823F4C"/>
    <w:rsid w:val="0082458B"/>
    <w:rsid w:val="00824847"/>
    <w:rsid w:val="00824D2B"/>
    <w:rsid w:val="00824F13"/>
    <w:rsid w:val="00824FFC"/>
    <w:rsid w:val="00825567"/>
    <w:rsid w:val="00825BAD"/>
    <w:rsid w:val="0082650B"/>
    <w:rsid w:val="008269D8"/>
    <w:rsid w:val="00826A51"/>
    <w:rsid w:val="00826D7C"/>
    <w:rsid w:val="00827119"/>
    <w:rsid w:val="0082788E"/>
    <w:rsid w:val="0082793D"/>
    <w:rsid w:val="00827B12"/>
    <w:rsid w:val="00830180"/>
    <w:rsid w:val="008301CF"/>
    <w:rsid w:val="00830346"/>
    <w:rsid w:val="00830AC4"/>
    <w:rsid w:val="00830D06"/>
    <w:rsid w:val="0083106F"/>
    <w:rsid w:val="008311F9"/>
    <w:rsid w:val="00831545"/>
    <w:rsid w:val="0083164B"/>
    <w:rsid w:val="00831E0A"/>
    <w:rsid w:val="008320D1"/>
    <w:rsid w:val="00832309"/>
    <w:rsid w:val="00832562"/>
    <w:rsid w:val="00832FE9"/>
    <w:rsid w:val="008331AD"/>
    <w:rsid w:val="0083332E"/>
    <w:rsid w:val="00833345"/>
    <w:rsid w:val="00833423"/>
    <w:rsid w:val="00833516"/>
    <w:rsid w:val="008335F7"/>
    <w:rsid w:val="00833D17"/>
    <w:rsid w:val="00833D73"/>
    <w:rsid w:val="00834116"/>
    <w:rsid w:val="008346B2"/>
    <w:rsid w:val="008353D6"/>
    <w:rsid w:val="0083569A"/>
    <w:rsid w:val="008358AD"/>
    <w:rsid w:val="008359EA"/>
    <w:rsid w:val="00835D03"/>
    <w:rsid w:val="00835DD2"/>
    <w:rsid w:val="0083601D"/>
    <w:rsid w:val="00836346"/>
    <w:rsid w:val="00836FBC"/>
    <w:rsid w:val="008373C2"/>
    <w:rsid w:val="008374E4"/>
    <w:rsid w:val="00837AD0"/>
    <w:rsid w:val="00837BFA"/>
    <w:rsid w:val="00840943"/>
    <w:rsid w:val="00840983"/>
    <w:rsid w:val="0084152D"/>
    <w:rsid w:val="008415F8"/>
    <w:rsid w:val="008425C7"/>
    <w:rsid w:val="00842927"/>
    <w:rsid w:val="00842AFA"/>
    <w:rsid w:val="00842CA4"/>
    <w:rsid w:val="00842D14"/>
    <w:rsid w:val="0084315F"/>
    <w:rsid w:val="00843306"/>
    <w:rsid w:val="00843791"/>
    <w:rsid w:val="00843985"/>
    <w:rsid w:val="00843AF8"/>
    <w:rsid w:val="00843C08"/>
    <w:rsid w:val="00843E4D"/>
    <w:rsid w:val="00844630"/>
    <w:rsid w:val="00844666"/>
    <w:rsid w:val="008447FF"/>
    <w:rsid w:val="00844B74"/>
    <w:rsid w:val="00845741"/>
    <w:rsid w:val="00845B1F"/>
    <w:rsid w:val="00845CA0"/>
    <w:rsid w:val="00845F65"/>
    <w:rsid w:val="00846188"/>
    <w:rsid w:val="008463A6"/>
    <w:rsid w:val="008467AB"/>
    <w:rsid w:val="0084697B"/>
    <w:rsid w:val="00846FBD"/>
    <w:rsid w:val="0084708B"/>
    <w:rsid w:val="008474AA"/>
    <w:rsid w:val="008474C6"/>
    <w:rsid w:val="008500BA"/>
    <w:rsid w:val="00850370"/>
    <w:rsid w:val="0085055A"/>
    <w:rsid w:val="0085067C"/>
    <w:rsid w:val="008509E8"/>
    <w:rsid w:val="00850EDA"/>
    <w:rsid w:val="00851402"/>
    <w:rsid w:val="0085164D"/>
    <w:rsid w:val="008516A7"/>
    <w:rsid w:val="0085179E"/>
    <w:rsid w:val="00851801"/>
    <w:rsid w:val="00851A3A"/>
    <w:rsid w:val="00851B0B"/>
    <w:rsid w:val="00851E2D"/>
    <w:rsid w:val="0085214A"/>
    <w:rsid w:val="008521D4"/>
    <w:rsid w:val="00852248"/>
    <w:rsid w:val="0085238E"/>
    <w:rsid w:val="00852781"/>
    <w:rsid w:val="00852F0A"/>
    <w:rsid w:val="00852F4F"/>
    <w:rsid w:val="00853006"/>
    <w:rsid w:val="008530ED"/>
    <w:rsid w:val="008534E1"/>
    <w:rsid w:val="00853957"/>
    <w:rsid w:val="00853A04"/>
    <w:rsid w:val="00853D69"/>
    <w:rsid w:val="008540D5"/>
    <w:rsid w:val="008546A8"/>
    <w:rsid w:val="00854982"/>
    <w:rsid w:val="00854B5D"/>
    <w:rsid w:val="00854EB1"/>
    <w:rsid w:val="008551CE"/>
    <w:rsid w:val="008553E9"/>
    <w:rsid w:val="008556AF"/>
    <w:rsid w:val="00855725"/>
    <w:rsid w:val="008557F8"/>
    <w:rsid w:val="00855878"/>
    <w:rsid w:val="00855BFD"/>
    <w:rsid w:val="00855C76"/>
    <w:rsid w:val="00855C95"/>
    <w:rsid w:val="00855CD8"/>
    <w:rsid w:val="00856896"/>
    <w:rsid w:val="00856A0F"/>
    <w:rsid w:val="00856B9F"/>
    <w:rsid w:val="0085721B"/>
    <w:rsid w:val="008574D3"/>
    <w:rsid w:val="0085798A"/>
    <w:rsid w:val="00857F31"/>
    <w:rsid w:val="00857FC9"/>
    <w:rsid w:val="00860522"/>
    <w:rsid w:val="00860551"/>
    <w:rsid w:val="00860611"/>
    <w:rsid w:val="008606BE"/>
    <w:rsid w:val="008608B6"/>
    <w:rsid w:val="008608DA"/>
    <w:rsid w:val="008609B0"/>
    <w:rsid w:val="00861015"/>
    <w:rsid w:val="0086148D"/>
    <w:rsid w:val="0086166C"/>
    <w:rsid w:val="00861A95"/>
    <w:rsid w:val="00861B0B"/>
    <w:rsid w:val="00862113"/>
    <w:rsid w:val="008623BB"/>
    <w:rsid w:val="00862922"/>
    <w:rsid w:val="00862BE5"/>
    <w:rsid w:val="00862C64"/>
    <w:rsid w:val="00863164"/>
    <w:rsid w:val="0086372E"/>
    <w:rsid w:val="008639FB"/>
    <w:rsid w:val="00863B11"/>
    <w:rsid w:val="00863D2E"/>
    <w:rsid w:val="00864628"/>
    <w:rsid w:val="00864637"/>
    <w:rsid w:val="00864898"/>
    <w:rsid w:val="00864C77"/>
    <w:rsid w:val="0086500E"/>
    <w:rsid w:val="00865579"/>
    <w:rsid w:val="00865B79"/>
    <w:rsid w:val="00865CD8"/>
    <w:rsid w:val="00865D64"/>
    <w:rsid w:val="00866051"/>
    <w:rsid w:val="0086617D"/>
    <w:rsid w:val="00866261"/>
    <w:rsid w:val="00866D26"/>
    <w:rsid w:val="00866D93"/>
    <w:rsid w:val="00866FAC"/>
    <w:rsid w:val="0086772F"/>
    <w:rsid w:val="00867744"/>
    <w:rsid w:val="0086786E"/>
    <w:rsid w:val="0086790A"/>
    <w:rsid w:val="00867A87"/>
    <w:rsid w:val="00867B4A"/>
    <w:rsid w:val="00867B9A"/>
    <w:rsid w:val="00867C44"/>
    <w:rsid w:val="0087005B"/>
    <w:rsid w:val="008705B8"/>
    <w:rsid w:val="00870D0A"/>
    <w:rsid w:val="00870ED3"/>
    <w:rsid w:val="00871263"/>
    <w:rsid w:val="008712CA"/>
    <w:rsid w:val="00871442"/>
    <w:rsid w:val="00871481"/>
    <w:rsid w:val="00871FB7"/>
    <w:rsid w:val="008722BC"/>
    <w:rsid w:val="0087230C"/>
    <w:rsid w:val="00872829"/>
    <w:rsid w:val="0087290D"/>
    <w:rsid w:val="00872985"/>
    <w:rsid w:val="00872B2C"/>
    <w:rsid w:val="00872ED6"/>
    <w:rsid w:val="00872FC2"/>
    <w:rsid w:val="0087304F"/>
    <w:rsid w:val="00873097"/>
    <w:rsid w:val="008730E5"/>
    <w:rsid w:val="00873870"/>
    <w:rsid w:val="00873DE9"/>
    <w:rsid w:val="00873F70"/>
    <w:rsid w:val="00873FB8"/>
    <w:rsid w:val="00874979"/>
    <w:rsid w:val="00874AFC"/>
    <w:rsid w:val="00874B17"/>
    <w:rsid w:val="00874CA2"/>
    <w:rsid w:val="0087540F"/>
    <w:rsid w:val="008760E8"/>
    <w:rsid w:val="00876649"/>
    <w:rsid w:val="00876762"/>
    <w:rsid w:val="00876A65"/>
    <w:rsid w:val="008774C2"/>
    <w:rsid w:val="00877852"/>
    <w:rsid w:val="00877BE5"/>
    <w:rsid w:val="00877D52"/>
    <w:rsid w:val="00880482"/>
    <w:rsid w:val="00880516"/>
    <w:rsid w:val="008805EC"/>
    <w:rsid w:val="0088063A"/>
    <w:rsid w:val="008806AD"/>
    <w:rsid w:val="008808A5"/>
    <w:rsid w:val="008808EB"/>
    <w:rsid w:val="0088096E"/>
    <w:rsid w:val="00880A15"/>
    <w:rsid w:val="00880AB7"/>
    <w:rsid w:val="00880C2F"/>
    <w:rsid w:val="00881316"/>
    <w:rsid w:val="0088152B"/>
    <w:rsid w:val="00881534"/>
    <w:rsid w:val="00881918"/>
    <w:rsid w:val="00881ACC"/>
    <w:rsid w:val="00881E47"/>
    <w:rsid w:val="0088204F"/>
    <w:rsid w:val="008820A1"/>
    <w:rsid w:val="008824FB"/>
    <w:rsid w:val="0088268A"/>
    <w:rsid w:val="00882876"/>
    <w:rsid w:val="00882AA0"/>
    <w:rsid w:val="00882CA7"/>
    <w:rsid w:val="00882DF2"/>
    <w:rsid w:val="00882F61"/>
    <w:rsid w:val="008837CB"/>
    <w:rsid w:val="00883BC7"/>
    <w:rsid w:val="00883DEF"/>
    <w:rsid w:val="0088414F"/>
    <w:rsid w:val="0088416C"/>
    <w:rsid w:val="00884DB6"/>
    <w:rsid w:val="008854E4"/>
    <w:rsid w:val="0088571F"/>
    <w:rsid w:val="0088577F"/>
    <w:rsid w:val="00885B45"/>
    <w:rsid w:val="00885C9F"/>
    <w:rsid w:val="00885E2E"/>
    <w:rsid w:val="008863BD"/>
    <w:rsid w:val="00886BF6"/>
    <w:rsid w:val="0088731C"/>
    <w:rsid w:val="00887559"/>
    <w:rsid w:val="00887EE9"/>
    <w:rsid w:val="0089016C"/>
    <w:rsid w:val="00891451"/>
    <w:rsid w:val="008917DA"/>
    <w:rsid w:val="008918F1"/>
    <w:rsid w:val="00891C66"/>
    <w:rsid w:val="00891DA0"/>
    <w:rsid w:val="008920BD"/>
    <w:rsid w:val="008925E9"/>
    <w:rsid w:val="00892B38"/>
    <w:rsid w:val="00893651"/>
    <w:rsid w:val="0089395D"/>
    <w:rsid w:val="008939FB"/>
    <w:rsid w:val="00893D2B"/>
    <w:rsid w:val="00894281"/>
    <w:rsid w:val="008943A4"/>
    <w:rsid w:val="00894799"/>
    <w:rsid w:val="0089513B"/>
    <w:rsid w:val="00895819"/>
    <w:rsid w:val="008958E3"/>
    <w:rsid w:val="00895DA3"/>
    <w:rsid w:val="0089600C"/>
    <w:rsid w:val="00896090"/>
    <w:rsid w:val="008962D3"/>
    <w:rsid w:val="0089673C"/>
    <w:rsid w:val="008969CD"/>
    <w:rsid w:val="00896BFB"/>
    <w:rsid w:val="00896D58"/>
    <w:rsid w:val="008973C4"/>
    <w:rsid w:val="00897541"/>
    <w:rsid w:val="00897AF1"/>
    <w:rsid w:val="008A003E"/>
    <w:rsid w:val="008A03D1"/>
    <w:rsid w:val="008A094F"/>
    <w:rsid w:val="008A0A7C"/>
    <w:rsid w:val="008A0E34"/>
    <w:rsid w:val="008A0F89"/>
    <w:rsid w:val="008A106B"/>
    <w:rsid w:val="008A10AF"/>
    <w:rsid w:val="008A14A0"/>
    <w:rsid w:val="008A1678"/>
    <w:rsid w:val="008A16B9"/>
    <w:rsid w:val="008A1B3A"/>
    <w:rsid w:val="008A1B87"/>
    <w:rsid w:val="008A1E6A"/>
    <w:rsid w:val="008A25F8"/>
    <w:rsid w:val="008A2656"/>
    <w:rsid w:val="008A2A0F"/>
    <w:rsid w:val="008A2B67"/>
    <w:rsid w:val="008A305F"/>
    <w:rsid w:val="008A31C6"/>
    <w:rsid w:val="008A31E8"/>
    <w:rsid w:val="008A3C3A"/>
    <w:rsid w:val="008A3ED3"/>
    <w:rsid w:val="008A41B7"/>
    <w:rsid w:val="008A4463"/>
    <w:rsid w:val="008A4727"/>
    <w:rsid w:val="008A4B43"/>
    <w:rsid w:val="008A4FE1"/>
    <w:rsid w:val="008A5068"/>
    <w:rsid w:val="008A506C"/>
    <w:rsid w:val="008A541B"/>
    <w:rsid w:val="008A583F"/>
    <w:rsid w:val="008A5949"/>
    <w:rsid w:val="008A5F01"/>
    <w:rsid w:val="008A60BE"/>
    <w:rsid w:val="008A6112"/>
    <w:rsid w:val="008A61D0"/>
    <w:rsid w:val="008A635D"/>
    <w:rsid w:val="008A6746"/>
    <w:rsid w:val="008A74A6"/>
    <w:rsid w:val="008A7A04"/>
    <w:rsid w:val="008B04DC"/>
    <w:rsid w:val="008B063C"/>
    <w:rsid w:val="008B0830"/>
    <w:rsid w:val="008B08CE"/>
    <w:rsid w:val="008B09F6"/>
    <w:rsid w:val="008B0BEC"/>
    <w:rsid w:val="008B1053"/>
    <w:rsid w:val="008B12C0"/>
    <w:rsid w:val="008B15D4"/>
    <w:rsid w:val="008B1774"/>
    <w:rsid w:val="008B178B"/>
    <w:rsid w:val="008B17F2"/>
    <w:rsid w:val="008B2FC2"/>
    <w:rsid w:val="008B38CB"/>
    <w:rsid w:val="008B3DFB"/>
    <w:rsid w:val="008B44A9"/>
    <w:rsid w:val="008B4AEB"/>
    <w:rsid w:val="008B4BFC"/>
    <w:rsid w:val="008B52ED"/>
    <w:rsid w:val="008B55FE"/>
    <w:rsid w:val="008B5655"/>
    <w:rsid w:val="008B5E5A"/>
    <w:rsid w:val="008B5FCA"/>
    <w:rsid w:val="008B673E"/>
    <w:rsid w:val="008B6A93"/>
    <w:rsid w:val="008B6C08"/>
    <w:rsid w:val="008B6DCA"/>
    <w:rsid w:val="008B6EB3"/>
    <w:rsid w:val="008B6F0D"/>
    <w:rsid w:val="008B74EA"/>
    <w:rsid w:val="008B771E"/>
    <w:rsid w:val="008B7B40"/>
    <w:rsid w:val="008B7D82"/>
    <w:rsid w:val="008B7DC2"/>
    <w:rsid w:val="008C0422"/>
    <w:rsid w:val="008C1462"/>
    <w:rsid w:val="008C16F6"/>
    <w:rsid w:val="008C2032"/>
    <w:rsid w:val="008C2821"/>
    <w:rsid w:val="008C2E9E"/>
    <w:rsid w:val="008C2EE5"/>
    <w:rsid w:val="008C3276"/>
    <w:rsid w:val="008C3680"/>
    <w:rsid w:val="008C37D8"/>
    <w:rsid w:val="008C3F56"/>
    <w:rsid w:val="008C421F"/>
    <w:rsid w:val="008C4475"/>
    <w:rsid w:val="008C44A6"/>
    <w:rsid w:val="008C4615"/>
    <w:rsid w:val="008C4BD9"/>
    <w:rsid w:val="008C4C35"/>
    <w:rsid w:val="008C4D69"/>
    <w:rsid w:val="008C5101"/>
    <w:rsid w:val="008C5186"/>
    <w:rsid w:val="008C54B3"/>
    <w:rsid w:val="008C573B"/>
    <w:rsid w:val="008C6165"/>
    <w:rsid w:val="008C62FE"/>
    <w:rsid w:val="008C6495"/>
    <w:rsid w:val="008C64E7"/>
    <w:rsid w:val="008C6680"/>
    <w:rsid w:val="008C66CA"/>
    <w:rsid w:val="008C6A98"/>
    <w:rsid w:val="008C6AD2"/>
    <w:rsid w:val="008C6B17"/>
    <w:rsid w:val="008C6E15"/>
    <w:rsid w:val="008C6EEC"/>
    <w:rsid w:val="008C720D"/>
    <w:rsid w:val="008C7558"/>
    <w:rsid w:val="008C797F"/>
    <w:rsid w:val="008D1028"/>
    <w:rsid w:val="008D10DC"/>
    <w:rsid w:val="008D11B7"/>
    <w:rsid w:val="008D1566"/>
    <w:rsid w:val="008D16A6"/>
    <w:rsid w:val="008D1BAC"/>
    <w:rsid w:val="008D2093"/>
    <w:rsid w:val="008D2200"/>
    <w:rsid w:val="008D2379"/>
    <w:rsid w:val="008D27ED"/>
    <w:rsid w:val="008D28D6"/>
    <w:rsid w:val="008D28FD"/>
    <w:rsid w:val="008D2A10"/>
    <w:rsid w:val="008D2AD7"/>
    <w:rsid w:val="008D2BD4"/>
    <w:rsid w:val="008D2EEC"/>
    <w:rsid w:val="008D2F67"/>
    <w:rsid w:val="008D3940"/>
    <w:rsid w:val="008D3A3F"/>
    <w:rsid w:val="008D4046"/>
    <w:rsid w:val="008D428F"/>
    <w:rsid w:val="008D43D6"/>
    <w:rsid w:val="008D43D7"/>
    <w:rsid w:val="008D45B0"/>
    <w:rsid w:val="008D4B2D"/>
    <w:rsid w:val="008D4DF9"/>
    <w:rsid w:val="008D53C4"/>
    <w:rsid w:val="008D53CF"/>
    <w:rsid w:val="008D5AF1"/>
    <w:rsid w:val="008D5FA8"/>
    <w:rsid w:val="008D639D"/>
    <w:rsid w:val="008D64B5"/>
    <w:rsid w:val="008D675F"/>
    <w:rsid w:val="008D6BFC"/>
    <w:rsid w:val="008D724A"/>
    <w:rsid w:val="008D741B"/>
    <w:rsid w:val="008D748A"/>
    <w:rsid w:val="008D7533"/>
    <w:rsid w:val="008D75AC"/>
    <w:rsid w:val="008D78C9"/>
    <w:rsid w:val="008D7942"/>
    <w:rsid w:val="008E0184"/>
    <w:rsid w:val="008E0677"/>
    <w:rsid w:val="008E0699"/>
    <w:rsid w:val="008E0C4C"/>
    <w:rsid w:val="008E0E6A"/>
    <w:rsid w:val="008E10F0"/>
    <w:rsid w:val="008E1244"/>
    <w:rsid w:val="008E1449"/>
    <w:rsid w:val="008E16ED"/>
    <w:rsid w:val="008E1C88"/>
    <w:rsid w:val="008E200F"/>
    <w:rsid w:val="008E238D"/>
    <w:rsid w:val="008E25CE"/>
    <w:rsid w:val="008E28A4"/>
    <w:rsid w:val="008E2A99"/>
    <w:rsid w:val="008E2F05"/>
    <w:rsid w:val="008E3421"/>
    <w:rsid w:val="008E3807"/>
    <w:rsid w:val="008E3BA3"/>
    <w:rsid w:val="008E409B"/>
    <w:rsid w:val="008E40E0"/>
    <w:rsid w:val="008E4331"/>
    <w:rsid w:val="008E46BC"/>
    <w:rsid w:val="008E47CF"/>
    <w:rsid w:val="008E4932"/>
    <w:rsid w:val="008E58FC"/>
    <w:rsid w:val="008E595E"/>
    <w:rsid w:val="008E5BB4"/>
    <w:rsid w:val="008E5E39"/>
    <w:rsid w:val="008E66BE"/>
    <w:rsid w:val="008E6BF6"/>
    <w:rsid w:val="008E77A2"/>
    <w:rsid w:val="008E786F"/>
    <w:rsid w:val="008E7CCC"/>
    <w:rsid w:val="008F0246"/>
    <w:rsid w:val="008F0340"/>
    <w:rsid w:val="008F0737"/>
    <w:rsid w:val="008F0769"/>
    <w:rsid w:val="008F0860"/>
    <w:rsid w:val="008F0CBD"/>
    <w:rsid w:val="008F0CC5"/>
    <w:rsid w:val="008F0F4A"/>
    <w:rsid w:val="008F109B"/>
    <w:rsid w:val="008F12E5"/>
    <w:rsid w:val="008F159B"/>
    <w:rsid w:val="008F16B2"/>
    <w:rsid w:val="008F1885"/>
    <w:rsid w:val="008F1B1D"/>
    <w:rsid w:val="008F20EB"/>
    <w:rsid w:val="008F21E2"/>
    <w:rsid w:val="008F225E"/>
    <w:rsid w:val="008F23BB"/>
    <w:rsid w:val="008F26A4"/>
    <w:rsid w:val="008F2772"/>
    <w:rsid w:val="008F2D8E"/>
    <w:rsid w:val="008F354D"/>
    <w:rsid w:val="008F3641"/>
    <w:rsid w:val="008F3760"/>
    <w:rsid w:val="008F377A"/>
    <w:rsid w:val="008F3954"/>
    <w:rsid w:val="008F41BA"/>
    <w:rsid w:val="008F455C"/>
    <w:rsid w:val="008F488A"/>
    <w:rsid w:val="008F4944"/>
    <w:rsid w:val="008F5056"/>
    <w:rsid w:val="008F5A06"/>
    <w:rsid w:val="008F5A3D"/>
    <w:rsid w:val="008F5D3D"/>
    <w:rsid w:val="008F6819"/>
    <w:rsid w:val="008F6BD8"/>
    <w:rsid w:val="008F6C53"/>
    <w:rsid w:val="008F6CC0"/>
    <w:rsid w:val="008F6D79"/>
    <w:rsid w:val="008F6F9A"/>
    <w:rsid w:val="008F7548"/>
    <w:rsid w:val="009003FA"/>
    <w:rsid w:val="0090062E"/>
    <w:rsid w:val="00900DF0"/>
    <w:rsid w:val="00900FA2"/>
    <w:rsid w:val="009012E4"/>
    <w:rsid w:val="009012FF"/>
    <w:rsid w:val="00901ADD"/>
    <w:rsid w:val="00901B6F"/>
    <w:rsid w:val="00901BA3"/>
    <w:rsid w:val="00901D34"/>
    <w:rsid w:val="009023EE"/>
    <w:rsid w:val="009025D3"/>
    <w:rsid w:val="00902E46"/>
    <w:rsid w:val="009031B0"/>
    <w:rsid w:val="009033AB"/>
    <w:rsid w:val="00903732"/>
    <w:rsid w:val="00903F7D"/>
    <w:rsid w:val="00904427"/>
    <w:rsid w:val="009044C1"/>
    <w:rsid w:val="009047A1"/>
    <w:rsid w:val="00904BF1"/>
    <w:rsid w:val="00904D51"/>
    <w:rsid w:val="00904E25"/>
    <w:rsid w:val="00905151"/>
    <w:rsid w:val="009053CD"/>
    <w:rsid w:val="0090555C"/>
    <w:rsid w:val="009058C3"/>
    <w:rsid w:val="009059B2"/>
    <w:rsid w:val="00905C29"/>
    <w:rsid w:val="00905F28"/>
    <w:rsid w:val="00906742"/>
    <w:rsid w:val="00906789"/>
    <w:rsid w:val="0090683A"/>
    <w:rsid w:val="00906BDF"/>
    <w:rsid w:val="00906D1A"/>
    <w:rsid w:val="00906E4A"/>
    <w:rsid w:val="0090731C"/>
    <w:rsid w:val="00907468"/>
    <w:rsid w:val="00907576"/>
    <w:rsid w:val="009076F8"/>
    <w:rsid w:val="009077FA"/>
    <w:rsid w:val="00907914"/>
    <w:rsid w:val="00907925"/>
    <w:rsid w:val="00907AE4"/>
    <w:rsid w:val="00907CE7"/>
    <w:rsid w:val="00907E45"/>
    <w:rsid w:val="00907F00"/>
    <w:rsid w:val="00910076"/>
    <w:rsid w:val="00910550"/>
    <w:rsid w:val="0091069C"/>
    <w:rsid w:val="0091085C"/>
    <w:rsid w:val="00910BEB"/>
    <w:rsid w:val="00910D6F"/>
    <w:rsid w:val="00910F52"/>
    <w:rsid w:val="00911240"/>
    <w:rsid w:val="0091124E"/>
    <w:rsid w:val="009118DC"/>
    <w:rsid w:val="009119CE"/>
    <w:rsid w:val="0091246E"/>
    <w:rsid w:val="0091296D"/>
    <w:rsid w:val="00912A62"/>
    <w:rsid w:val="00912B2D"/>
    <w:rsid w:val="00912D10"/>
    <w:rsid w:val="00913174"/>
    <w:rsid w:val="00913328"/>
    <w:rsid w:val="00914A1D"/>
    <w:rsid w:val="00914C6C"/>
    <w:rsid w:val="00914DB1"/>
    <w:rsid w:val="00914E9C"/>
    <w:rsid w:val="00914EB1"/>
    <w:rsid w:val="009156B9"/>
    <w:rsid w:val="009156C1"/>
    <w:rsid w:val="00915771"/>
    <w:rsid w:val="00915A26"/>
    <w:rsid w:val="00915E63"/>
    <w:rsid w:val="00915EFE"/>
    <w:rsid w:val="00916079"/>
    <w:rsid w:val="0091611F"/>
    <w:rsid w:val="00916173"/>
    <w:rsid w:val="0091657A"/>
    <w:rsid w:val="00916A21"/>
    <w:rsid w:val="009170D7"/>
    <w:rsid w:val="009171D4"/>
    <w:rsid w:val="0091734F"/>
    <w:rsid w:val="00917B11"/>
    <w:rsid w:val="00917CF4"/>
    <w:rsid w:val="00917DC2"/>
    <w:rsid w:val="00920143"/>
    <w:rsid w:val="0092017E"/>
    <w:rsid w:val="0092019A"/>
    <w:rsid w:val="009201BC"/>
    <w:rsid w:val="009206AC"/>
    <w:rsid w:val="0092075C"/>
    <w:rsid w:val="00920A62"/>
    <w:rsid w:val="00920FED"/>
    <w:rsid w:val="0092166B"/>
    <w:rsid w:val="0092198E"/>
    <w:rsid w:val="009219DA"/>
    <w:rsid w:val="00921A27"/>
    <w:rsid w:val="00921C84"/>
    <w:rsid w:val="00921E2A"/>
    <w:rsid w:val="0092216B"/>
    <w:rsid w:val="009224DF"/>
    <w:rsid w:val="0092270A"/>
    <w:rsid w:val="00922811"/>
    <w:rsid w:val="00922888"/>
    <w:rsid w:val="00922BF8"/>
    <w:rsid w:val="00922C56"/>
    <w:rsid w:val="00922EC5"/>
    <w:rsid w:val="009235FB"/>
    <w:rsid w:val="00923AC7"/>
    <w:rsid w:val="00923B2B"/>
    <w:rsid w:val="00923BB4"/>
    <w:rsid w:val="00923DA8"/>
    <w:rsid w:val="00923E56"/>
    <w:rsid w:val="0092419E"/>
    <w:rsid w:val="00924283"/>
    <w:rsid w:val="009244DC"/>
    <w:rsid w:val="00924CE3"/>
    <w:rsid w:val="00924E13"/>
    <w:rsid w:val="00925443"/>
    <w:rsid w:val="00925711"/>
    <w:rsid w:val="00925A74"/>
    <w:rsid w:val="009263EF"/>
    <w:rsid w:val="00926AB7"/>
    <w:rsid w:val="00927AD5"/>
    <w:rsid w:val="00927B45"/>
    <w:rsid w:val="00927D19"/>
    <w:rsid w:val="00927E6A"/>
    <w:rsid w:val="00930076"/>
    <w:rsid w:val="009308AA"/>
    <w:rsid w:val="00930969"/>
    <w:rsid w:val="00930AF8"/>
    <w:rsid w:val="00931018"/>
    <w:rsid w:val="009312E8"/>
    <w:rsid w:val="00931B56"/>
    <w:rsid w:val="00931FF3"/>
    <w:rsid w:val="0093264F"/>
    <w:rsid w:val="009328DC"/>
    <w:rsid w:val="00932E6A"/>
    <w:rsid w:val="00932FFD"/>
    <w:rsid w:val="00933146"/>
    <w:rsid w:val="0093319C"/>
    <w:rsid w:val="00933263"/>
    <w:rsid w:val="0093336B"/>
    <w:rsid w:val="009333C0"/>
    <w:rsid w:val="0093362E"/>
    <w:rsid w:val="0093400A"/>
    <w:rsid w:val="0093402F"/>
    <w:rsid w:val="00934128"/>
    <w:rsid w:val="009347C7"/>
    <w:rsid w:val="00934BE9"/>
    <w:rsid w:val="00934C64"/>
    <w:rsid w:val="00934EA9"/>
    <w:rsid w:val="00935162"/>
    <w:rsid w:val="0093526C"/>
    <w:rsid w:val="009353BC"/>
    <w:rsid w:val="009353C1"/>
    <w:rsid w:val="009358B3"/>
    <w:rsid w:val="00935BC0"/>
    <w:rsid w:val="00935D00"/>
    <w:rsid w:val="00935E0A"/>
    <w:rsid w:val="00935E76"/>
    <w:rsid w:val="00936377"/>
    <w:rsid w:val="00936813"/>
    <w:rsid w:val="00936949"/>
    <w:rsid w:val="00936BD8"/>
    <w:rsid w:val="00936C55"/>
    <w:rsid w:val="00937288"/>
    <w:rsid w:val="0093769C"/>
    <w:rsid w:val="00937A5E"/>
    <w:rsid w:val="00937BAB"/>
    <w:rsid w:val="00940DD2"/>
    <w:rsid w:val="009411AF"/>
    <w:rsid w:val="009412F8"/>
    <w:rsid w:val="00941563"/>
    <w:rsid w:val="00941A65"/>
    <w:rsid w:val="00941BC2"/>
    <w:rsid w:val="00941C1A"/>
    <w:rsid w:val="00941CED"/>
    <w:rsid w:val="00941CF5"/>
    <w:rsid w:val="0094248A"/>
    <w:rsid w:val="00942491"/>
    <w:rsid w:val="009425D7"/>
    <w:rsid w:val="00942640"/>
    <w:rsid w:val="009426A5"/>
    <w:rsid w:val="00942E92"/>
    <w:rsid w:val="00942F76"/>
    <w:rsid w:val="00942F82"/>
    <w:rsid w:val="00943298"/>
    <w:rsid w:val="009433F5"/>
    <w:rsid w:val="009434FD"/>
    <w:rsid w:val="00943581"/>
    <w:rsid w:val="0094428E"/>
    <w:rsid w:val="00944432"/>
    <w:rsid w:val="00944935"/>
    <w:rsid w:val="00944BF6"/>
    <w:rsid w:val="00944E3C"/>
    <w:rsid w:val="0094532D"/>
    <w:rsid w:val="0094577C"/>
    <w:rsid w:val="009459C6"/>
    <w:rsid w:val="00945D26"/>
    <w:rsid w:val="009460AE"/>
    <w:rsid w:val="009460D2"/>
    <w:rsid w:val="009463F3"/>
    <w:rsid w:val="00946A75"/>
    <w:rsid w:val="00946F39"/>
    <w:rsid w:val="00947161"/>
    <w:rsid w:val="00947180"/>
    <w:rsid w:val="00947691"/>
    <w:rsid w:val="009478D4"/>
    <w:rsid w:val="00947BCB"/>
    <w:rsid w:val="00947E6D"/>
    <w:rsid w:val="00950166"/>
    <w:rsid w:val="009502B3"/>
    <w:rsid w:val="00950BD4"/>
    <w:rsid w:val="00950EF0"/>
    <w:rsid w:val="009518B5"/>
    <w:rsid w:val="009519DD"/>
    <w:rsid w:val="00951D6C"/>
    <w:rsid w:val="00952845"/>
    <w:rsid w:val="00952F00"/>
    <w:rsid w:val="00953048"/>
    <w:rsid w:val="00953588"/>
    <w:rsid w:val="009538FD"/>
    <w:rsid w:val="00953C41"/>
    <w:rsid w:val="00954472"/>
    <w:rsid w:val="0095472D"/>
    <w:rsid w:val="00954C2A"/>
    <w:rsid w:val="00954EB7"/>
    <w:rsid w:val="009553F6"/>
    <w:rsid w:val="00955547"/>
    <w:rsid w:val="009556B2"/>
    <w:rsid w:val="00955843"/>
    <w:rsid w:val="00955899"/>
    <w:rsid w:val="00955CEA"/>
    <w:rsid w:val="00955D30"/>
    <w:rsid w:val="00955DDA"/>
    <w:rsid w:val="00956166"/>
    <w:rsid w:val="0095651D"/>
    <w:rsid w:val="009568B2"/>
    <w:rsid w:val="00956E64"/>
    <w:rsid w:val="00956EA5"/>
    <w:rsid w:val="0095700D"/>
    <w:rsid w:val="0095748A"/>
    <w:rsid w:val="00957541"/>
    <w:rsid w:val="0095775F"/>
    <w:rsid w:val="0095782C"/>
    <w:rsid w:val="00957A52"/>
    <w:rsid w:val="00957BD3"/>
    <w:rsid w:val="00957C2F"/>
    <w:rsid w:val="00957E1B"/>
    <w:rsid w:val="00957EAE"/>
    <w:rsid w:val="00957EB8"/>
    <w:rsid w:val="00957FFC"/>
    <w:rsid w:val="00960621"/>
    <w:rsid w:val="00960948"/>
    <w:rsid w:val="0096096A"/>
    <w:rsid w:val="009611E3"/>
    <w:rsid w:val="009613FF"/>
    <w:rsid w:val="00961CB6"/>
    <w:rsid w:val="009626C8"/>
    <w:rsid w:val="00962DE3"/>
    <w:rsid w:val="009635F5"/>
    <w:rsid w:val="00964021"/>
    <w:rsid w:val="0096407B"/>
    <w:rsid w:val="009648D0"/>
    <w:rsid w:val="0096493B"/>
    <w:rsid w:val="00964A88"/>
    <w:rsid w:val="00964E56"/>
    <w:rsid w:val="00964FC7"/>
    <w:rsid w:val="00965346"/>
    <w:rsid w:val="00965527"/>
    <w:rsid w:val="009656AE"/>
    <w:rsid w:val="00966094"/>
    <w:rsid w:val="00967280"/>
    <w:rsid w:val="00967451"/>
    <w:rsid w:val="00967701"/>
    <w:rsid w:val="009679A1"/>
    <w:rsid w:val="00967DE4"/>
    <w:rsid w:val="009700ED"/>
    <w:rsid w:val="00970201"/>
    <w:rsid w:val="0097028C"/>
    <w:rsid w:val="0097031C"/>
    <w:rsid w:val="009705F9"/>
    <w:rsid w:val="009707C6"/>
    <w:rsid w:val="009709FC"/>
    <w:rsid w:val="00970A80"/>
    <w:rsid w:val="00970A86"/>
    <w:rsid w:val="00970A9F"/>
    <w:rsid w:val="00970D55"/>
    <w:rsid w:val="00970ECC"/>
    <w:rsid w:val="0097102B"/>
    <w:rsid w:val="009713DA"/>
    <w:rsid w:val="00971679"/>
    <w:rsid w:val="009718A8"/>
    <w:rsid w:val="009719DA"/>
    <w:rsid w:val="00971B0A"/>
    <w:rsid w:val="0097211B"/>
    <w:rsid w:val="009721EC"/>
    <w:rsid w:val="0097224D"/>
    <w:rsid w:val="009722F4"/>
    <w:rsid w:val="009726F3"/>
    <w:rsid w:val="00972AB3"/>
    <w:rsid w:val="00972BD7"/>
    <w:rsid w:val="00972E54"/>
    <w:rsid w:val="009733CB"/>
    <w:rsid w:val="00973723"/>
    <w:rsid w:val="00973AA6"/>
    <w:rsid w:val="00973DF7"/>
    <w:rsid w:val="00974088"/>
    <w:rsid w:val="0097449A"/>
    <w:rsid w:val="00974749"/>
    <w:rsid w:val="00974A5A"/>
    <w:rsid w:val="00974D6B"/>
    <w:rsid w:val="00974F79"/>
    <w:rsid w:val="0097552E"/>
    <w:rsid w:val="0097563A"/>
    <w:rsid w:val="00975A1D"/>
    <w:rsid w:val="00975BA9"/>
    <w:rsid w:val="009762D9"/>
    <w:rsid w:val="00976662"/>
    <w:rsid w:val="00976BE0"/>
    <w:rsid w:val="00976BE9"/>
    <w:rsid w:val="00976E6E"/>
    <w:rsid w:val="00976E90"/>
    <w:rsid w:val="00976EAA"/>
    <w:rsid w:val="0097717F"/>
    <w:rsid w:val="009771C6"/>
    <w:rsid w:val="009771F7"/>
    <w:rsid w:val="0097720C"/>
    <w:rsid w:val="00977337"/>
    <w:rsid w:val="0097752B"/>
    <w:rsid w:val="009775F9"/>
    <w:rsid w:val="00977C30"/>
    <w:rsid w:val="00980389"/>
    <w:rsid w:val="00980423"/>
    <w:rsid w:val="009807DA"/>
    <w:rsid w:val="00980BB0"/>
    <w:rsid w:val="00980CD9"/>
    <w:rsid w:val="00980DF8"/>
    <w:rsid w:val="00980E56"/>
    <w:rsid w:val="00981839"/>
    <w:rsid w:val="0098186C"/>
    <w:rsid w:val="009826AB"/>
    <w:rsid w:val="00982BFD"/>
    <w:rsid w:val="00982EF7"/>
    <w:rsid w:val="0098386B"/>
    <w:rsid w:val="00983A94"/>
    <w:rsid w:val="00983C84"/>
    <w:rsid w:val="00984045"/>
    <w:rsid w:val="00984401"/>
    <w:rsid w:val="0098444D"/>
    <w:rsid w:val="00984B53"/>
    <w:rsid w:val="00984C08"/>
    <w:rsid w:val="00984C3D"/>
    <w:rsid w:val="00984CF7"/>
    <w:rsid w:val="00984F8B"/>
    <w:rsid w:val="0098526C"/>
    <w:rsid w:val="0098550A"/>
    <w:rsid w:val="00985638"/>
    <w:rsid w:val="00985839"/>
    <w:rsid w:val="00985938"/>
    <w:rsid w:val="00985B15"/>
    <w:rsid w:val="00985DF2"/>
    <w:rsid w:val="00985F5B"/>
    <w:rsid w:val="009861E4"/>
    <w:rsid w:val="00986540"/>
    <w:rsid w:val="00986B67"/>
    <w:rsid w:val="009871C4"/>
    <w:rsid w:val="009879AC"/>
    <w:rsid w:val="00987E3F"/>
    <w:rsid w:val="009900F7"/>
    <w:rsid w:val="0099024B"/>
    <w:rsid w:val="00990C8D"/>
    <w:rsid w:val="00990F9B"/>
    <w:rsid w:val="0099105B"/>
    <w:rsid w:val="00991220"/>
    <w:rsid w:val="009914D5"/>
    <w:rsid w:val="00991779"/>
    <w:rsid w:val="00991B15"/>
    <w:rsid w:val="00991DE5"/>
    <w:rsid w:val="00991E64"/>
    <w:rsid w:val="00992145"/>
    <w:rsid w:val="00992246"/>
    <w:rsid w:val="009928EC"/>
    <w:rsid w:val="00992C5A"/>
    <w:rsid w:val="009930A2"/>
    <w:rsid w:val="00993542"/>
    <w:rsid w:val="0099354A"/>
    <w:rsid w:val="009939F4"/>
    <w:rsid w:val="00993B6C"/>
    <w:rsid w:val="00994DB0"/>
    <w:rsid w:val="009950A7"/>
    <w:rsid w:val="0099543A"/>
    <w:rsid w:val="00995A7B"/>
    <w:rsid w:val="00995CC4"/>
    <w:rsid w:val="0099602E"/>
    <w:rsid w:val="00996F83"/>
    <w:rsid w:val="00996FF1"/>
    <w:rsid w:val="009970A6"/>
    <w:rsid w:val="009972C1"/>
    <w:rsid w:val="009975BA"/>
    <w:rsid w:val="00997718"/>
    <w:rsid w:val="00997787"/>
    <w:rsid w:val="009A05D5"/>
    <w:rsid w:val="009A0883"/>
    <w:rsid w:val="009A09CE"/>
    <w:rsid w:val="009A0EE4"/>
    <w:rsid w:val="009A1162"/>
    <w:rsid w:val="009A13F4"/>
    <w:rsid w:val="009A19EE"/>
    <w:rsid w:val="009A1F01"/>
    <w:rsid w:val="009A28A7"/>
    <w:rsid w:val="009A2EF2"/>
    <w:rsid w:val="009A3187"/>
    <w:rsid w:val="009A336E"/>
    <w:rsid w:val="009A33BA"/>
    <w:rsid w:val="009A3875"/>
    <w:rsid w:val="009A3ECD"/>
    <w:rsid w:val="009A451F"/>
    <w:rsid w:val="009A494B"/>
    <w:rsid w:val="009A4F43"/>
    <w:rsid w:val="009A5960"/>
    <w:rsid w:val="009A5BC4"/>
    <w:rsid w:val="009A5F6C"/>
    <w:rsid w:val="009A6309"/>
    <w:rsid w:val="009A65D2"/>
    <w:rsid w:val="009A6B0F"/>
    <w:rsid w:val="009A6CD4"/>
    <w:rsid w:val="009A6FBF"/>
    <w:rsid w:val="009A6FEA"/>
    <w:rsid w:val="009A752A"/>
    <w:rsid w:val="009A753D"/>
    <w:rsid w:val="009A75E5"/>
    <w:rsid w:val="009A767E"/>
    <w:rsid w:val="009A7ACF"/>
    <w:rsid w:val="009A7B8D"/>
    <w:rsid w:val="009A7FCD"/>
    <w:rsid w:val="009B0383"/>
    <w:rsid w:val="009B04FA"/>
    <w:rsid w:val="009B0850"/>
    <w:rsid w:val="009B0C4A"/>
    <w:rsid w:val="009B0C9E"/>
    <w:rsid w:val="009B0F36"/>
    <w:rsid w:val="009B1299"/>
    <w:rsid w:val="009B14E1"/>
    <w:rsid w:val="009B1505"/>
    <w:rsid w:val="009B194C"/>
    <w:rsid w:val="009B208D"/>
    <w:rsid w:val="009B24B9"/>
    <w:rsid w:val="009B2670"/>
    <w:rsid w:val="009B287C"/>
    <w:rsid w:val="009B2928"/>
    <w:rsid w:val="009B29D9"/>
    <w:rsid w:val="009B2AA7"/>
    <w:rsid w:val="009B2B17"/>
    <w:rsid w:val="009B3133"/>
    <w:rsid w:val="009B31AB"/>
    <w:rsid w:val="009B3267"/>
    <w:rsid w:val="009B37F7"/>
    <w:rsid w:val="009B385F"/>
    <w:rsid w:val="009B3958"/>
    <w:rsid w:val="009B3A55"/>
    <w:rsid w:val="009B3A7E"/>
    <w:rsid w:val="009B3D97"/>
    <w:rsid w:val="009B3E2E"/>
    <w:rsid w:val="009B4182"/>
    <w:rsid w:val="009B439B"/>
    <w:rsid w:val="009B443C"/>
    <w:rsid w:val="009B47AD"/>
    <w:rsid w:val="009B5053"/>
    <w:rsid w:val="009B586E"/>
    <w:rsid w:val="009B58A5"/>
    <w:rsid w:val="009B5D9A"/>
    <w:rsid w:val="009B6018"/>
    <w:rsid w:val="009B608D"/>
    <w:rsid w:val="009B61F8"/>
    <w:rsid w:val="009B6494"/>
    <w:rsid w:val="009B64FC"/>
    <w:rsid w:val="009B6CDE"/>
    <w:rsid w:val="009B7084"/>
    <w:rsid w:val="009B7113"/>
    <w:rsid w:val="009B733A"/>
    <w:rsid w:val="009B7675"/>
    <w:rsid w:val="009B78B3"/>
    <w:rsid w:val="009B7C11"/>
    <w:rsid w:val="009B7DD8"/>
    <w:rsid w:val="009C04E2"/>
    <w:rsid w:val="009C07BB"/>
    <w:rsid w:val="009C0989"/>
    <w:rsid w:val="009C0992"/>
    <w:rsid w:val="009C0F73"/>
    <w:rsid w:val="009C1165"/>
    <w:rsid w:val="009C1284"/>
    <w:rsid w:val="009C13CA"/>
    <w:rsid w:val="009C1607"/>
    <w:rsid w:val="009C1A12"/>
    <w:rsid w:val="009C1D70"/>
    <w:rsid w:val="009C216C"/>
    <w:rsid w:val="009C2521"/>
    <w:rsid w:val="009C291E"/>
    <w:rsid w:val="009C2A31"/>
    <w:rsid w:val="009C2AB4"/>
    <w:rsid w:val="009C2BF8"/>
    <w:rsid w:val="009C2D89"/>
    <w:rsid w:val="009C3174"/>
    <w:rsid w:val="009C32B0"/>
    <w:rsid w:val="009C34C5"/>
    <w:rsid w:val="009C38C4"/>
    <w:rsid w:val="009C39B8"/>
    <w:rsid w:val="009C4818"/>
    <w:rsid w:val="009C4AFA"/>
    <w:rsid w:val="009C4C07"/>
    <w:rsid w:val="009C5271"/>
    <w:rsid w:val="009C5E26"/>
    <w:rsid w:val="009C5FFE"/>
    <w:rsid w:val="009C6832"/>
    <w:rsid w:val="009C6D18"/>
    <w:rsid w:val="009C79C2"/>
    <w:rsid w:val="009D0424"/>
    <w:rsid w:val="009D06F9"/>
    <w:rsid w:val="009D0E22"/>
    <w:rsid w:val="009D126C"/>
    <w:rsid w:val="009D1761"/>
    <w:rsid w:val="009D1AD7"/>
    <w:rsid w:val="009D1AED"/>
    <w:rsid w:val="009D1BD9"/>
    <w:rsid w:val="009D1CD3"/>
    <w:rsid w:val="009D1F2A"/>
    <w:rsid w:val="009D23AC"/>
    <w:rsid w:val="009D2946"/>
    <w:rsid w:val="009D2998"/>
    <w:rsid w:val="009D29BE"/>
    <w:rsid w:val="009D2B5C"/>
    <w:rsid w:val="009D2ED7"/>
    <w:rsid w:val="009D2FC5"/>
    <w:rsid w:val="009D346D"/>
    <w:rsid w:val="009D3543"/>
    <w:rsid w:val="009D3615"/>
    <w:rsid w:val="009D454D"/>
    <w:rsid w:val="009D4574"/>
    <w:rsid w:val="009D4582"/>
    <w:rsid w:val="009D4A50"/>
    <w:rsid w:val="009D4B16"/>
    <w:rsid w:val="009D4B69"/>
    <w:rsid w:val="009D4E5B"/>
    <w:rsid w:val="009D5009"/>
    <w:rsid w:val="009D5354"/>
    <w:rsid w:val="009D54DD"/>
    <w:rsid w:val="009D56AF"/>
    <w:rsid w:val="009D591C"/>
    <w:rsid w:val="009D5A1E"/>
    <w:rsid w:val="009D5A76"/>
    <w:rsid w:val="009D5BCB"/>
    <w:rsid w:val="009D5F5E"/>
    <w:rsid w:val="009D61F3"/>
    <w:rsid w:val="009D6727"/>
    <w:rsid w:val="009D6DC9"/>
    <w:rsid w:val="009D6F6A"/>
    <w:rsid w:val="009D7293"/>
    <w:rsid w:val="009D750F"/>
    <w:rsid w:val="009D75EA"/>
    <w:rsid w:val="009D76C9"/>
    <w:rsid w:val="009D7A6D"/>
    <w:rsid w:val="009D7DCC"/>
    <w:rsid w:val="009D7EB0"/>
    <w:rsid w:val="009E05BC"/>
    <w:rsid w:val="009E08B8"/>
    <w:rsid w:val="009E0AC8"/>
    <w:rsid w:val="009E15A9"/>
    <w:rsid w:val="009E18CD"/>
    <w:rsid w:val="009E1A02"/>
    <w:rsid w:val="009E1A57"/>
    <w:rsid w:val="009E1D3C"/>
    <w:rsid w:val="009E1DF0"/>
    <w:rsid w:val="009E1E5B"/>
    <w:rsid w:val="009E21CB"/>
    <w:rsid w:val="009E2E2C"/>
    <w:rsid w:val="009E3031"/>
    <w:rsid w:val="009E3298"/>
    <w:rsid w:val="009E32A6"/>
    <w:rsid w:val="009E36F8"/>
    <w:rsid w:val="009E394C"/>
    <w:rsid w:val="009E39CC"/>
    <w:rsid w:val="009E4047"/>
    <w:rsid w:val="009E4176"/>
    <w:rsid w:val="009E41CD"/>
    <w:rsid w:val="009E4232"/>
    <w:rsid w:val="009E4761"/>
    <w:rsid w:val="009E49CC"/>
    <w:rsid w:val="009E4C22"/>
    <w:rsid w:val="009E4C3D"/>
    <w:rsid w:val="009E4F53"/>
    <w:rsid w:val="009E593F"/>
    <w:rsid w:val="009E5943"/>
    <w:rsid w:val="009E5A80"/>
    <w:rsid w:val="009E5E5B"/>
    <w:rsid w:val="009E6597"/>
    <w:rsid w:val="009E65E3"/>
    <w:rsid w:val="009E6616"/>
    <w:rsid w:val="009E6726"/>
    <w:rsid w:val="009E691B"/>
    <w:rsid w:val="009E69DE"/>
    <w:rsid w:val="009E6B7F"/>
    <w:rsid w:val="009E730F"/>
    <w:rsid w:val="009E74CD"/>
    <w:rsid w:val="009E74E6"/>
    <w:rsid w:val="009E7810"/>
    <w:rsid w:val="009E79AE"/>
    <w:rsid w:val="009E7DD0"/>
    <w:rsid w:val="009E7E06"/>
    <w:rsid w:val="009F0814"/>
    <w:rsid w:val="009F1104"/>
    <w:rsid w:val="009F19BC"/>
    <w:rsid w:val="009F1CC6"/>
    <w:rsid w:val="009F1D97"/>
    <w:rsid w:val="009F21A6"/>
    <w:rsid w:val="009F23DD"/>
    <w:rsid w:val="009F256B"/>
    <w:rsid w:val="009F28E2"/>
    <w:rsid w:val="009F2C55"/>
    <w:rsid w:val="009F2F47"/>
    <w:rsid w:val="009F335B"/>
    <w:rsid w:val="009F3516"/>
    <w:rsid w:val="009F3524"/>
    <w:rsid w:val="009F382F"/>
    <w:rsid w:val="009F3840"/>
    <w:rsid w:val="009F3892"/>
    <w:rsid w:val="009F3A79"/>
    <w:rsid w:val="009F45FD"/>
    <w:rsid w:val="009F4671"/>
    <w:rsid w:val="009F4BFC"/>
    <w:rsid w:val="009F4E31"/>
    <w:rsid w:val="009F4EE2"/>
    <w:rsid w:val="009F5154"/>
    <w:rsid w:val="009F53A4"/>
    <w:rsid w:val="009F5D27"/>
    <w:rsid w:val="009F6415"/>
    <w:rsid w:val="009F681D"/>
    <w:rsid w:val="009F685F"/>
    <w:rsid w:val="009F6AED"/>
    <w:rsid w:val="009F6B5D"/>
    <w:rsid w:val="009F6CDC"/>
    <w:rsid w:val="009F6DB6"/>
    <w:rsid w:val="009F7029"/>
    <w:rsid w:val="009F7386"/>
    <w:rsid w:val="009F7500"/>
    <w:rsid w:val="009F75FF"/>
    <w:rsid w:val="009F7A0A"/>
    <w:rsid w:val="009F7B76"/>
    <w:rsid w:val="009F7C6E"/>
    <w:rsid w:val="00A004AF"/>
    <w:rsid w:val="00A005EE"/>
    <w:rsid w:val="00A00661"/>
    <w:rsid w:val="00A0068D"/>
    <w:rsid w:val="00A00E5C"/>
    <w:rsid w:val="00A0113C"/>
    <w:rsid w:val="00A012DE"/>
    <w:rsid w:val="00A013A1"/>
    <w:rsid w:val="00A021D6"/>
    <w:rsid w:val="00A025AE"/>
    <w:rsid w:val="00A025F2"/>
    <w:rsid w:val="00A0265F"/>
    <w:rsid w:val="00A026FF"/>
    <w:rsid w:val="00A02B6A"/>
    <w:rsid w:val="00A02ED8"/>
    <w:rsid w:val="00A03045"/>
    <w:rsid w:val="00A0304B"/>
    <w:rsid w:val="00A035FD"/>
    <w:rsid w:val="00A036B1"/>
    <w:rsid w:val="00A0380F"/>
    <w:rsid w:val="00A0383B"/>
    <w:rsid w:val="00A03A94"/>
    <w:rsid w:val="00A03B9B"/>
    <w:rsid w:val="00A03CC4"/>
    <w:rsid w:val="00A04DAB"/>
    <w:rsid w:val="00A05400"/>
    <w:rsid w:val="00A0552E"/>
    <w:rsid w:val="00A05805"/>
    <w:rsid w:val="00A05838"/>
    <w:rsid w:val="00A05C05"/>
    <w:rsid w:val="00A05E35"/>
    <w:rsid w:val="00A06582"/>
    <w:rsid w:val="00A06862"/>
    <w:rsid w:val="00A0707F"/>
    <w:rsid w:val="00A07B92"/>
    <w:rsid w:val="00A07C02"/>
    <w:rsid w:val="00A100D3"/>
    <w:rsid w:val="00A1046A"/>
    <w:rsid w:val="00A1080E"/>
    <w:rsid w:val="00A10BBC"/>
    <w:rsid w:val="00A10C2B"/>
    <w:rsid w:val="00A1137D"/>
    <w:rsid w:val="00A114E8"/>
    <w:rsid w:val="00A1206E"/>
    <w:rsid w:val="00A12561"/>
    <w:rsid w:val="00A1273C"/>
    <w:rsid w:val="00A127C6"/>
    <w:rsid w:val="00A128EE"/>
    <w:rsid w:val="00A12A1C"/>
    <w:rsid w:val="00A12A2B"/>
    <w:rsid w:val="00A13185"/>
    <w:rsid w:val="00A13266"/>
    <w:rsid w:val="00A1345E"/>
    <w:rsid w:val="00A137A6"/>
    <w:rsid w:val="00A13B92"/>
    <w:rsid w:val="00A13C02"/>
    <w:rsid w:val="00A13FEB"/>
    <w:rsid w:val="00A1484E"/>
    <w:rsid w:val="00A1493C"/>
    <w:rsid w:val="00A14BD4"/>
    <w:rsid w:val="00A14D62"/>
    <w:rsid w:val="00A15820"/>
    <w:rsid w:val="00A1583B"/>
    <w:rsid w:val="00A15A3F"/>
    <w:rsid w:val="00A15EC9"/>
    <w:rsid w:val="00A15ED6"/>
    <w:rsid w:val="00A16377"/>
    <w:rsid w:val="00A16380"/>
    <w:rsid w:val="00A163C1"/>
    <w:rsid w:val="00A166A5"/>
    <w:rsid w:val="00A168FE"/>
    <w:rsid w:val="00A16B0D"/>
    <w:rsid w:val="00A1719D"/>
    <w:rsid w:val="00A17439"/>
    <w:rsid w:val="00A17797"/>
    <w:rsid w:val="00A17DF2"/>
    <w:rsid w:val="00A2018B"/>
    <w:rsid w:val="00A201C2"/>
    <w:rsid w:val="00A2029D"/>
    <w:rsid w:val="00A2071F"/>
    <w:rsid w:val="00A20EF7"/>
    <w:rsid w:val="00A21232"/>
    <w:rsid w:val="00A2171A"/>
    <w:rsid w:val="00A21E4E"/>
    <w:rsid w:val="00A21F9B"/>
    <w:rsid w:val="00A22367"/>
    <w:rsid w:val="00A226DF"/>
    <w:rsid w:val="00A22721"/>
    <w:rsid w:val="00A22945"/>
    <w:rsid w:val="00A22EE0"/>
    <w:rsid w:val="00A2312E"/>
    <w:rsid w:val="00A231F5"/>
    <w:rsid w:val="00A236C2"/>
    <w:rsid w:val="00A2404F"/>
    <w:rsid w:val="00A24094"/>
    <w:rsid w:val="00A24241"/>
    <w:rsid w:val="00A24285"/>
    <w:rsid w:val="00A242AC"/>
    <w:rsid w:val="00A2446A"/>
    <w:rsid w:val="00A246BE"/>
    <w:rsid w:val="00A24DA2"/>
    <w:rsid w:val="00A24EB9"/>
    <w:rsid w:val="00A2564D"/>
    <w:rsid w:val="00A257E8"/>
    <w:rsid w:val="00A25AC6"/>
    <w:rsid w:val="00A25C45"/>
    <w:rsid w:val="00A25D66"/>
    <w:rsid w:val="00A25EBA"/>
    <w:rsid w:val="00A25EBF"/>
    <w:rsid w:val="00A25ECF"/>
    <w:rsid w:val="00A25F9D"/>
    <w:rsid w:val="00A26039"/>
    <w:rsid w:val="00A2631E"/>
    <w:rsid w:val="00A26472"/>
    <w:rsid w:val="00A26780"/>
    <w:rsid w:val="00A26A60"/>
    <w:rsid w:val="00A272DA"/>
    <w:rsid w:val="00A273F2"/>
    <w:rsid w:val="00A2752E"/>
    <w:rsid w:val="00A27B6E"/>
    <w:rsid w:val="00A302A6"/>
    <w:rsid w:val="00A30480"/>
    <w:rsid w:val="00A304EB"/>
    <w:rsid w:val="00A307F5"/>
    <w:rsid w:val="00A30821"/>
    <w:rsid w:val="00A30DB7"/>
    <w:rsid w:val="00A31D41"/>
    <w:rsid w:val="00A31F47"/>
    <w:rsid w:val="00A32498"/>
    <w:rsid w:val="00A32575"/>
    <w:rsid w:val="00A327F8"/>
    <w:rsid w:val="00A3295D"/>
    <w:rsid w:val="00A32989"/>
    <w:rsid w:val="00A32F8B"/>
    <w:rsid w:val="00A32FC5"/>
    <w:rsid w:val="00A33321"/>
    <w:rsid w:val="00A333ED"/>
    <w:rsid w:val="00A336E4"/>
    <w:rsid w:val="00A3397A"/>
    <w:rsid w:val="00A33AFC"/>
    <w:rsid w:val="00A33BBF"/>
    <w:rsid w:val="00A33D4C"/>
    <w:rsid w:val="00A34463"/>
    <w:rsid w:val="00A347DF"/>
    <w:rsid w:val="00A353B5"/>
    <w:rsid w:val="00A3551A"/>
    <w:rsid w:val="00A35B4F"/>
    <w:rsid w:val="00A361AB"/>
    <w:rsid w:val="00A367FE"/>
    <w:rsid w:val="00A369C7"/>
    <w:rsid w:val="00A36E82"/>
    <w:rsid w:val="00A36FDD"/>
    <w:rsid w:val="00A3787D"/>
    <w:rsid w:val="00A37A33"/>
    <w:rsid w:val="00A40474"/>
    <w:rsid w:val="00A406CB"/>
    <w:rsid w:val="00A4077A"/>
    <w:rsid w:val="00A40793"/>
    <w:rsid w:val="00A4098F"/>
    <w:rsid w:val="00A40DC9"/>
    <w:rsid w:val="00A41123"/>
    <w:rsid w:val="00A41287"/>
    <w:rsid w:val="00A4177D"/>
    <w:rsid w:val="00A41D28"/>
    <w:rsid w:val="00A41D9D"/>
    <w:rsid w:val="00A423D7"/>
    <w:rsid w:val="00A423F6"/>
    <w:rsid w:val="00A4269E"/>
    <w:rsid w:val="00A427AE"/>
    <w:rsid w:val="00A42BDA"/>
    <w:rsid w:val="00A431EF"/>
    <w:rsid w:val="00A435B5"/>
    <w:rsid w:val="00A43919"/>
    <w:rsid w:val="00A43C3E"/>
    <w:rsid w:val="00A44316"/>
    <w:rsid w:val="00A4434C"/>
    <w:rsid w:val="00A4481B"/>
    <w:rsid w:val="00A449C7"/>
    <w:rsid w:val="00A44BA4"/>
    <w:rsid w:val="00A44E55"/>
    <w:rsid w:val="00A44F99"/>
    <w:rsid w:val="00A454C8"/>
    <w:rsid w:val="00A4576D"/>
    <w:rsid w:val="00A45856"/>
    <w:rsid w:val="00A459B2"/>
    <w:rsid w:val="00A45A44"/>
    <w:rsid w:val="00A45DC6"/>
    <w:rsid w:val="00A46485"/>
    <w:rsid w:val="00A4653C"/>
    <w:rsid w:val="00A46559"/>
    <w:rsid w:val="00A46566"/>
    <w:rsid w:val="00A466DC"/>
    <w:rsid w:val="00A46C7D"/>
    <w:rsid w:val="00A46E98"/>
    <w:rsid w:val="00A474B5"/>
    <w:rsid w:val="00A47742"/>
    <w:rsid w:val="00A5018F"/>
    <w:rsid w:val="00A5048D"/>
    <w:rsid w:val="00A50512"/>
    <w:rsid w:val="00A5052B"/>
    <w:rsid w:val="00A507E1"/>
    <w:rsid w:val="00A508A5"/>
    <w:rsid w:val="00A50C8D"/>
    <w:rsid w:val="00A50EA7"/>
    <w:rsid w:val="00A51068"/>
    <w:rsid w:val="00A5114A"/>
    <w:rsid w:val="00A516ED"/>
    <w:rsid w:val="00A519D4"/>
    <w:rsid w:val="00A51E6E"/>
    <w:rsid w:val="00A52795"/>
    <w:rsid w:val="00A527FC"/>
    <w:rsid w:val="00A5294F"/>
    <w:rsid w:val="00A52FFD"/>
    <w:rsid w:val="00A5359D"/>
    <w:rsid w:val="00A5360E"/>
    <w:rsid w:val="00A53D0A"/>
    <w:rsid w:val="00A5432F"/>
    <w:rsid w:val="00A544C9"/>
    <w:rsid w:val="00A54706"/>
    <w:rsid w:val="00A547EF"/>
    <w:rsid w:val="00A54C2D"/>
    <w:rsid w:val="00A55229"/>
    <w:rsid w:val="00A55609"/>
    <w:rsid w:val="00A55B5C"/>
    <w:rsid w:val="00A55C6C"/>
    <w:rsid w:val="00A55D65"/>
    <w:rsid w:val="00A55E9A"/>
    <w:rsid w:val="00A55F0B"/>
    <w:rsid w:val="00A56458"/>
    <w:rsid w:val="00A56CAB"/>
    <w:rsid w:val="00A56EC6"/>
    <w:rsid w:val="00A56FDE"/>
    <w:rsid w:val="00A572E2"/>
    <w:rsid w:val="00A5744F"/>
    <w:rsid w:val="00A5788A"/>
    <w:rsid w:val="00A60199"/>
    <w:rsid w:val="00A608A6"/>
    <w:rsid w:val="00A611D3"/>
    <w:rsid w:val="00A61219"/>
    <w:rsid w:val="00A61683"/>
    <w:rsid w:val="00A6190B"/>
    <w:rsid w:val="00A62164"/>
    <w:rsid w:val="00A6267A"/>
    <w:rsid w:val="00A628EF"/>
    <w:rsid w:val="00A62AAA"/>
    <w:rsid w:val="00A63023"/>
    <w:rsid w:val="00A63257"/>
    <w:rsid w:val="00A63A2C"/>
    <w:rsid w:val="00A643A9"/>
    <w:rsid w:val="00A64733"/>
    <w:rsid w:val="00A6489B"/>
    <w:rsid w:val="00A648AB"/>
    <w:rsid w:val="00A64ED4"/>
    <w:rsid w:val="00A64EF0"/>
    <w:rsid w:val="00A6511B"/>
    <w:rsid w:val="00A65842"/>
    <w:rsid w:val="00A6595A"/>
    <w:rsid w:val="00A65D5A"/>
    <w:rsid w:val="00A670BB"/>
    <w:rsid w:val="00A676DD"/>
    <w:rsid w:val="00A67CF1"/>
    <w:rsid w:val="00A67CFF"/>
    <w:rsid w:val="00A67D0C"/>
    <w:rsid w:val="00A67FBF"/>
    <w:rsid w:val="00A701D9"/>
    <w:rsid w:val="00A70A12"/>
    <w:rsid w:val="00A70A68"/>
    <w:rsid w:val="00A7106E"/>
    <w:rsid w:val="00A7178C"/>
    <w:rsid w:val="00A7186C"/>
    <w:rsid w:val="00A71936"/>
    <w:rsid w:val="00A71943"/>
    <w:rsid w:val="00A71B49"/>
    <w:rsid w:val="00A72028"/>
    <w:rsid w:val="00A724E9"/>
    <w:rsid w:val="00A72905"/>
    <w:rsid w:val="00A72A5B"/>
    <w:rsid w:val="00A72C04"/>
    <w:rsid w:val="00A73582"/>
    <w:rsid w:val="00A737D7"/>
    <w:rsid w:val="00A73906"/>
    <w:rsid w:val="00A739F2"/>
    <w:rsid w:val="00A73B29"/>
    <w:rsid w:val="00A73D95"/>
    <w:rsid w:val="00A7450F"/>
    <w:rsid w:val="00A7494C"/>
    <w:rsid w:val="00A74CFF"/>
    <w:rsid w:val="00A74F37"/>
    <w:rsid w:val="00A750BD"/>
    <w:rsid w:val="00A7525C"/>
    <w:rsid w:val="00A7534A"/>
    <w:rsid w:val="00A75480"/>
    <w:rsid w:val="00A758F8"/>
    <w:rsid w:val="00A75DBC"/>
    <w:rsid w:val="00A75F98"/>
    <w:rsid w:val="00A760F8"/>
    <w:rsid w:val="00A7645E"/>
    <w:rsid w:val="00A7678D"/>
    <w:rsid w:val="00A76CC2"/>
    <w:rsid w:val="00A76DCD"/>
    <w:rsid w:val="00A7706E"/>
    <w:rsid w:val="00A77157"/>
    <w:rsid w:val="00A771A7"/>
    <w:rsid w:val="00A779BA"/>
    <w:rsid w:val="00A77A44"/>
    <w:rsid w:val="00A804E9"/>
    <w:rsid w:val="00A80F68"/>
    <w:rsid w:val="00A80FAF"/>
    <w:rsid w:val="00A813A3"/>
    <w:rsid w:val="00A814ED"/>
    <w:rsid w:val="00A815C4"/>
    <w:rsid w:val="00A817C7"/>
    <w:rsid w:val="00A8180F"/>
    <w:rsid w:val="00A81CD8"/>
    <w:rsid w:val="00A81E87"/>
    <w:rsid w:val="00A82101"/>
    <w:rsid w:val="00A82517"/>
    <w:rsid w:val="00A8273F"/>
    <w:rsid w:val="00A83228"/>
    <w:rsid w:val="00A83268"/>
    <w:rsid w:val="00A836FD"/>
    <w:rsid w:val="00A839D6"/>
    <w:rsid w:val="00A83CDD"/>
    <w:rsid w:val="00A83D7E"/>
    <w:rsid w:val="00A83DA3"/>
    <w:rsid w:val="00A83DB6"/>
    <w:rsid w:val="00A84319"/>
    <w:rsid w:val="00A8468D"/>
    <w:rsid w:val="00A84DDD"/>
    <w:rsid w:val="00A84FE0"/>
    <w:rsid w:val="00A85007"/>
    <w:rsid w:val="00A85760"/>
    <w:rsid w:val="00A85BFB"/>
    <w:rsid w:val="00A861A7"/>
    <w:rsid w:val="00A86229"/>
    <w:rsid w:val="00A862AA"/>
    <w:rsid w:val="00A8640E"/>
    <w:rsid w:val="00A865F1"/>
    <w:rsid w:val="00A8689B"/>
    <w:rsid w:val="00A86D19"/>
    <w:rsid w:val="00A86D5C"/>
    <w:rsid w:val="00A871B5"/>
    <w:rsid w:val="00A872E8"/>
    <w:rsid w:val="00A87505"/>
    <w:rsid w:val="00A87A9F"/>
    <w:rsid w:val="00A87B52"/>
    <w:rsid w:val="00A90032"/>
    <w:rsid w:val="00A900BB"/>
    <w:rsid w:val="00A90132"/>
    <w:rsid w:val="00A903DB"/>
    <w:rsid w:val="00A907DB"/>
    <w:rsid w:val="00A90828"/>
    <w:rsid w:val="00A90937"/>
    <w:rsid w:val="00A91525"/>
    <w:rsid w:val="00A91683"/>
    <w:rsid w:val="00A9174D"/>
    <w:rsid w:val="00A91A87"/>
    <w:rsid w:val="00A91B54"/>
    <w:rsid w:val="00A9221C"/>
    <w:rsid w:val="00A9240C"/>
    <w:rsid w:val="00A92881"/>
    <w:rsid w:val="00A92C25"/>
    <w:rsid w:val="00A92D1F"/>
    <w:rsid w:val="00A92D35"/>
    <w:rsid w:val="00A92DE7"/>
    <w:rsid w:val="00A9323B"/>
    <w:rsid w:val="00A936BC"/>
    <w:rsid w:val="00A937D2"/>
    <w:rsid w:val="00A939D2"/>
    <w:rsid w:val="00A93AE6"/>
    <w:rsid w:val="00A9496D"/>
    <w:rsid w:val="00A94DEE"/>
    <w:rsid w:val="00A95141"/>
    <w:rsid w:val="00A952C7"/>
    <w:rsid w:val="00A959B4"/>
    <w:rsid w:val="00A95FEB"/>
    <w:rsid w:val="00A965C8"/>
    <w:rsid w:val="00A96966"/>
    <w:rsid w:val="00A96B1B"/>
    <w:rsid w:val="00A96F35"/>
    <w:rsid w:val="00A96F95"/>
    <w:rsid w:val="00A96FA9"/>
    <w:rsid w:val="00A9737A"/>
    <w:rsid w:val="00A9766E"/>
    <w:rsid w:val="00A97699"/>
    <w:rsid w:val="00A9798F"/>
    <w:rsid w:val="00A97B63"/>
    <w:rsid w:val="00AA06B0"/>
    <w:rsid w:val="00AA0C27"/>
    <w:rsid w:val="00AA0E9A"/>
    <w:rsid w:val="00AA1829"/>
    <w:rsid w:val="00AA1955"/>
    <w:rsid w:val="00AA1AB3"/>
    <w:rsid w:val="00AA1B5F"/>
    <w:rsid w:val="00AA1D29"/>
    <w:rsid w:val="00AA1E0F"/>
    <w:rsid w:val="00AA1F3F"/>
    <w:rsid w:val="00AA248E"/>
    <w:rsid w:val="00AA28AC"/>
    <w:rsid w:val="00AA3036"/>
    <w:rsid w:val="00AA3979"/>
    <w:rsid w:val="00AA43EF"/>
    <w:rsid w:val="00AA449B"/>
    <w:rsid w:val="00AA45E9"/>
    <w:rsid w:val="00AA46A7"/>
    <w:rsid w:val="00AA49E0"/>
    <w:rsid w:val="00AA4A59"/>
    <w:rsid w:val="00AA571C"/>
    <w:rsid w:val="00AA5C4F"/>
    <w:rsid w:val="00AA6255"/>
    <w:rsid w:val="00AA6615"/>
    <w:rsid w:val="00AA674A"/>
    <w:rsid w:val="00AA6DAA"/>
    <w:rsid w:val="00AA6E8A"/>
    <w:rsid w:val="00AA6E9A"/>
    <w:rsid w:val="00AA7300"/>
    <w:rsid w:val="00AA7788"/>
    <w:rsid w:val="00AA7957"/>
    <w:rsid w:val="00AA7C30"/>
    <w:rsid w:val="00AB026A"/>
    <w:rsid w:val="00AB02A7"/>
    <w:rsid w:val="00AB088C"/>
    <w:rsid w:val="00AB13AC"/>
    <w:rsid w:val="00AB1D20"/>
    <w:rsid w:val="00AB1DE0"/>
    <w:rsid w:val="00AB23F0"/>
    <w:rsid w:val="00AB27A3"/>
    <w:rsid w:val="00AB2DD9"/>
    <w:rsid w:val="00AB2DFF"/>
    <w:rsid w:val="00AB2EC8"/>
    <w:rsid w:val="00AB3029"/>
    <w:rsid w:val="00AB336B"/>
    <w:rsid w:val="00AB3421"/>
    <w:rsid w:val="00AB378F"/>
    <w:rsid w:val="00AB3ABF"/>
    <w:rsid w:val="00AB3B8F"/>
    <w:rsid w:val="00AB3EFE"/>
    <w:rsid w:val="00AB4068"/>
    <w:rsid w:val="00AB4335"/>
    <w:rsid w:val="00AB45B3"/>
    <w:rsid w:val="00AB46F8"/>
    <w:rsid w:val="00AB487F"/>
    <w:rsid w:val="00AB4980"/>
    <w:rsid w:val="00AB4BEB"/>
    <w:rsid w:val="00AB5026"/>
    <w:rsid w:val="00AB52AA"/>
    <w:rsid w:val="00AB5769"/>
    <w:rsid w:val="00AB57C2"/>
    <w:rsid w:val="00AB5F11"/>
    <w:rsid w:val="00AB634A"/>
    <w:rsid w:val="00AB6A1E"/>
    <w:rsid w:val="00AB6B73"/>
    <w:rsid w:val="00AB6CA2"/>
    <w:rsid w:val="00AB6D7C"/>
    <w:rsid w:val="00AB791C"/>
    <w:rsid w:val="00AC0082"/>
    <w:rsid w:val="00AC0167"/>
    <w:rsid w:val="00AC032C"/>
    <w:rsid w:val="00AC043C"/>
    <w:rsid w:val="00AC053F"/>
    <w:rsid w:val="00AC0DDE"/>
    <w:rsid w:val="00AC1117"/>
    <w:rsid w:val="00AC18BB"/>
    <w:rsid w:val="00AC18E0"/>
    <w:rsid w:val="00AC1C17"/>
    <w:rsid w:val="00AC1CAE"/>
    <w:rsid w:val="00AC2315"/>
    <w:rsid w:val="00AC233A"/>
    <w:rsid w:val="00AC24B8"/>
    <w:rsid w:val="00AC26BC"/>
    <w:rsid w:val="00AC2716"/>
    <w:rsid w:val="00AC295F"/>
    <w:rsid w:val="00AC3055"/>
    <w:rsid w:val="00AC3147"/>
    <w:rsid w:val="00AC3180"/>
    <w:rsid w:val="00AC3333"/>
    <w:rsid w:val="00AC339C"/>
    <w:rsid w:val="00AC3A0F"/>
    <w:rsid w:val="00AC3A66"/>
    <w:rsid w:val="00AC3CCE"/>
    <w:rsid w:val="00AC3E5A"/>
    <w:rsid w:val="00AC3E72"/>
    <w:rsid w:val="00AC404A"/>
    <w:rsid w:val="00AC4141"/>
    <w:rsid w:val="00AC484B"/>
    <w:rsid w:val="00AC4901"/>
    <w:rsid w:val="00AC4C58"/>
    <w:rsid w:val="00AC4EBC"/>
    <w:rsid w:val="00AC51C1"/>
    <w:rsid w:val="00AC58CD"/>
    <w:rsid w:val="00AC5A85"/>
    <w:rsid w:val="00AC620A"/>
    <w:rsid w:val="00AC653C"/>
    <w:rsid w:val="00AC6888"/>
    <w:rsid w:val="00AC6999"/>
    <w:rsid w:val="00AC6DC1"/>
    <w:rsid w:val="00AC6DFB"/>
    <w:rsid w:val="00AC7199"/>
    <w:rsid w:val="00AC7546"/>
    <w:rsid w:val="00AC76F6"/>
    <w:rsid w:val="00AC78D3"/>
    <w:rsid w:val="00AC7F09"/>
    <w:rsid w:val="00AD0306"/>
    <w:rsid w:val="00AD09E4"/>
    <w:rsid w:val="00AD0C8F"/>
    <w:rsid w:val="00AD1080"/>
    <w:rsid w:val="00AD1349"/>
    <w:rsid w:val="00AD1661"/>
    <w:rsid w:val="00AD1D23"/>
    <w:rsid w:val="00AD1F8B"/>
    <w:rsid w:val="00AD22A3"/>
    <w:rsid w:val="00AD2579"/>
    <w:rsid w:val="00AD28F8"/>
    <w:rsid w:val="00AD2CD7"/>
    <w:rsid w:val="00AD2DF3"/>
    <w:rsid w:val="00AD311C"/>
    <w:rsid w:val="00AD3864"/>
    <w:rsid w:val="00AD3D9F"/>
    <w:rsid w:val="00AD3F77"/>
    <w:rsid w:val="00AD3FEF"/>
    <w:rsid w:val="00AD40C3"/>
    <w:rsid w:val="00AD44B5"/>
    <w:rsid w:val="00AD45B3"/>
    <w:rsid w:val="00AD465F"/>
    <w:rsid w:val="00AD494D"/>
    <w:rsid w:val="00AD5B60"/>
    <w:rsid w:val="00AD5B6A"/>
    <w:rsid w:val="00AD5BEC"/>
    <w:rsid w:val="00AD5C4B"/>
    <w:rsid w:val="00AD5DCA"/>
    <w:rsid w:val="00AD60B8"/>
    <w:rsid w:val="00AD67B7"/>
    <w:rsid w:val="00AD68C9"/>
    <w:rsid w:val="00AD6AA0"/>
    <w:rsid w:val="00AD6AF5"/>
    <w:rsid w:val="00AD702C"/>
    <w:rsid w:val="00AD71BB"/>
    <w:rsid w:val="00AD7368"/>
    <w:rsid w:val="00AD7AC0"/>
    <w:rsid w:val="00AD7DBF"/>
    <w:rsid w:val="00AE029C"/>
    <w:rsid w:val="00AE0617"/>
    <w:rsid w:val="00AE0711"/>
    <w:rsid w:val="00AE075E"/>
    <w:rsid w:val="00AE0B4B"/>
    <w:rsid w:val="00AE1375"/>
    <w:rsid w:val="00AE14AE"/>
    <w:rsid w:val="00AE1F28"/>
    <w:rsid w:val="00AE2047"/>
    <w:rsid w:val="00AE2504"/>
    <w:rsid w:val="00AE252A"/>
    <w:rsid w:val="00AE274A"/>
    <w:rsid w:val="00AE293D"/>
    <w:rsid w:val="00AE2C06"/>
    <w:rsid w:val="00AE2F89"/>
    <w:rsid w:val="00AE317E"/>
    <w:rsid w:val="00AE33EB"/>
    <w:rsid w:val="00AE3DEC"/>
    <w:rsid w:val="00AE404E"/>
    <w:rsid w:val="00AE4140"/>
    <w:rsid w:val="00AE4884"/>
    <w:rsid w:val="00AE4894"/>
    <w:rsid w:val="00AE50B3"/>
    <w:rsid w:val="00AE52A0"/>
    <w:rsid w:val="00AE5722"/>
    <w:rsid w:val="00AE575F"/>
    <w:rsid w:val="00AE5A07"/>
    <w:rsid w:val="00AE5D04"/>
    <w:rsid w:val="00AE5ECA"/>
    <w:rsid w:val="00AE6360"/>
    <w:rsid w:val="00AE6422"/>
    <w:rsid w:val="00AE66C7"/>
    <w:rsid w:val="00AE6B28"/>
    <w:rsid w:val="00AE6BB4"/>
    <w:rsid w:val="00AE7181"/>
    <w:rsid w:val="00AE753F"/>
    <w:rsid w:val="00AE75D5"/>
    <w:rsid w:val="00AE766F"/>
    <w:rsid w:val="00AE773F"/>
    <w:rsid w:val="00AE7EEC"/>
    <w:rsid w:val="00AF1205"/>
    <w:rsid w:val="00AF12B8"/>
    <w:rsid w:val="00AF130B"/>
    <w:rsid w:val="00AF194E"/>
    <w:rsid w:val="00AF2522"/>
    <w:rsid w:val="00AF273A"/>
    <w:rsid w:val="00AF2938"/>
    <w:rsid w:val="00AF2E83"/>
    <w:rsid w:val="00AF366B"/>
    <w:rsid w:val="00AF3CC2"/>
    <w:rsid w:val="00AF3FD0"/>
    <w:rsid w:val="00AF40DC"/>
    <w:rsid w:val="00AF4169"/>
    <w:rsid w:val="00AF49CE"/>
    <w:rsid w:val="00AF4AB9"/>
    <w:rsid w:val="00AF4E8D"/>
    <w:rsid w:val="00AF5214"/>
    <w:rsid w:val="00AF571F"/>
    <w:rsid w:val="00AF5A11"/>
    <w:rsid w:val="00AF61B2"/>
    <w:rsid w:val="00AF6302"/>
    <w:rsid w:val="00AF63B1"/>
    <w:rsid w:val="00AF63E9"/>
    <w:rsid w:val="00AF648B"/>
    <w:rsid w:val="00AF64DD"/>
    <w:rsid w:val="00AF6821"/>
    <w:rsid w:val="00AF6850"/>
    <w:rsid w:val="00AF6C2E"/>
    <w:rsid w:val="00AF721E"/>
    <w:rsid w:val="00AF7553"/>
    <w:rsid w:val="00AF760C"/>
    <w:rsid w:val="00AF76A5"/>
    <w:rsid w:val="00AF7871"/>
    <w:rsid w:val="00AF7926"/>
    <w:rsid w:val="00B00600"/>
    <w:rsid w:val="00B00B79"/>
    <w:rsid w:val="00B0142D"/>
    <w:rsid w:val="00B01454"/>
    <w:rsid w:val="00B0188C"/>
    <w:rsid w:val="00B018FA"/>
    <w:rsid w:val="00B01F49"/>
    <w:rsid w:val="00B020C0"/>
    <w:rsid w:val="00B02491"/>
    <w:rsid w:val="00B025D4"/>
    <w:rsid w:val="00B0299C"/>
    <w:rsid w:val="00B02F0D"/>
    <w:rsid w:val="00B03010"/>
    <w:rsid w:val="00B03397"/>
    <w:rsid w:val="00B0353E"/>
    <w:rsid w:val="00B0369D"/>
    <w:rsid w:val="00B03DB8"/>
    <w:rsid w:val="00B04116"/>
    <w:rsid w:val="00B04358"/>
    <w:rsid w:val="00B05000"/>
    <w:rsid w:val="00B0584E"/>
    <w:rsid w:val="00B05904"/>
    <w:rsid w:val="00B05ACD"/>
    <w:rsid w:val="00B05C1B"/>
    <w:rsid w:val="00B05CEB"/>
    <w:rsid w:val="00B05E1A"/>
    <w:rsid w:val="00B05F06"/>
    <w:rsid w:val="00B060F7"/>
    <w:rsid w:val="00B06747"/>
    <w:rsid w:val="00B067D7"/>
    <w:rsid w:val="00B06855"/>
    <w:rsid w:val="00B0690F"/>
    <w:rsid w:val="00B06B11"/>
    <w:rsid w:val="00B06FED"/>
    <w:rsid w:val="00B079CA"/>
    <w:rsid w:val="00B07E9D"/>
    <w:rsid w:val="00B10496"/>
    <w:rsid w:val="00B1081E"/>
    <w:rsid w:val="00B10C53"/>
    <w:rsid w:val="00B10CF7"/>
    <w:rsid w:val="00B110DA"/>
    <w:rsid w:val="00B1149C"/>
    <w:rsid w:val="00B11587"/>
    <w:rsid w:val="00B11B69"/>
    <w:rsid w:val="00B121F7"/>
    <w:rsid w:val="00B131CB"/>
    <w:rsid w:val="00B133D3"/>
    <w:rsid w:val="00B133FA"/>
    <w:rsid w:val="00B137D9"/>
    <w:rsid w:val="00B13B7A"/>
    <w:rsid w:val="00B13EFD"/>
    <w:rsid w:val="00B140AC"/>
    <w:rsid w:val="00B140C1"/>
    <w:rsid w:val="00B1412E"/>
    <w:rsid w:val="00B14359"/>
    <w:rsid w:val="00B14A4A"/>
    <w:rsid w:val="00B14C61"/>
    <w:rsid w:val="00B1530F"/>
    <w:rsid w:val="00B15380"/>
    <w:rsid w:val="00B154FC"/>
    <w:rsid w:val="00B1598C"/>
    <w:rsid w:val="00B15C8F"/>
    <w:rsid w:val="00B16104"/>
    <w:rsid w:val="00B163A6"/>
    <w:rsid w:val="00B1642E"/>
    <w:rsid w:val="00B165E4"/>
    <w:rsid w:val="00B166B3"/>
    <w:rsid w:val="00B16709"/>
    <w:rsid w:val="00B16CA2"/>
    <w:rsid w:val="00B16D70"/>
    <w:rsid w:val="00B16E36"/>
    <w:rsid w:val="00B16F59"/>
    <w:rsid w:val="00B1703C"/>
    <w:rsid w:val="00B1726D"/>
    <w:rsid w:val="00B17298"/>
    <w:rsid w:val="00B20642"/>
    <w:rsid w:val="00B206C1"/>
    <w:rsid w:val="00B2084E"/>
    <w:rsid w:val="00B20884"/>
    <w:rsid w:val="00B20D7B"/>
    <w:rsid w:val="00B20E53"/>
    <w:rsid w:val="00B20F55"/>
    <w:rsid w:val="00B20FD3"/>
    <w:rsid w:val="00B215C3"/>
    <w:rsid w:val="00B217F3"/>
    <w:rsid w:val="00B21B3C"/>
    <w:rsid w:val="00B21C81"/>
    <w:rsid w:val="00B2233B"/>
    <w:rsid w:val="00B224F3"/>
    <w:rsid w:val="00B22525"/>
    <w:rsid w:val="00B2277E"/>
    <w:rsid w:val="00B22882"/>
    <w:rsid w:val="00B22A94"/>
    <w:rsid w:val="00B22CD1"/>
    <w:rsid w:val="00B22D8F"/>
    <w:rsid w:val="00B22E90"/>
    <w:rsid w:val="00B230B3"/>
    <w:rsid w:val="00B24135"/>
    <w:rsid w:val="00B24242"/>
    <w:rsid w:val="00B250B2"/>
    <w:rsid w:val="00B25130"/>
    <w:rsid w:val="00B254BF"/>
    <w:rsid w:val="00B25AF5"/>
    <w:rsid w:val="00B25DBD"/>
    <w:rsid w:val="00B25F85"/>
    <w:rsid w:val="00B26C61"/>
    <w:rsid w:val="00B2776E"/>
    <w:rsid w:val="00B277E8"/>
    <w:rsid w:val="00B27CD2"/>
    <w:rsid w:val="00B27D58"/>
    <w:rsid w:val="00B302B3"/>
    <w:rsid w:val="00B302C3"/>
    <w:rsid w:val="00B30305"/>
    <w:rsid w:val="00B308C0"/>
    <w:rsid w:val="00B30A1F"/>
    <w:rsid w:val="00B30A4E"/>
    <w:rsid w:val="00B30BC2"/>
    <w:rsid w:val="00B30BEC"/>
    <w:rsid w:val="00B30ECC"/>
    <w:rsid w:val="00B31389"/>
    <w:rsid w:val="00B31484"/>
    <w:rsid w:val="00B31761"/>
    <w:rsid w:val="00B31A3B"/>
    <w:rsid w:val="00B31AA1"/>
    <w:rsid w:val="00B31D9C"/>
    <w:rsid w:val="00B32072"/>
    <w:rsid w:val="00B3301B"/>
    <w:rsid w:val="00B332C2"/>
    <w:rsid w:val="00B33367"/>
    <w:rsid w:val="00B333EC"/>
    <w:rsid w:val="00B340CA"/>
    <w:rsid w:val="00B340E9"/>
    <w:rsid w:val="00B34B02"/>
    <w:rsid w:val="00B34F30"/>
    <w:rsid w:val="00B3508F"/>
    <w:rsid w:val="00B350DF"/>
    <w:rsid w:val="00B3510E"/>
    <w:rsid w:val="00B351F0"/>
    <w:rsid w:val="00B353B6"/>
    <w:rsid w:val="00B355A3"/>
    <w:rsid w:val="00B35951"/>
    <w:rsid w:val="00B35C2E"/>
    <w:rsid w:val="00B35EDA"/>
    <w:rsid w:val="00B35EE8"/>
    <w:rsid w:val="00B36532"/>
    <w:rsid w:val="00B365EA"/>
    <w:rsid w:val="00B36651"/>
    <w:rsid w:val="00B3670B"/>
    <w:rsid w:val="00B36EB6"/>
    <w:rsid w:val="00B372FF"/>
    <w:rsid w:val="00B37504"/>
    <w:rsid w:val="00B37B03"/>
    <w:rsid w:val="00B37BF0"/>
    <w:rsid w:val="00B37C4A"/>
    <w:rsid w:val="00B37E09"/>
    <w:rsid w:val="00B40426"/>
    <w:rsid w:val="00B4085C"/>
    <w:rsid w:val="00B40A5D"/>
    <w:rsid w:val="00B40CC0"/>
    <w:rsid w:val="00B40CE2"/>
    <w:rsid w:val="00B410C1"/>
    <w:rsid w:val="00B41477"/>
    <w:rsid w:val="00B414A0"/>
    <w:rsid w:val="00B41504"/>
    <w:rsid w:val="00B415EB"/>
    <w:rsid w:val="00B418BB"/>
    <w:rsid w:val="00B419D7"/>
    <w:rsid w:val="00B41A95"/>
    <w:rsid w:val="00B41F21"/>
    <w:rsid w:val="00B42217"/>
    <w:rsid w:val="00B426D1"/>
    <w:rsid w:val="00B42706"/>
    <w:rsid w:val="00B428ED"/>
    <w:rsid w:val="00B42D50"/>
    <w:rsid w:val="00B42F75"/>
    <w:rsid w:val="00B432A4"/>
    <w:rsid w:val="00B43351"/>
    <w:rsid w:val="00B43486"/>
    <w:rsid w:val="00B4362F"/>
    <w:rsid w:val="00B4363D"/>
    <w:rsid w:val="00B43BE1"/>
    <w:rsid w:val="00B43F47"/>
    <w:rsid w:val="00B442B8"/>
    <w:rsid w:val="00B443FE"/>
    <w:rsid w:val="00B449F7"/>
    <w:rsid w:val="00B45986"/>
    <w:rsid w:val="00B45B91"/>
    <w:rsid w:val="00B45F57"/>
    <w:rsid w:val="00B4693E"/>
    <w:rsid w:val="00B46DF2"/>
    <w:rsid w:val="00B46E9F"/>
    <w:rsid w:val="00B470B3"/>
    <w:rsid w:val="00B47A59"/>
    <w:rsid w:val="00B47A75"/>
    <w:rsid w:val="00B47F9E"/>
    <w:rsid w:val="00B47FCD"/>
    <w:rsid w:val="00B50674"/>
    <w:rsid w:val="00B50A94"/>
    <w:rsid w:val="00B50EAC"/>
    <w:rsid w:val="00B52153"/>
    <w:rsid w:val="00B52276"/>
    <w:rsid w:val="00B5233C"/>
    <w:rsid w:val="00B526A9"/>
    <w:rsid w:val="00B5290F"/>
    <w:rsid w:val="00B52CEB"/>
    <w:rsid w:val="00B5309E"/>
    <w:rsid w:val="00B5332A"/>
    <w:rsid w:val="00B533CF"/>
    <w:rsid w:val="00B535D9"/>
    <w:rsid w:val="00B535E5"/>
    <w:rsid w:val="00B535FB"/>
    <w:rsid w:val="00B53888"/>
    <w:rsid w:val="00B53AFD"/>
    <w:rsid w:val="00B54479"/>
    <w:rsid w:val="00B5476A"/>
    <w:rsid w:val="00B548DB"/>
    <w:rsid w:val="00B548FD"/>
    <w:rsid w:val="00B54E70"/>
    <w:rsid w:val="00B5512F"/>
    <w:rsid w:val="00B555D4"/>
    <w:rsid w:val="00B5582D"/>
    <w:rsid w:val="00B55918"/>
    <w:rsid w:val="00B55957"/>
    <w:rsid w:val="00B55CE4"/>
    <w:rsid w:val="00B5625F"/>
    <w:rsid w:val="00B56F3A"/>
    <w:rsid w:val="00B571CE"/>
    <w:rsid w:val="00B572B6"/>
    <w:rsid w:val="00B57DB8"/>
    <w:rsid w:val="00B60219"/>
    <w:rsid w:val="00B606D5"/>
    <w:rsid w:val="00B607E0"/>
    <w:rsid w:val="00B60A5E"/>
    <w:rsid w:val="00B60F3E"/>
    <w:rsid w:val="00B611A3"/>
    <w:rsid w:val="00B611D4"/>
    <w:rsid w:val="00B61452"/>
    <w:rsid w:val="00B61908"/>
    <w:rsid w:val="00B61CFB"/>
    <w:rsid w:val="00B61F16"/>
    <w:rsid w:val="00B61FA0"/>
    <w:rsid w:val="00B62A8A"/>
    <w:rsid w:val="00B63088"/>
    <w:rsid w:val="00B6316A"/>
    <w:rsid w:val="00B63203"/>
    <w:rsid w:val="00B633CB"/>
    <w:rsid w:val="00B64154"/>
    <w:rsid w:val="00B64210"/>
    <w:rsid w:val="00B64354"/>
    <w:rsid w:val="00B64364"/>
    <w:rsid w:val="00B64CA6"/>
    <w:rsid w:val="00B64EAC"/>
    <w:rsid w:val="00B651A6"/>
    <w:rsid w:val="00B65218"/>
    <w:rsid w:val="00B654F3"/>
    <w:rsid w:val="00B6591B"/>
    <w:rsid w:val="00B65A61"/>
    <w:rsid w:val="00B65AE9"/>
    <w:rsid w:val="00B65D59"/>
    <w:rsid w:val="00B66535"/>
    <w:rsid w:val="00B66AE9"/>
    <w:rsid w:val="00B674F9"/>
    <w:rsid w:val="00B67521"/>
    <w:rsid w:val="00B67CA4"/>
    <w:rsid w:val="00B67F4D"/>
    <w:rsid w:val="00B702EE"/>
    <w:rsid w:val="00B70342"/>
    <w:rsid w:val="00B703DD"/>
    <w:rsid w:val="00B70CBD"/>
    <w:rsid w:val="00B71045"/>
    <w:rsid w:val="00B714CD"/>
    <w:rsid w:val="00B7165B"/>
    <w:rsid w:val="00B71ACA"/>
    <w:rsid w:val="00B71C91"/>
    <w:rsid w:val="00B72191"/>
    <w:rsid w:val="00B72636"/>
    <w:rsid w:val="00B726EE"/>
    <w:rsid w:val="00B732F8"/>
    <w:rsid w:val="00B7354F"/>
    <w:rsid w:val="00B73581"/>
    <w:rsid w:val="00B7373B"/>
    <w:rsid w:val="00B739D6"/>
    <w:rsid w:val="00B73B9C"/>
    <w:rsid w:val="00B7432B"/>
    <w:rsid w:val="00B745F4"/>
    <w:rsid w:val="00B749BF"/>
    <w:rsid w:val="00B74A50"/>
    <w:rsid w:val="00B74DE6"/>
    <w:rsid w:val="00B750ED"/>
    <w:rsid w:val="00B75535"/>
    <w:rsid w:val="00B75F6A"/>
    <w:rsid w:val="00B7646E"/>
    <w:rsid w:val="00B7784E"/>
    <w:rsid w:val="00B77BFE"/>
    <w:rsid w:val="00B77CE4"/>
    <w:rsid w:val="00B77D4E"/>
    <w:rsid w:val="00B77F45"/>
    <w:rsid w:val="00B80147"/>
    <w:rsid w:val="00B8022A"/>
    <w:rsid w:val="00B803C3"/>
    <w:rsid w:val="00B80F65"/>
    <w:rsid w:val="00B81067"/>
    <w:rsid w:val="00B81A51"/>
    <w:rsid w:val="00B81BA7"/>
    <w:rsid w:val="00B81E0F"/>
    <w:rsid w:val="00B81EAB"/>
    <w:rsid w:val="00B81F5E"/>
    <w:rsid w:val="00B820F8"/>
    <w:rsid w:val="00B82483"/>
    <w:rsid w:val="00B825E5"/>
    <w:rsid w:val="00B827FF"/>
    <w:rsid w:val="00B829A7"/>
    <w:rsid w:val="00B82FFA"/>
    <w:rsid w:val="00B83383"/>
    <w:rsid w:val="00B833AE"/>
    <w:rsid w:val="00B835D6"/>
    <w:rsid w:val="00B83A29"/>
    <w:rsid w:val="00B83FE0"/>
    <w:rsid w:val="00B84400"/>
    <w:rsid w:val="00B844A1"/>
    <w:rsid w:val="00B84562"/>
    <w:rsid w:val="00B85BB3"/>
    <w:rsid w:val="00B85D80"/>
    <w:rsid w:val="00B85FCC"/>
    <w:rsid w:val="00B86427"/>
    <w:rsid w:val="00B865B4"/>
    <w:rsid w:val="00B8684B"/>
    <w:rsid w:val="00B8693F"/>
    <w:rsid w:val="00B86AD3"/>
    <w:rsid w:val="00B86DA8"/>
    <w:rsid w:val="00B86E4C"/>
    <w:rsid w:val="00B87698"/>
    <w:rsid w:val="00B87721"/>
    <w:rsid w:val="00B87B08"/>
    <w:rsid w:val="00B90494"/>
    <w:rsid w:val="00B9067C"/>
    <w:rsid w:val="00B90A94"/>
    <w:rsid w:val="00B90C87"/>
    <w:rsid w:val="00B90CA7"/>
    <w:rsid w:val="00B91189"/>
    <w:rsid w:val="00B9123C"/>
    <w:rsid w:val="00B913C7"/>
    <w:rsid w:val="00B91AFD"/>
    <w:rsid w:val="00B91C5D"/>
    <w:rsid w:val="00B92CBC"/>
    <w:rsid w:val="00B9354E"/>
    <w:rsid w:val="00B935E0"/>
    <w:rsid w:val="00B9364D"/>
    <w:rsid w:val="00B9371B"/>
    <w:rsid w:val="00B93B4F"/>
    <w:rsid w:val="00B93C2B"/>
    <w:rsid w:val="00B93EE6"/>
    <w:rsid w:val="00B94506"/>
    <w:rsid w:val="00B94B5B"/>
    <w:rsid w:val="00B94BF8"/>
    <w:rsid w:val="00B9508E"/>
    <w:rsid w:val="00B9520C"/>
    <w:rsid w:val="00B953BD"/>
    <w:rsid w:val="00B95D1D"/>
    <w:rsid w:val="00B95E6A"/>
    <w:rsid w:val="00B9602C"/>
    <w:rsid w:val="00B961DD"/>
    <w:rsid w:val="00B96A71"/>
    <w:rsid w:val="00B96B3D"/>
    <w:rsid w:val="00B96DB6"/>
    <w:rsid w:val="00B97967"/>
    <w:rsid w:val="00B9797D"/>
    <w:rsid w:val="00B97C42"/>
    <w:rsid w:val="00B97D33"/>
    <w:rsid w:val="00BA0472"/>
    <w:rsid w:val="00BA04C6"/>
    <w:rsid w:val="00BA058B"/>
    <w:rsid w:val="00BA09B5"/>
    <w:rsid w:val="00BA0ACE"/>
    <w:rsid w:val="00BA0CD9"/>
    <w:rsid w:val="00BA1002"/>
    <w:rsid w:val="00BA1630"/>
    <w:rsid w:val="00BA1B38"/>
    <w:rsid w:val="00BA1C5B"/>
    <w:rsid w:val="00BA1CC2"/>
    <w:rsid w:val="00BA24EC"/>
    <w:rsid w:val="00BA2535"/>
    <w:rsid w:val="00BA2CF2"/>
    <w:rsid w:val="00BA2DC7"/>
    <w:rsid w:val="00BA3091"/>
    <w:rsid w:val="00BA3381"/>
    <w:rsid w:val="00BA357A"/>
    <w:rsid w:val="00BA38F5"/>
    <w:rsid w:val="00BA3E41"/>
    <w:rsid w:val="00BA4594"/>
    <w:rsid w:val="00BA4732"/>
    <w:rsid w:val="00BA47F3"/>
    <w:rsid w:val="00BA52B8"/>
    <w:rsid w:val="00BA52C3"/>
    <w:rsid w:val="00BA539E"/>
    <w:rsid w:val="00BA539F"/>
    <w:rsid w:val="00BA55D5"/>
    <w:rsid w:val="00BA5671"/>
    <w:rsid w:val="00BA5ED4"/>
    <w:rsid w:val="00BA643F"/>
    <w:rsid w:val="00BA66A5"/>
    <w:rsid w:val="00BA6C86"/>
    <w:rsid w:val="00BA6D4C"/>
    <w:rsid w:val="00BA72D4"/>
    <w:rsid w:val="00BA7978"/>
    <w:rsid w:val="00BA7AA0"/>
    <w:rsid w:val="00BA7FAB"/>
    <w:rsid w:val="00BB008C"/>
    <w:rsid w:val="00BB0AA5"/>
    <w:rsid w:val="00BB0AFE"/>
    <w:rsid w:val="00BB0BBF"/>
    <w:rsid w:val="00BB0CE3"/>
    <w:rsid w:val="00BB0E3A"/>
    <w:rsid w:val="00BB1083"/>
    <w:rsid w:val="00BB1269"/>
    <w:rsid w:val="00BB1578"/>
    <w:rsid w:val="00BB1C0D"/>
    <w:rsid w:val="00BB21E5"/>
    <w:rsid w:val="00BB21F3"/>
    <w:rsid w:val="00BB2430"/>
    <w:rsid w:val="00BB26D6"/>
    <w:rsid w:val="00BB278F"/>
    <w:rsid w:val="00BB27AF"/>
    <w:rsid w:val="00BB2AEF"/>
    <w:rsid w:val="00BB2C5B"/>
    <w:rsid w:val="00BB2DA0"/>
    <w:rsid w:val="00BB2E00"/>
    <w:rsid w:val="00BB35AB"/>
    <w:rsid w:val="00BB3951"/>
    <w:rsid w:val="00BB3F26"/>
    <w:rsid w:val="00BB438C"/>
    <w:rsid w:val="00BB4CF4"/>
    <w:rsid w:val="00BB59D5"/>
    <w:rsid w:val="00BB617D"/>
    <w:rsid w:val="00BB630C"/>
    <w:rsid w:val="00BB6548"/>
    <w:rsid w:val="00BB6796"/>
    <w:rsid w:val="00BB692F"/>
    <w:rsid w:val="00BB6A6E"/>
    <w:rsid w:val="00BB6AEB"/>
    <w:rsid w:val="00BB6E4C"/>
    <w:rsid w:val="00BB6E6C"/>
    <w:rsid w:val="00BB7104"/>
    <w:rsid w:val="00BB7854"/>
    <w:rsid w:val="00BB791E"/>
    <w:rsid w:val="00BB7FBB"/>
    <w:rsid w:val="00BC058E"/>
    <w:rsid w:val="00BC0671"/>
    <w:rsid w:val="00BC0841"/>
    <w:rsid w:val="00BC0A0F"/>
    <w:rsid w:val="00BC0CF7"/>
    <w:rsid w:val="00BC123F"/>
    <w:rsid w:val="00BC14BA"/>
    <w:rsid w:val="00BC1EBC"/>
    <w:rsid w:val="00BC1F90"/>
    <w:rsid w:val="00BC2419"/>
    <w:rsid w:val="00BC25BA"/>
    <w:rsid w:val="00BC2615"/>
    <w:rsid w:val="00BC2C27"/>
    <w:rsid w:val="00BC2EA6"/>
    <w:rsid w:val="00BC3345"/>
    <w:rsid w:val="00BC3A85"/>
    <w:rsid w:val="00BC3AEE"/>
    <w:rsid w:val="00BC4025"/>
    <w:rsid w:val="00BC427A"/>
    <w:rsid w:val="00BC4612"/>
    <w:rsid w:val="00BC4C7C"/>
    <w:rsid w:val="00BC52E4"/>
    <w:rsid w:val="00BC545A"/>
    <w:rsid w:val="00BC56E8"/>
    <w:rsid w:val="00BC5A69"/>
    <w:rsid w:val="00BC5F59"/>
    <w:rsid w:val="00BC6230"/>
    <w:rsid w:val="00BC69D2"/>
    <w:rsid w:val="00BC6D98"/>
    <w:rsid w:val="00BC6DA2"/>
    <w:rsid w:val="00BC6F66"/>
    <w:rsid w:val="00BC7162"/>
    <w:rsid w:val="00BC7375"/>
    <w:rsid w:val="00BC757A"/>
    <w:rsid w:val="00BC7655"/>
    <w:rsid w:val="00BC7D18"/>
    <w:rsid w:val="00BD0007"/>
    <w:rsid w:val="00BD00EF"/>
    <w:rsid w:val="00BD040E"/>
    <w:rsid w:val="00BD0516"/>
    <w:rsid w:val="00BD052E"/>
    <w:rsid w:val="00BD0CDD"/>
    <w:rsid w:val="00BD0CE2"/>
    <w:rsid w:val="00BD0CF6"/>
    <w:rsid w:val="00BD1043"/>
    <w:rsid w:val="00BD1095"/>
    <w:rsid w:val="00BD11E0"/>
    <w:rsid w:val="00BD12BB"/>
    <w:rsid w:val="00BD18EE"/>
    <w:rsid w:val="00BD1A1E"/>
    <w:rsid w:val="00BD1A46"/>
    <w:rsid w:val="00BD1F9E"/>
    <w:rsid w:val="00BD239A"/>
    <w:rsid w:val="00BD2836"/>
    <w:rsid w:val="00BD28AC"/>
    <w:rsid w:val="00BD2A7C"/>
    <w:rsid w:val="00BD301D"/>
    <w:rsid w:val="00BD30D8"/>
    <w:rsid w:val="00BD317B"/>
    <w:rsid w:val="00BD3570"/>
    <w:rsid w:val="00BD4047"/>
    <w:rsid w:val="00BD5131"/>
    <w:rsid w:val="00BD5165"/>
    <w:rsid w:val="00BD52A9"/>
    <w:rsid w:val="00BD578A"/>
    <w:rsid w:val="00BD5847"/>
    <w:rsid w:val="00BD5AD7"/>
    <w:rsid w:val="00BD5BC6"/>
    <w:rsid w:val="00BD5C85"/>
    <w:rsid w:val="00BD5D07"/>
    <w:rsid w:val="00BD5F2E"/>
    <w:rsid w:val="00BD5F82"/>
    <w:rsid w:val="00BD6309"/>
    <w:rsid w:val="00BD637F"/>
    <w:rsid w:val="00BD6616"/>
    <w:rsid w:val="00BD6C94"/>
    <w:rsid w:val="00BD6F55"/>
    <w:rsid w:val="00BD7270"/>
    <w:rsid w:val="00BD747B"/>
    <w:rsid w:val="00BD77E6"/>
    <w:rsid w:val="00BD7A9E"/>
    <w:rsid w:val="00BD7CEC"/>
    <w:rsid w:val="00BE0660"/>
    <w:rsid w:val="00BE07D1"/>
    <w:rsid w:val="00BE0D61"/>
    <w:rsid w:val="00BE11DB"/>
    <w:rsid w:val="00BE11F5"/>
    <w:rsid w:val="00BE1901"/>
    <w:rsid w:val="00BE1BB0"/>
    <w:rsid w:val="00BE1FBD"/>
    <w:rsid w:val="00BE2000"/>
    <w:rsid w:val="00BE246A"/>
    <w:rsid w:val="00BE2679"/>
    <w:rsid w:val="00BE2A60"/>
    <w:rsid w:val="00BE2D73"/>
    <w:rsid w:val="00BE2E59"/>
    <w:rsid w:val="00BE3479"/>
    <w:rsid w:val="00BE3509"/>
    <w:rsid w:val="00BE3638"/>
    <w:rsid w:val="00BE4090"/>
    <w:rsid w:val="00BE40BF"/>
    <w:rsid w:val="00BE427A"/>
    <w:rsid w:val="00BE42E4"/>
    <w:rsid w:val="00BE4392"/>
    <w:rsid w:val="00BE44CD"/>
    <w:rsid w:val="00BE4623"/>
    <w:rsid w:val="00BE5168"/>
    <w:rsid w:val="00BE562D"/>
    <w:rsid w:val="00BE5A19"/>
    <w:rsid w:val="00BE5ACC"/>
    <w:rsid w:val="00BE5DAD"/>
    <w:rsid w:val="00BE631C"/>
    <w:rsid w:val="00BE65E1"/>
    <w:rsid w:val="00BE6669"/>
    <w:rsid w:val="00BE678B"/>
    <w:rsid w:val="00BE6A39"/>
    <w:rsid w:val="00BE6AA3"/>
    <w:rsid w:val="00BE6E20"/>
    <w:rsid w:val="00BE6EAA"/>
    <w:rsid w:val="00BE7249"/>
    <w:rsid w:val="00BE77D9"/>
    <w:rsid w:val="00BE7F03"/>
    <w:rsid w:val="00BF001C"/>
    <w:rsid w:val="00BF00DA"/>
    <w:rsid w:val="00BF0336"/>
    <w:rsid w:val="00BF06EA"/>
    <w:rsid w:val="00BF071E"/>
    <w:rsid w:val="00BF0C0D"/>
    <w:rsid w:val="00BF0DEE"/>
    <w:rsid w:val="00BF0F7C"/>
    <w:rsid w:val="00BF15AE"/>
    <w:rsid w:val="00BF1EF3"/>
    <w:rsid w:val="00BF25F5"/>
    <w:rsid w:val="00BF2942"/>
    <w:rsid w:val="00BF2949"/>
    <w:rsid w:val="00BF2B68"/>
    <w:rsid w:val="00BF2BC9"/>
    <w:rsid w:val="00BF30FD"/>
    <w:rsid w:val="00BF331F"/>
    <w:rsid w:val="00BF3CEE"/>
    <w:rsid w:val="00BF3E18"/>
    <w:rsid w:val="00BF45DE"/>
    <w:rsid w:val="00BF465A"/>
    <w:rsid w:val="00BF4B2C"/>
    <w:rsid w:val="00BF4EAB"/>
    <w:rsid w:val="00BF4F41"/>
    <w:rsid w:val="00BF50AB"/>
    <w:rsid w:val="00BF60B5"/>
    <w:rsid w:val="00BF6424"/>
    <w:rsid w:val="00BF6718"/>
    <w:rsid w:val="00BF6ECE"/>
    <w:rsid w:val="00BF6FFD"/>
    <w:rsid w:val="00BF7290"/>
    <w:rsid w:val="00BF73AC"/>
    <w:rsid w:val="00BF7980"/>
    <w:rsid w:val="00C000C8"/>
    <w:rsid w:val="00C0017C"/>
    <w:rsid w:val="00C002F3"/>
    <w:rsid w:val="00C006A0"/>
    <w:rsid w:val="00C00F85"/>
    <w:rsid w:val="00C0108B"/>
    <w:rsid w:val="00C0117E"/>
    <w:rsid w:val="00C01BB9"/>
    <w:rsid w:val="00C02297"/>
    <w:rsid w:val="00C02430"/>
    <w:rsid w:val="00C0264C"/>
    <w:rsid w:val="00C02BBE"/>
    <w:rsid w:val="00C02C46"/>
    <w:rsid w:val="00C02C96"/>
    <w:rsid w:val="00C02D90"/>
    <w:rsid w:val="00C035C1"/>
    <w:rsid w:val="00C038B8"/>
    <w:rsid w:val="00C03A56"/>
    <w:rsid w:val="00C03B62"/>
    <w:rsid w:val="00C03CB8"/>
    <w:rsid w:val="00C03E5C"/>
    <w:rsid w:val="00C03F77"/>
    <w:rsid w:val="00C03FFA"/>
    <w:rsid w:val="00C04255"/>
    <w:rsid w:val="00C042B2"/>
    <w:rsid w:val="00C043D8"/>
    <w:rsid w:val="00C046C4"/>
    <w:rsid w:val="00C04C81"/>
    <w:rsid w:val="00C0524F"/>
    <w:rsid w:val="00C052D2"/>
    <w:rsid w:val="00C052F8"/>
    <w:rsid w:val="00C05CA4"/>
    <w:rsid w:val="00C0605A"/>
    <w:rsid w:val="00C06FA9"/>
    <w:rsid w:val="00C06FFA"/>
    <w:rsid w:val="00C07419"/>
    <w:rsid w:val="00C10086"/>
    <w:rsid w:val="00C100CA"/>
    <w:rsid w:val="00C10140"/>
    <w:rsid w:val="00C10212"/>
    <w:rsid w:val="00C1032E"/>
    <w:rsid w:val="00C10362"/>
    <w:rsid w:val="00C10436"/>
    <w:rsid w:val="00C1048A"/>
    <w:rsid w:val="00C1054A"/>
    <w:rsid w:val="00C1066E"/>
    <w:rsid w:val="00C106DE"/>
    <w:rsid w:val="00C1089D"/>
    <w:rsid w:val="00C108C1"/>
    <w:rsid w:val="00C1090B"/>
    <w:rsid w:val="00C10B50"/>
    <w:rsid w:val="00C10EBB"/>
    <w:rsid w:val="00C11750"/>
    <w:rsid w:val="00C118E5"/>
    <w:rsid w:val="00C11F58"/>
    <w:rsid w:val="00C1259B"/>
    <w:rsid w:val="00C125D6"/>
    <w:rsid w:val="00C12AAE"/>
    <w:rsid w:val="00C12E6D"/>
    <w:rsid w:val="00C1304D"/>
    <w:rsid w:val="00C13247"/>
    <w:rsid w:val="00C1361B"/>
    <w:rsid w:val="00C1381A"/>
    <w:rsid w:val="00C1387E"/>
    <w:rsid w:val="00C138FE"/>
    <w:rsid w:val="00C13B68"/>
    <w:rsid w:val="00C13C1D"/>
    <w:rsid w:val="00C13E2D"/>
    <w:rsid w:val="00C14C06"/>
    <w:rsid w:val="00C150CE"/>
    <w:rsid w:val="00C1567F"/>
    <w:rsid w:val="00C157B5"/>
    <w:rsid w:val="00C15938"/>
    <w:rsid w:val="00C15B4C"/>
    <w:rsid w:val="00C15CFD"/>
    <w:rsid w:val="00C15EC4"/>
    <w:rsid w:val="00C15FC4"/>
    <w:rsid w:val="00C16004"/>
    <w:rsid w:val="00C163D1"/>
    <w:rsid w:val="00C16472"/>
    <w:rsid w:val="00C16750"/>
    <w:rsid w:val="00C1680F"/>
    <w:rsid w:val="00C16B43"/>
    <w:rsid w:val="00C16C1B"/>
    <w:rsid w:val="00C16D28"/>
    <w:rsid w:val="00C16D4B"/>
    <w:rsid w:val="00C16DEF"/>
    <w:rsid w:val="00C17069"/>
    <w:rsid w:val="00C1714F"/>
    <w:rsid w:val="00C1730C"/>
    <w:rsid w:val="00C17352"/>
    <w:rsid w:val="00C175B6"/>
    <w:rsid w:val="00C17611"/>
    <w:rsid w:val="00C17BDC"/>
    <w:rsid w:val="00C17D93"/>
    <w:rsid w:val="00C17EA2"/>
    <w:rsid w:val="00C17F0F"/>
    <w:rsid w:val="00C20194"/>
    <w:rsid w:val="00C202AD"/>
    <w:rsid w:val="00C206C9"/>
    <w:rsid w:val="00C2088A"/>
    <w:rsid w:val="00C209C3"/>
    <w:rsid w:val="00C20C38"/>
    <w:rsid w:val="00C20D65"/>
    <w:rsid w:val="00C20D93"/>
    <w:rsid w:val="00C2120C"/>
    <w:rsid w:val="00C213A3"/>
    <w:rsid w:val="00C216FA"/>
    <w:rsid w:val="00C21E06"/>
    <w:rsid w:val="00C227F7"/>
    <w:rsid w:val="00C22974"/>
    <w:rsid w:val="00C22B72"/>
    <w:rsid w:val="00C22D48"/>
    <w:rsid w:val="00C22D9F"/>
    <w:rsid w:val="00C22DE0"/>
    <w:rsid w:val="00C235FE"/>
    <w:rsid w:val="00C2406F"/>
    <w:rsid w:val="00C24339"/>
    <w:rsid w:val="00C24429"/>
    <w:rsid w:val="00C2468B"/>
    <w:rsid w:val="00C24817"/>
    <w:rsid w:val="00C24873"/>
    <w:rsid w:val="00C248C8"/>
    <w:rsid w:val="00C249AF"/>
    <w:rsid w:val="00C24A2D"/>
    <w:rsid w:val="00C24BBF"/>
    <w:rsid w:val="00C2500C"/>
    <w:rsid w:val="00C2506E"/>
    <w:rsid w:val="00C252BA"/>
    <w:rsid w:val="00C25C1F"/>
    <w:rsid w:val="00C25C46"/>
    <w:rsid w:val="00C25D4D"/>
    <w:rsid w:val="00C25F4F"/>
    <w:rsid w:val="00C25F7A"/>
    <w:rsid w:val="00C2600F"/>
    <w:rsid w:val="00C26655"/>
    <w:rsid w:val="00C26A74"/>
    <w:rsid w:val="00C27067"/>
    <w:rsid w:val="00C273D1"/>
    <w:rsid w:val="00C2764E"/>
    <w:rsid w:val="00C27792"/>
    <w:rsid w:val="00C27904"/>
    <w:rsid w:val="00C2796B"/>
    <w:rsid w:val="00C27B76"/>
    <w:rsid w:val="00C27B98"/>
    <w:rsid w:val="00C30086"/>
    <w:rsid w:val="00C30186"/>
    <w:rsid w:val="00C301EF"/>
    <w:rsid w:val="00C305E7"/>
    <w:rsid w:val="00C30B17"/>
    <w:rsid w:val="00C30BCA"/>
    <w:rsid w:val="00C30C27"/>
    <w:rsid w:val="00C30D94"/>
    <w:rsid w:val="00C312D8"/>
    <w:rsid w:val="00C31654"/>
    <w:rsid w:val="00C31C3E"/>
    <w:rsid w:val="00C322FF"/>
    <w:rsid w:val="00C325EB"/>
    <w:rsid w:val="00C32BB6"/>
    <w:rsid w:val="00C32E8C"/>
    <w:rsid w:val="00C33108"/>
    <w:rsid w:val="00C33145"/>
    <w:rsid w:val="00C340DD"/>
    <w:rsid w:val="00C34108"/>
    <w:rsid w:val="00C34660"/>
    <w:rsid w:val="00C34A0E"/>
    <w:rsid w:val="00C34AFB"/>
    <w:rsid w:val="00C3524A"/>
    <w:rsid w:val="00C357F6"/>
    <w:rsid w:val="00C359CA"/>
    <w:rsid w:val="00C359FF"/>
    <w:rsid w:val="00C36002"/>
    <w:rsid w:val="00C36005"/>
    <w:rsid w:val="00C3620B"/>
    <w:rsid w:val="00C36DAB"/>
    <w:rsid w:val="00C378E5"/>
    <w:rsid w:val="00C37A85"/>
    <w:rsid w:val="00C37BFD"/>
    <w:rsid w:val="00C37C80"/>
    <w:rsid w:val="00C40392"/>
    <w:rsid w:val="00C40448"/>
    <w:rsid w:val="00C406DC"/>
    <w:rsid w:val="00C40AA8"/>
    <w:rsid w:val="00C40B13"/>
    <w:rsid w:val="00C41543"/>
    <w:rsid w:val="00C41853"/>
    <w:rsid w:val="00C41F4A"/>
    <w:rsid w:val="00C424F7"/>
    <w:rsid w:val="00C42F76"/>
    <w:rsid w:val="00C4407A"/>
    <w:rsid w:val="00C444CA"/>
    <w:rsid w:val="00C45A14"/>
    <w:rsid w:val="00C465BE"/>
    <w:rsid w:val="00C465DB"/>
    <w:rsid w:val="00C467D9"/>
    <w:rsid w:val="00C47073"/>
    <w:rsid w:val="00C473A2"/>
    <w:rsid w:val="00C4799C"/>
    <w:rsid w:val="00C47E11"/>
    <w:rsid w:val="00C50475"/>
    <w:rsid w:val="00C506E4"/>
    <w:rsid w:val="00C50911"/>
    <w:rsid w:val="00C50A30"/>
    <w:rsid w:val="00C50A4A"/>
    <w:rsid w:val="00C50C70"/>
    <w:rsid w:val="00C51120"/>
    <w:rsid w:val="00C5140B"/>
    <w:rsid w:val="00C518FE"/>
    <w:rsid w:val="00C51D94"/>
    <w:rsid w:val="00C51F15"/>
    <w:rsid w:val="00C52319"/>
    <w:rsid w:val="00C525E8"/>
    <w:rsid w:val="00C52918"/>
    <w:rsid w:val="00C52EE6"/>
    <w:rsid w:val="00C531CC"/>
    <w:rsid w:val="00C5322D"/>
    <w:rsid w:val="00C534D1"/>
    <w:rsid w:val="00C536C7"/>
    <w:rsid w:val="00C53A32"/>
    <w:rsid w:val="00C53A84"/>
    <w:rsid w:val="00C540BD"/>
    <w:rsid w:val="00C541F6"/>
    <w:rsid w:val="00C544BE"/>
    <w:rsid w:val="00C544F1"/>
    <w:rsid w:val="00C5452F"/>
    <w:rsid w:val="00C54589"/>
    <w:rsid w:val="00C54D16"/>
    <w:rsid w:val="00C5527C"/>
    <w:rsid w:val="00C554D3"/>
    <w:rsid w:val="00C555AE"/>
    <w:rsid w:val="00C55BD7"/>
    <w:rsid w:val="00C55C45"/>
    <w:rsid w:val="00C55EE1"/>
    <w:rsid w:val="00C561BD"/>
    <w:rsid w:val="00C569D3"/>
    <w:rsid w:val="00C56B8F"/>
    <w:rsid w:val="00C56F42"/>
    <w:rsid w:val="00C57083"/>
    <w:rsid w:val="00C5715B"/>
    <w:rsid w:val="00C57714"/>
    <w:rsid w:val="00C578CD"/>
    <w:rsid w:val="00C57F00"/>
    <w:rsid w:val="00C60215"/>
    <w:rsid w:val="00C6059A"/>
    <w:rsid w:val="00C60A81"/>
    <w:rsid w:val="00C60E7B"/>
    <w:rsid w:val="00C6115E"/>
    <w:rsid w:val="00C61188"/>
    <w:rsid w:val="00C611C2"/>
    <w:rsid w:val="00C612DD"/>
    <w:rsid w:val="00C61D00"/>
    <w:rsid w:val="00C61F21"/>
    <w:rsid w:val="00C62032"/>
    <w:rsid w:val="00C62450"/>
    <w:rsid w:val="00C6282D"/>
    <w:rsid w:val="00C62F01"/>
    <w:rsid w:val="00C63088"/>
    <w:rsid w:val="00C633C2"/>
    <w:rsid w:val="00C63742"/>
    <w:rsid w:val="00C63760"/>
    <w:rsid w:val="00C63821"/>
    <w:rsid w:val="00C6385C"/>
    <w:rsid w:val="00C639A7"/>
    <w:rsid w:val="00C64637"/>
    <w:rsid w:val="00C6465D"/>
    <w:rsid w:val="00C6476D"/>
    <w:rsid w:val="00C64BD7"/>
    <w:rsid w:val="00C65240"/>
    <w:rsid w:val="00C652BC"/>
    <w:rsid w:val="00C6582E"/>
    <w:rsid w:val="00C663D6"/>
    <w:rsid w:val="00C665CF"/>
    <w:rsid w:val="00C6674D"/>
    <w:rsid w:val="00C6783B"/>
    <w:rsid w:val="00C67953"/>
    <w:rsid w:val="00C67A7E"/>
    <w:rsid w:val="00C67C3C"/>
    <w:rsid w:val="00C70488"/>
    <w:rsid w:val="00C70707"/>
    <w:rsid w:val="00C70950"/>
    <w:rsid w:val="00C71540"/>
    <w:rsid w:val="00C715D5"/>
    <w:rsid w:val="00C71673"/>
    <w:rsid w:val="00C71867"/>
    <w:rsid w:val="00C72326"/>
    <w:rsid w:val="00C724C7"/>
    <w:rsid w:val="00C72B62"/>
    <w:rsid w:val="00C73108"/>
    <w:rsid w:val="00C735CC"/>
    <w:rsid w:val="00C73628"/>
    <w:rsid w:val="00C73665"/>
    <w:rsid w:val="00C73B93"/>
    <w:rsid w:val="00C73E80"/>
    <w:rsid w:val="00C74084"/>
    <w:rsid w:val="00C740F2"/>
    <w:rsid w:val="00C744B7"/>
    <w:rsid w:val="00C74941"/>
    <w:rsid w:val="00C74C7B"/>
    <w:rsid w:val="00C74D55"/>
    <w:rsid w:val="00C7520C"/>
    <w:rsid w:val="00C7535E"/>
    <w:rsid w:val="00C75387"/>
    <w:rsid w:val="00C75425"/>
    <w:rsid w:val="00C7569A"/>
    <w:rsid w:val="00C75A92"/>
    <w:rsid w:val="00C75C03"/>
    <w:rsid w:val="00C75C51"/>
    <w:rsid w:val="00C75CC7"/>
    <w:rsid w:val="00C761D0"/>
    <w:rsid w:val="00C762AA"/>
    <w:rsid w:val="00C765C0"/>
    <w:rsid w:val="00C768A1"/>
    <w:rsid w:val="00C77041"/>
    <w:rsid w:val="00C77708"/>
    <w:rsid w:val="00C77CAB"/>
    <w:rsid w:val="00C77F33"/>
    <w:rsid w:val="00C80015"/>
    <w:rsid w:val="00C80038"/>
    <w:rsid w:val="00C802E6"/>
    <w:rsid w:val="00C80488"/>
    <w:rsid w:val="00C80499"/>
    <w:rsid w:val="00C80E8D"/>
    <w:rsid w:val="00C80FB7"/>
    <w:rsid w:val="00C80FE7"/>
    <w:rsid w:val="00C811C7"/>
    <w:rsid w:val="00C81D83"/>
    <w:rsid w:val="00C81DBA"/>
    <w:rsid w:val="00C81F60"/>
    <w:rsid w:val="00C81FD2"/>
    <w:rsid w:val="00C820BD"/>
    <w:rsid w:val="00C825BD"/>
    <w:rsid w:val="00C827C0"/>
    <w:rsid w:val="00C829B2"/>
    <w:rsid w:val="00C833F5"/>
    <w:rsid w:val="00C83883"/>
    <w:rsid w:val="00C83ACC"/>
    <w:rsid w:val="00C83C9A"/>
    <w:rsid w:val="00C83DED"/>
    <w:rsid w:val="00C83E4F"/>
    <w:rsid w:val="00C83F8A"/>
    <w:rsid w:val="00C83FDE"/>
    <w:rsid w:val="00C84195"/>
    <w:rsid w:val="00C84397"/>
    <w:rsid w:val="00C844E7"/>
    <w:rsid w:val="00C84C8B"/>
    <w:rsid w:val="00C84DAF"/>
    <w:rsid w:val="00C84E11"/>
    <w:rsid w:val="00C8507D"/>
    <w:rsid w:val="00C85294"/>
    <w:rsid w:val="00C8550F"/>
    <w:rsid w:val="00C85B4C"/>
    <w:rsid w:val="00C85B51"/>
    <w:rsid w:val="00C85F9C"/>
    <w:rsid w:val="00C860AE"/>
    <w:rsid w:val="00C860E9"/>
    <w:rsid w:val="00C86333"/>
    <w:rsid w:val="00C865DC"/>
    <w:rsid w:val="00C865F4"/>
    <w:rsid w:val="00C86709"/>
    <w:rsid w:val="00C86A46"/>
    <w:rsid w:val="00C86A8D"/>
    <w:rsid w:val="00C873D7"/>
    <w:rsid w:val="00C8743E"/>
    <w:rsid w:val="00C87456"/>
    <w:rsid w:val="00C87511"/>
    <w:rsid w:val="00C875A0"/>
    <w:rsid w:val="00C87E95"/>
    <w:rsid w:val="00C90415"/>
    <w:rsid w:val="00C91123"/>
    <w:rsid w:val="00C91335"/>
    <w:rsid w:val="00C91358"/>
    <w:rsid w:val="00C9155C"/>
    <w:rsid w:val="00C91693"/>
    <w:rsid w:val="00C9211C"/>
    <w:rsid w:val="00C92400"/>
    <w:rsid w:val="00C92AA9"/>
    <w:rsid w:val="00C93080"/>
    <w:rsid w:val="00C9345B"/>
    <w:rsid w:val="00C9370E"/>
    <w:rsid w:val="00C93716"/>
    <w:rsid w:val="00C93CB5"/>
    <w:rsid w:val="00C94029"/>
    <w:rsid w:val="00C94458"/>
    <w:rsid w:val="00C9471F"/>
    <w:rsid w:val="00C948FB"/>
    <w:rsid w:val="00C94B96"/>
    <w:rsid w:val="00C94E2B"/>
    <w:rsid w:val="00C94E47"/>
    <w:rsid w:val="00C950F2"/>
    <w:rsid w:val="00C953DC"/>
    <w:rsid w:val="00C95C5D"/>
    <w:rsid w:val="00C95F76"/>
    <w:rsid w:val="00C9614D"/>
    <w:rsid w:val="00C9681D"/>
    <w:rsid w:val="00C96BF5"/>
    <w:rsid w:val="00C96EDC"/>
    <w:rsid w:val="00C96FA4"/>
    <w:rsid w:val="00C97155"/>
    <w:rsid w:val="00C9761E"/>
    <w:rsid w:val="00C9764F"/>
    <w:rsid w:val="00C97CDB"/>
    <w:rsid w:val="00C97D5E"/>
    <w:rsid w:val="00C97EC7"/>
    <w:rsid w:val="00C97EEE"/>
    <w:rsid w:val="00C97F81"/>
    <w:rsid w:val="00CA040B"/>
    <w:rsid w:val="00CA076C"/>
    <w:rsid w:val="00CA0EE1"/>
    <w:rsid w:val="00CA11C1"/>
    <w:rsid w:val="00CA1217"/>
    <w:rsid w:val="00CA1695"/>
    <w:rsid w:val="00CA18C2"/>
    <w:rsid w:val="00CA1B2D"/>
    <w:rsid w:val="00CA29DB"/>
    <w:rsid w:val="00CA2A80"/>
    <w:rsid w:val="00CA2B05"/>
    <w:rsid w:val="00CA2D4C"/>
    <w:rsid w:val="00CA2E49"/>
    <w:rsid w:val="00CA2F30"/>
    <w:rsid w:val="00CA423D"/>
    <w:rsid w:val="00CA4566"/>
    <w:rsid w:val="00CA4632"/>
    <w:rsid w:val="00CA498A"/>
    <w:rsid w:val="00CA5282"/>
    <w:rsid w:val="00CA52F5"/>
    <w:rsid w:val="00CA564A"/>
    <w:rsid w:val="00CA5859"/>
    <w:rsid w:val="00CA5A83"/>
    <w:rsid w:val="00CA5C45"/>
    <w:rsid w:val="00CA5D64"/>
    <w:rsid w:val="00CA5DA9"/>
    <w:rsid w:val="00CA5DB8"/>
    <w:rsid w:val="00CA5EB4"/>
    <w:rsid w:val="00CA6192"/>
    <w:rsid w:val="00CA6520"/>
    <w:rsid w:val="00CA6560"/>
    <w:rsid w:val="00CA6CD5"/>
    <w:rsid w:val="00CA6F0B"/>
    <w:rsid w:val="00CA7077"/>
    <w:rsid w:val="00CA743B"/>
    <w:rsid w:val="00CA762C"/>
    <w:rsid w:val="00CA79A2"/>
    <w:rsid w:val="00CA7A75"/>
    <w:rsid w:val="00CA7C39"/>
    <w:rsid w:val="00CB0099"/>
    <w:rsid w:val="00CB011E"/>
    <w:rsid w:val="00CB05E7"/>
    <w:rsid w:val="00CB092C"/>
    <w:rsid w:val="00CB0A75"/>
    <w:rsid w:val="00CB0ADD"/>
    <w:rsid w:val="00CB15C1"/>
    <w:rsid w:val="00CB1922"/>
    <w:rsid w:val="00CB1946"/>
    <w:rsid w:val="00CB1C0B"/>
    <w:rsid w:val="00CB1F07"/>
    <w:rsid w:val="00CB2006"/>
    <w:rsid w:val="00CB2647"/>
    <w:rsid w:val="00CB28F1"/>
    <w:rsid w:val="00CB2DD3"/>
    <w:rsid w:val="00CB2FED"/>
    <w:rsid w:val="00CB30CF"/>
    <w:rsid w:val="00CB32C7"/>
    <w:rsid w:val="00CB347B"/>
    <w:rsid w:val="00CB34BF"/>
    <w:rsid w:val="00CB356D"/>
    <w:rsid w:val="00CB359D"/>
    <w:rsid w:val="00CB3706"/>
    <w:rsid w:val="00CB3D19"/>
    <w:rsid w:val="00CB4013"/>
    <w:rsid w:val="00CB44B7"/>
    <w:rsid w:val="00CB458A"/>
    <w:rsid w:val="00CB467D"/>
    <w:rsid w:val="00CB47E6"/>
    <w:rsid w:val="00CB4B5E"/>
    <w:rsid w:val="00CB4B8C"/>
    <w:rsid w:val="00CB4F00"/>
    <w:rsid w:val="00CB507F"/>
    <w:rsid w:val="00CB5590"/>
    <w:rsid w:val="00CB5879"/>
    <w:rsid w:val="00CB5DD2"/>
    <w:rsid w:val="00CB6B9F"/>
    <w:rsid w:val="00CB73DF"/>
    <w:rsid w:val="00CB7536"/>
    <w:rsid w:val="00CB7943"/>
    <w:rsid w:val="00CB7BBF"/>
    <w:rsid w:val="00CB7DE5"/>
    <w:rsid w:val="00CB7EEC"/>
    <w:rsid w:val="00CC00C2"/>
    <w:rsid w:val="00CC03E8"/>
    <w:rsid w:val="00CC0708"/>
    <w:rsid w:val="00CC0D2F"/>
    <w:rsid w:val="00CC0FF3"/>
    <w:rsid w:val="00CC12E8"/>
    <w:rsid w:val="00CC1351"/>
    <w:rsid w:val="00CC169B"/>
    <w:rsid w:val="00CC19A2"/>
    <w:rsid w:val="00CC27C2"/>
    <w:rsid w:val="00CC2CE7"/>
    <w:rsid w:val="00CC2D7A"/>
    <w:rsid w:val="00CC3340"/>
    <w:rsid w:val="00CC34DC"/>
    <w:rsid w:val="00CC34F0"/>
    <w:rsid w:val="00CC36BE"/>
    <w:rsid w:val="00CC3DEC"/>
    <w:rsid w:val="00CC3FB8"/>
    <w:rsid w:val="00CC4090"/>
    <w:rsid w:val="00CC447E"/>
    <w:rsid w:val="00CC44FA"/>
    <w:rsid w:val="00CC469D"/>
    <w:rsid w:val="00CC49C8"/>
    <w:rsid w:val="00CC4A71"/>
    <w:rsid w:val="00CC4B39"/>
    <w:rsid w:val="00CC524F"/>
    <w:rsid w:val="00CC5313"/>
    <w:rsid w:val="00CC554D"/>
    <w:rsid w:val="00CC5585"/>
    <w:rsid w:val="00CC573E"/>
    <w:rsid w:val="00CC57C2"/>
    <w:rsid w:val="00CC5A75"/>
    <w:rsid w:val="00CC61F5"/>
    <w:rsid w:val="00CC6DE9"/>
    <w:rsid w:val="00CC6E41"/>
    <w:rsid w:val="00CC6F82"/>
    <w:rsid w:val="00CC71C3"/>
    <w:rsid w:val="00CC7982"/>
    <w:rsid w:val="00CC7EDF"/>
    <w:rsid w:val="00CD0155"/>
    <w:rsid w:val="00CD0333"/>
    <w:rsid w:val="00CD06EF"/>
    <w:rsid w:val="00CD107F"/>
    <w:rsid w:val="00CD1472"/>
    <w:rsid w:val="00CD15CF"/>
    <w:rsid w:val="00CD1A6B"/>
    <w:rsid w:val="00CD1AF3"/>
    <w:rsid w:val="00CD2675"/>
    <w:rsid w:val="00CD29E1"/>
    <w:rsid w:val="00CD2C79"/>
    <w:rsid w:val="00CD2C7B"/>
    <w:rsid w:val="00CD2CBC"/>
    <w:rsid w:val="00CD2EC0"/>
    <w:rsid w:val="00CD2FF1"/>
    <w:rsid w:val="00CD328A"/>
    <w:rsid w:val="00CD35B0"/>
    <w:rsid w:val="00CD362B"/>
    <w:rsid w:val="00CD3857"/>
    <w:rsid w:val="00CD424D"/>
    <w:rsid w:val="00CD47EA"/>
    <w:rsid w:val="00CD4849"/>
    <w:rsid w:val="00CD4AE1"/>
    <w:rsid w:val="00CD4C7E"/>
    <w:rsid w:val="00CD505E"/>
    <w:rsid w:val="00CD51A1"/>
    <w:rsid w:val="00CD54FE"/>
    <w:rsid w:val="00CD5785"/>
    <w:rsid w:val="00CD57A0"/>
    <w:rsid w:val="00CD5835"/>
    <w:rsid w:val="00CD61EB"/>
    <w:rsid w:val="00CD63E3"/>
    <w:rsid w:val="00CD63F7"/>
    <w:rsid w:val="00CD671B"/>
    <w:rsid w:val="00CD696A"/>
    <w:rsid w:val="00CD69F4"/>
    <w:rsid w:val="00CD6EB0"/>
    <w:rsid w:val="00CD6F48"/>
    <w:rsid w:val="00CD7082"/>
    <w:rsid w:val="00CD7686"/>
    <w:rsid w:val="00CD7B58"/>
    <w:rsid w:val="00CD7C96"/>
    <w:rsid w:val="00CD7CF3"/>
    <w:rsid w:val="00CE007F"/>
    <w:rsid w:val="00CE00CB"/>
    <w:rsid w:val="00CE0126"/>
    <w:rsid w:val="00CE0272"/>
    <w:rsid w:val="00CE05E8"/>
    <w:rsid w:val="00CE0626"/>
    <w:rsid w:val="00CE066E"/>
    <w:rsid w:val="00CE0811"/>
    <w:rsid w:val="00CE0AD5"/>
    <w:rsid w:val="00CE0EF7"/>
    <w:rsid w:val="00CE11E8"/>
    <w:rsid w:val="00CE1364"/>
    <w:rsid w:val="00CE14F0"/>
    <w:rsid w:val="00CE1916"/>
    <w:rsid w:val="00CE2150"/>
    <w:rsid w:val="00CE21E5"/>
    <w:rsid w:val="00CE2567"/>
    <w:rsid w:val="00CE2DB0"/>
    <w:rsid w:val="00CE335F"/>
    <w:rsid w:val="00CE36AF"/>
    <w:rsid w:val="00CE396C"/>
    <w:rsid w:val="00CE3B4F"/>
    <w:rsid w:val="00CE3D4C"/>
    <w:rsid w:val="00CE3F35"/>
    <w:rsid w:val="00CE3FDB"/>
    <w:rsid w:val="00CE45FF"/>
    <w:rsid w:val="00CE4CCB"/>
    <w:rsid w:val="00CE5213"/>
    <w:rsid w:val="00CE59C0"/>
    <w:rsid w:val="00CE6133"/>
    <w:rsid w:val="00CE6BB8"/>
    <w:rsid w:val="00CE6D0F"/>
    <w:rsid w:val="00CE724D"/>
    <w:rsid w:val="00CE759E"/>
    <w:rsid w:val="00CE782B"/>
    <w:rsid w:val="00CE79E9"/>
    <w:rsid w:val="00CE7C7C"/>
    <w:rsid w:val="00CF00E4"/>
    <w:rsid w:val="00CF0344"/>
    <w:rsid w:val="00CF068C"/>
    <w:rsid w:val="00CF06AE"/>
    <w:rsid w:val="00CF06CC"/>
    <w:rsid w:val="00CF07BA"/>
    <w:rsid w:val="00CF0BC2"/>
    <w:rsid w:val="00CF0D84"/>
    <w:rsid w:val="00CF0FCB"/>
    <w:rsid w:val="00CF13CB"/>
    <w:rsid w:val="00CF1693"/>
    <w:rsid w:val="00CF16C9"/>
    <w:rsid w:val="00CF1A5E"/>
    <w:rsid w:val="00CF1F3F"/>
    <w:rsid w:val="00CF20B0"/>
    <w:rsid w:val="00CF21E2"/>
    <w:rsid w:val="00CF25C7"/>
    <w:rsid w:val="00CF2797"/>
    <w:rsid w:val="00CF3255"/>
    <w:rsid w:val="00CF3434"/>
    <w:rsid w:val="00CF370F"/>
    <w:rsid w:val="00CF375E"/>
    <w:rsid w:val="00CF3845"/>
    <w:rsid w:val="00CF3979"/>
    <w:rsid w:val="00CF3FA6"/>
    <w:rsid w:val="00CF415D"/>
    <w:rsid w:val="00CF46E8"/>
    <w:rsid w:val="00CF4D95"/>
    <w:rsid w:val="00CF545E"/>
    <w:rsid w:val="00CF5499"/>
    <w:rsid w:val="00CF54DD"/>
    <w:rsid w:val="00CF5601"/>
    <w:rsid w:val="00CF5B9C"/>
    <w:rsid w:val="00CF5EDA"/>
    <w:rsid w:val="00CF609F"/>
    <w:rsid w:val="00CF65F5"/>
    <w:rsid w:val="00CF6897"/>
    <w:rsid w:val="00CF6C36"/>
    <w:rsid w:val="00CF6CD4"/>
    <w:rsid w:val="00CF6E2C"/>
    <w:rsid w:val="00CF7AD5"/>
    <w:rsid w:val="00D002A2"/>
    <w:rsid w:val="00D008DE"/>
    <w:rsid w:val="00D00A29"/>
    <w:rsid w:val="00D00A75"/>
    <w:rsid w:val="00D00ECB"/>
    <w:rsid w:val="00D011F5"/>
    <w:rsid w:val="00D014E8"/>
    <w:rsid w:val="00D01A31"/>
    <w:rsid w:val="00D01EF2"/>
    <w:rsid w:val="00D02057"/>
    <w:rsid w:val="00D02365"/>
    <w:rsid w:val="00D02486"/>
    <w:rsid w:val="00D024EB"/>
    <w:rsid w:val="00D02E10"/>
    <w:rsid w:val="00D03100"/>
    <w:rsid w:val="00D032BE"/>
    <w:rsid w:val="00D03451"/>
    <w:rsid w:val="00D03A0B"/>
    <w:rsid w:val="00D03AD2"/>
    <w:rsid w:val="00D03B2C"/>
    <w:rsid w:val="00D03F81"/>
    <w:rsid w:val="00D047FB"/>
    <w:rsid w:val="00D0494D"/>
    <w:rsid w:val="00D04CB3"/>
    <w:rsid w:val="00D04EB5"/>
    <w:rsid w:val="00D05090"/>
    <w:rsid w:val="00D052CC"/>
    <w:rsid w:val="00D052F7"/>
    <w:rsid w:val="00D05992"/>
    <w:rsid w:val="00D05AC0"/>
    <w:rsid w:val="00D05F33"/>
    <w:rsid w:val="00D05FCF"/>
    <w:rsid w:val="00D063DE"/>
    <w:rsid w:val="00D067DB"/>
    <w:rsid w:val="00D06A71"/>
    <w:rsid w:val="00D06A7E"/>
    <w:rsid w:val="00D06CBA"/>
    <w:rsid w:val="00D07151"/>
    <w:rsid w:val="00D0798D"/>
    <w:rsid w:val="00D07D87"/>
    <w:rsid w:val="00D07DE4"/>
    <w:rsid w:val="00D100EB"/>
    <w:rsid w:val="00D1030F"/>
    <w:rsid w:val="00D1074E"/>
    <w:rsid w:val="00D10C2F"/>
    <w:rsid w:val="00D10ED5"/>
    <w:rsid w:val="00D1145C"/>
    <w:rsid w:val="00D118FF"/>
    <w:rsid w:val="00D11A81"/>
    <w:rsid w:val="00D11B45"/>
    <w:rsid w:val="00D12167"/>
    <w:rsid w:val="00D1225E"/>
    <w:rsid w:val="00D12455"/>
    <w:rsid w:val="00D12477"/>
    <w:rsid w:val="00D125B2"/>
    <w:rsid w:val="00D1260A"/>
    <w:rsid w:val="00D1342D"/>
    <w:rsid w:val="00D1370A"/>
    <w:rsid w:val="00D13812"/>
    <w:rsid w:val="00D13AF8"/>
    <w:rsid w:val="00D140F0"/>
    <w:rsid w:val="00D14321"/>
    <w:rsid w:val="00D14B77"/>
    <w:rsid w:val="00D14E19"/>
    <w:rsid w:val="00D1510A"/>
    <w:rsid w:val="00D15558"/>
    <w:rsid w:val="00D15858"/>
    <w:rsid w:val="00D15BB3"/>
    <w:rsid w:val="00D15E9D"/>
    <w:rsid w:val="00D15F38"/>
    <w:rsid w:val="00D160FF"/>
    <w:rsid w:val="00D16687"/>
    <w:rsid w:val="00D168F1"/>
    <w:rsid w:val="00D16C3E"/>
    <w:rsid w:val="00D17DDF"/>
    <w:rsid w:val="00D17F41"/>
    <w:rsid w:val="00D2042B"/>
    <w:rsid w:val="00D207E4"/>
    <w:rsid w:val="00D20F22"/>
    <w:rsid w:val="00D21131"/>
    <w:rsid w:val="00D211D1"/>
    <w:rsid w:val="00D214DF"/>
    <w:rsid w:val="00D2159C"/>
    <w:rsid w:val="00D21A93"/>
    <w:rsid w:val="00D21CCF"/>
    <w:rsid w:val="00D21E59"/>
    <w:rsid w:val="00D21EED"/>
    <w:rsid w:val="00D2204C"/>
    <w:rsid w:val="00D223A2"/>
    <w:rsid w:val="00D224FD"/>
    <w:rsid w:val="00D229DD"/>
    <w:rsid w:val="00D22B26"/>
    <w:rsid w:val="00D22D2F"/>
    <w:rsid w:val="00D230AB"/>
    <w:rsid w:val="00D23204"/>
    <w:rsid w:val="00D23285"/>
    <w:rsid w:val="00D23290"/>
    <w:rsid w:val="00D238BE"/>
    <w:rsid w:val="00D242A8"/>
    <w:rsid w:val="00D24402"/>
    <w:rsid w:val="00D2440A"/>
    <w:rsid w:val="00D2456B"/>
    <w:rsid w:val="00D246A8"/>
    <w:rsid w:val="00D24C48"/>
    <w:rsid w:val="00D24DF3"/>
    <w:rsid w:val="00D25106"/>
    <w:rsid w:val="00D2583F"/>
    <w:rsid w:val="00D25844"/>
    <w:rsid w:val="00D25B56"/>
    <w:rsid w:val="00D264FB"/>
    <w:rsid w:val="00D26A33"/>
    <w:rsid w:val="00D26C4A"/>
    <w:rsid w:val="00D26C63"/>
    <w:rsid w:val="00D2700B"/>
    <w:rsid w:val="00D271EE"/>
    <w:rsid w:val="00D273E1"/>
    <w:rsid w:val="00D30306"/>
    <w:rsid w:val="00D30AAF"/>
    <w:rsid w:val="00D30B9E"/>
    <w:rsid w:val="00D30BE2"/>
    <w:rsid w:val="00D30C45"/>
    <w:rsid w:val="00D30C97"/>
    <w:rsid w:val="00D31059"/>
    <w:rsid w:val="00D3147B"/>
    <w:rsid w:val="00D314C2"/>
    <w:rsid w:val="00D3168D"/>
    <w:rsid w:val="00D31A1D"/>
    <w:rsid w:val="00D31CF8"/>
    <w:rsid w:val="00D31E21"/>
    <w:rsid w:val="00D31E26"/>
    <w:rsid w:val="00D31FB9"/>
    <w:rsid w:val="00D32007"/>
    <w:rsid w:val="00D322BE"/>
    <w:rsid w:val="00D3281E"/>
    <w:rsid w:val="00D32CD5"/>
    <w:rsid w:val="00D32E44"/>
    <w:rsid w:val="00D3383D"/>
    <w:rsid w:val="00D33C72"/>
    <w:rsid w:val="00D33D03"/>
    <w:rsid w:val="00D3437F"/>
    <w:rsid w:val="00D3445B"/>
    <w:rsid w:val="00D348D3"/>
    <w:rsid w:val="00D34917"/>
    <w:rsid w:val="00D34B1C"/>
    <w:rsid w:val="00D34CB5"/>
    <w:rsid w:val="00D35290"/>
    <w:rsid w:val="00D353C7"/>
    <w:rsid w:val="00D35631"/>
    <w:rsid w:val="00D35694"/>
    <w:rsid w:val="00D363BF"/>
    <w:rsid w:val="00D3688C"/>
    <w:rsid w:val="00D36BF6"/>
    <w:rsid w:val="00D37538"/>
    <w:rsid w:val="00D377EB"/>
    <w:rsid w:val="00D379F9"/>
    <w:rsid w:val="00D37E12"/>
    <w:rsid w:val="00D37F31"/>
    <w:rsid w:val="00D408EC"/>
    <w:rsid w:val="00D40957"/>
    <w:rsid w:val="00D40D2D"/>
    <w:rsid w:val="00D4151D"/>
    <w:rsid w:val="00D4155A"/>
    <w:rsid w:val="00D415CF"/>
    <w:rsid w:val="00D41879"/>
    <w:rsid w:val="00D4246E"/>
    <w:rsid w:val="00D426C7"/>
    <w:rsid w:val="00D426F9"/>
    <w:rsid w:val="00D4270A"/>
    <w:rsid w:val="00D42A36"/>
    <w:rsid w:val="00D42F1A"/>
    <w:rsid w:val="00D434C7"/>
    <w:rsid w:val="00D43A37"/>
    <w:rsid w:val="00D441E8"/>
    <w:rsid w:val="00D44598"/>
    <w:rsid w:val="00D4460C"/>
    <w:rsid w:val="00D448DB"/>
    <w:rsid w:val="00D448DD"/>
    <w:rsid w:val="00D45863"/>
    <w:rsid w:val="00D45927"/>
    <w:rsid w:val="00D45970"/>
    <w:rsid w:val="00D4597F"/>
    <w:rsid w:val="00D462D3"/>
    <w:rsid w:val="00D46331"/>
    <w:rsid w:val="00D46773"/>
    <w:rsid w:val="00D4684D"/>
    <w:rsid w:val="00D47376"/>
    <w:rsid w:val="00D47703"/>
    <w:rsid w:val="00D47750"/>
    <w:rsid w:val="00D477F9"/>
    <w:rsid w:val="00D47B7C"/>
    <w:rsid w:val="00D47BC1"/>
    <w:rsid w:val="00D50593"/>
    <w:rsid w:val="00D506B5"/>
    <w:rsid w:val="00D509BD"/>
    <w:rsid w:val="00D50C62"/>
    <w:rsid w:val="00D5116D"/>
    <w:rsid w:val="00D511EB"/>
    <w:rsid w:val="00D515D0"/>
    <w:rsid w:val="00D517BB"/>
    <w:rsid w:val="00D51814"/>
    <w:rsid w:val="00D51CE2"/>
    <w:rsid w:val="00D5208C"/>
    <w:rsid w:val="00D527FD"/>
    <w:rsid w:val="00D5297A"/>
    <w:rsid w:val="00D53697"/>
    <w:rsid w:val="00D5390D"/>
    <w:rsid w:val="00D53D0A"/>
    <w:rsid w:val="00D53DDE"/>
    <w:rsid w:val="00D5401A"/>
    <w:rsid w:val="00D543ED"/>
    <w:rsid w:val="00D545F3"/>
    <w:rsid w:val="00D54733"/>
    <w:rsid w:val="00D548FE"/>
    <w:rsid w:val="00D54B9D"/>
    <w:rsid w:val="00D54F2D"/>
    <w:rsid w:val="00D5532C"/>
    <w:rsid w:val="00D554F1"/>
    <w:rsid w:val="00D55AB8"/>
    <w:rsid w:val="00D55CF4"/>
    <w:rsid w:val="00D55E6F"/>
    <w:rsid w:val="00D567BA"/>
    <w:rsid w:val="00D56824"/>
    <w:rsid w:val="00D56AD0"/>
    <w:rsid w:val="00D56E4E"/>
    <w:rsid w:val="00D57107"/>
    <w:rsid w:val="00D57183"/>
    <w:rsid w:val="00D57242"/>
    <w:rsid w:val="00D5739D"/>
    <w:rsid w:val="00D573B9"/>
    <w:rsid w:val="00D57E00"/>
    <w:rsid w:val="00D6005F"/>
    <w:rsid w:val="00D60794"/>
    <w:rsid w:val="00D60997"/>
    <w:rsid w:val="00D60B1F"/>
    <w:rsid w:val="00D60D31"/>
    <w:rsid w:val="00D60F02"/>
    <w:rsid w:val="00D60FAD"/>
    <w:rsid w:val="00D612B6"/>
    <w:rsid w:val="00D618F5"/>
    <w:rsid w:val="00D61CF9"/>
    <w:rsid w:val="00D61E08"/>
    <w:rsid w:val="00D61F93"/>
    <w:rsid w:val="00D62247"/>
    <w:rsid w:val="00D62593"/>
    <w:rsid w:val="00D62656"/>
    <w:rsid w:val="00D62678"/>
    <w:rsid w:val="00D6281F"/>
    <w:rsid w:val="00D629CA"/>
    <w:rsid w:val="00D62A8C"/>
    <w:rsid w:val="00D6384F"/>
    <w:rsid w:val="00D63AA4"/>
    <w:rsid w:val="00D64125"/>
    <w:rsid w:val="00D644CA"/>
    <w:rsid w:val="00D64783"/>
    <w:rsid w:val="00D6485A"/>
    <w:rsid w:val="00D64861"/>
    <w:rsid w:val="00D648FC"/>
    <w:rsid w:val="00D64F17"/>
    <w:rsid w:val="00D65200"/>
    <w:rsid w:val="00D65A8A"/>
    <w:rsid w:val="00D65D59"/>
    <w:rsid w:val="00D66007"/>
    <w:rsid w:val="00D6643C"/>
    <w:rsid w:val="00D66ADA"/>
    <w:rsid w:val="00D66B34"/>
    <w:rsid w:val="00D66D04"/>
    <w:rsid w:val="00D67169"/>
    <w:rsid w:val="00D6766E"/>
    <w:rsid w:val="00D67774"/>
    <w:rsid w:val="00D6799B"/>
    <w:rsid w:val="00D67A1F"/>
    <w:rsid w:val="00D67CCB"/>
    <w:rsid w:val="00D7017F"/>
    <w:rsid w:val="00D7025F"/>
    <w:rsid w:val="00D708AE"/>
    <w:rsid w:val="00D70A11"/>
    <w:rsid w:val="00D70CA9"/>
    <w:rsid w:val="00D70CF8"/>
    <w:rsid w:val="00D70ECB"/>
    <w:rsid w:val="00D710D1"/>
    <w:rsid w:val="00D7142E"/>
    <w:rsid w:val="00D71570"/>
    <w:rsid w:val="00D71B1E"/>
    <w:rsid w:val="00D71BBF"/>
    <w:rsid w:val="00D71F81"/>
    <w:rsid w:val="00D72047"/>
    <w:rsid w:val="00D720CF"/>
    <w:rsid w:val="00D7251F"/>
    <w:rsid w:val="00D7277B"/>
    <w:rsid w:val="00D72943"/>
    <w:rsid w:val="00D73064"/>
    <w:rsid w:val="00D7358E"/>
    <w:rsid w:val="00D73719"/>
    <w:rsid w:val="00D73B40"/>
    <w:rsid w:val="00D73C48"/>
    <w:rsid w:val="00D73F2E"/>
    <w:rsid w:val="00D741E0"/>
    <w:rsid w:val="00D74241"/>
    <w:rsid w:val="00D743D3"/>
    <w:rsid w:val="00D74415"/>
    <w:rsid w:val="00D744CD"/>
    <w:rsid w:val="00D7476C"/>
    <w:rsid w:val="00D748C0"/>
    <w:rsid w:val="00D74BDF"/>
    <w:rsid w:val="00D7528E"/>
    <w:rsid w:val="00D754B8"/>
    <w:rsid w:val="00D7579D"/>
    <w:rsid w:val="00D75E3D"/>
    <w:rsid w:val="00D75EFC"/>
    <w:rsid w:val="00D76274"/>
    <w:rsid w:val="00D7632C"/>
    <w:rsid w:val="00D76735"/>
    <w:rsid w:val="00D76DFF"/>
    <w:rsid w:val="00D76EF6"/>
    <w:rsid w:val="00D772DA"/>
    <w:rsid w:val="00D778F2"/>
    <w:rsid w:val="00D779B8"/>
    <w:rsid w:val="00D77C4E"/>
    <w:rsid w:val="00D80134"/>
    <w:rsid w:val="00D80368"/>
    <w:rsid w:val="00D80373"/>
    <w:rsid w:val="00D809A4"/>
    <w:rsid w:val="00D80E58"/>
    <w:rsid w:val="00D80E76"/>
    <w:rsid w:val="00D80EAC"/>
    <w:rsid w:val="00D817CD"/>
    <w:rsid w:val="00D81D33"/>
    <w:rsid w:val="00D81F61"/>
    <w:rsid w:val="00D81F82"/>
    <w:rsid w:val="00D820B4"/>
    <w:rsid w:val="00D8225B"/>
    <w:rsid w:val="00D82376"/>
    <w:rsid w:val="00D8242A"/>
    <w:rsid w:val="00D82780"/>
    <w:rsid w:val="00D82FD1"/>
    <w:rsid w:val="00D830C5"/>
    <w:rsid w:val="00D83263"/>
    <w:rsid w:val="00D832AC"/>
    <w:rsid w:val="00D83344"/>
    <w:rsid w:val="00D83732"/>
    <w:rsid w:val="00D83F8F"/>
    <w:rsid w:val="00D841EB"/>
    <w:rsid w:val="00D844DB"/>
    <w:rsid w:val="00D84749"/>
    <w:rsid w:val="00D84ED4"/>
    <w:rsid w:val="00D84F76"/>
    <w:rsid w:val="00D853FA"/>
    <w:rsid w:val="00D86595"/>
    <w:rsid w:val="00D865BA"/>
    <w:rsid w:val="00D867DC"/>
    <w:rsid w:val="00D86A61"/>
    <w:rsid w:val="00D86BA7"/>
    <w:rsid w:val="00D8715F"/>
    <w:rsid w:val="00D872BF"/>
    <w:rsid w:val="00D8753C"/>
    <w:rsid w:val="00D878AD"/>
    <w:rsid w:val="00D87C25"/>
    <w:rsid w:val="00D903EA"/>
    <w:rsid w:val="00D904D3"/>
    <w:rsid w:val="00D90CB6"/>
    <w:rsid w:val="00D90CC7"/>
    <w:rsid w:val="00D90D83"/>
    <w:rsid w:val="00D91052"/>
    <w:rsid w:val="00D912AC"/>
    <w:rsid w:val="00D913B3"/>
    <w:rsid w:val="00D915B4"/>
    <w:rsid w:val="00D91679"/>
    <w:rsid w:val="00D91C46"/>
    <w:rsid w:val="00D92164"/>
    <w:rsid w:val="00D9264E"/>
    <w:rsid w:val="00D928DD"/>
    <w:rsid w:val="00D92B8A"/>
    <w:rsid w:val="00D92D65"/>
    <w:rsid w:val="00D931BC"/>
    <w:rsid w:val="00D931C8"/>
    <w:rsid w:val="00D93243"/>
    <w:rsid w:val="00D934FB"/>
    <w:rsid w:val="00D93CDE"/>
    <w:rsid w:val="00D93D2E"/>
    <w:rsid w:val="00D93E04"/>
    <w:rsid w:val="00D944C0"/>
    <w:rsid w:val="00D94A5B"/>
    <w:rsid w:val="00D94E07"/>
    <w:rsid w:val="00D95463"/>
    <w:rsid w:val="00D95755"/>
    <w:rsid w:val="00D9630B"/>
    <w:rsid w:val="00D9656B"/>
    <w:rsid w:val="00D965E8"/>
    <w:rsid w:val="00D96619"/>
    <w:rsid w:val="00D969C8"/>
    <w:rsid w:val="00D96A83"/>
    <w:rsid w:val="00D96B13"/>
    <w:rsid w:val="00D96E8E"/>
    <w:rsid w:val="00D97120"/>
    <w:rsid w:val="00D97324"/>
    <w:rsid w:val="00D9734C"/>
    <w:rsid w:val="00D97951"/>
    <w:rsid w:val="00D97DC6"/>
    <w:rsid w:val="00D97E79"/>
    <w:rsid w:val="00D97FCC"/>
    <w:rsid w:val="00DA01C8"/>
    <w:rsid w:val="00DA07C8"/>
    <w:rsid w:val="00DA08E4"/>
    <w:rsid w:val="00DA08E8"/>
    <w:rsid w:val="00DA131E"/>
    <w:rsid w:val="00DA1773"/>
    <w:rsid w:val="00DA1ABC"/>
    <w:rsid w:val="00DA1B4D"/>
    <w:rsid w:val="00DA1F75"/>
    <w:rsid w:val="00DA22DC"/>
    <w:rsid w:val="00DA266E"/>
    <w:rsid w:val="00DA2699"/>
    <w:rsid w:val="00DA2C4A"/>
    <w:rsid w:val="00DA3058"/>
    <w:rsid w:val="00DA32A9"/>
    <w:rsid w:val="00DA3D10"/>
    <w:rsid w:val="00DA4132"/>
    <w:rsid w:val="00DA41A0"/>
    <w:rsid w:val="00DA4381"/>
    <w:rsid w:val="00DA4602"/>
    <w:rsid w:val="00DA53D9"/>
    <w:rsid w:val="00DA593C"/>
    <w:rsid w:val="00DA59B2"/>
    <w:rsid w:val="00DA5ADB"/>
    <w:rsid w:val="00DA5B6A"/>
    <w:rsid w:val="00DA5CD6"/>
    <w:rsid w:val="00DA5EF2"/>
    <w:rsid w:val="00DA6265"/>
    <w:rsid w:val="00DA6681"/>
    <w:rsid w:val="00DA6CD8"/>
    <w:rsid w:val="00DA6E5B"/>
    <w:rsid w:val="00DA709F"/>
    <w:rsid w:val="00DA70EB"/>
    <w:rsid w:val="00DA7AAB"/>
    <w:rsid w:val="00DA7D0E"/>
    <w:rsid w:val="00DB0060"/>
    <w:rsid w:val="00DB0078"/>
    <w:rsid w:val="00DB02EA"/>
    <w:rsid w:val="00DB03EF"/>
    <w:rsid w:val="00DB064D"/>
    <w:rsid w:val="00DB0BCD"/>
    <w:rsid w:val="00DB127C"/>
    <w:rsid w:val="00DB13AC"/>
    <w:rsid w:val="00DB1968"/>
    <w:rsid w:val="00DB1CA3"/>
    <w:rsid w:val="00DB1DA6"/>
    <w:rsid w:val="00DB1DEA"/>
    <w:rsid w:val="00DB233D"/>
    <w:rsid w:val="00DB2358"/>
    <w:rsid w:val="00DB2449"/>
    <w:rsid w:val="00DB256B"/>
    <w:rsid w:val="00DB3257"/>
    <w:rsid w:val="00DB328E"/>
    <w:rsid w:val="00DB32BC"/>
    <w:rsid w:val="00DB333C"/>
    <w:rsid w:val="00DB395C"/>
    <w:rsid w:val="00DB3AD3"/>
    <w:rsid w:val="00DB3D5F"/>
    <w:rsid w:val="00DB3E10"/>
    <w:rsid w:val="00DB3FB5"/>
    <w:rsid w:val="00DB43AE"/>
    <w:rsid w:val="00DB44AB"/>
    <w:rsid w:val="00DB4790"/>
    <w:rsid w:val="00DB4DF1"/>
    <w:rsid w:val="00DB502F"/>
    <w:rsid w:val="00DB5102"/>
    <w:rsid w:val="00DB5192"/>
    <w:rsid w:val="00DB5BE7"/>
    <w:rsid w:val="00DB5D44"/>
    <w:rsid w:val="00DB5F6C"/>
    <w:rsid w:val="00DB60FF"/>
    <w:rsid w:val="00DB6175"/>
    <w:rsid w:val="00DB6888"/>
    <w:rsid w:val="00DB6BB7"/>
    <w:rsid w:val="00DB6BE0"/>
    <w:rsid w:val="00DB76E2"/>
    <w:rsid w:val="00DC063C"/>
    <w:rsid w:val="00DC14FD"/>
    <w:rsid w:val="00DC1749"/>
    <w:rsid w:val="00DC18DA"/>
    <w:rsid w:val="00DC1C03"/>
    <w:rsid w:val="00DC1DD9"/>
    <w:rsid w:val="00DC1F7F"/>
    <w:rsid w:val="00DC1FD3"/>
    <w:rsid w:val="00DC23B3"/>
    <w:rsid w:val="00DC2518"/>
    <w:rsid w:val="00DC2C34"/>
    <w:rsid w:val="00DC2F02"/>
    <w:rsid w:val="00DC300B"/>
    <w:rsid w:val="00DC3378"/>
    <w:rsid w:val="00DC34E7"/>
    <w:rsid w:val="00DC3D21"/>
    <w:rsid w:val="00DC3DAE"/>
    <w:rsid w:val="00DC43C3"/>
    <w:rsid w:val="00DC49D6"/>
    <w:rsid w:val="00DC535A"/>
    <w:rsid w:val="00DC5AA9"/>
    <w:rsid w:val="00DC5EEB"/>
    <w:rsid w:val="00DC5F82"/>
    <w:rsid w:val="00DC605A"/>
    <w:rsid w:val="00DC6348"/>
    <w:rsid w:val="00DC63E7"/>
    <w:rsid w:val="00DC7395"/>
    <w:rsid w:val="00DC7738"/>
    <w:rsid w:val="00DC776A"/>
    <w:rsid w:val="00DD0173"/>
    <w:rsid w:val="00DD0203"/>
    <w:rsid w:val="00DD0224"/>
    <w:rsid w:val="00DD0BC4"/>
    <w:rsid w:val="00DD149B"/>
    <w:rsid w:val="00DD1597"/>
    <w:rsid w:val="00DD161F"/>
    <w:rsid w:val="00DD1ABF"/>
    <w:rsid w:val="00DD1FB1"/>
    <w:rsid w:val="00DD2545"/>
    <w:rsid w:val="00DD2571"/>
    <w:rsid w:val="00DD26BE"/>
    <w:rsid w:val="00DD3183"/>
    <w:rsid w:val="00DD3314"/>
    <w:rsid w:val="00DD3604"/>
    <w:rsid w:val="00DD36AF"/>
    <w:rsid w:val="00DD3851"/>
    <w:rsid w:val="00DD3A5A"/>
    <w:rsid w:val="00DD3BBD"/>
    <w:rsid w:val="00DD3CEE"/>
    <w:rsid w:val="00DD403F"/>
    <w:rsid w:val="00DD4057"/>
    <w:rsid w:val="00DD42B9"/>
    <w:rsid w:val="00DD4C89"/>
    <w:rsid w:val="00DD4CDF"/>
    <w:rsid w:val="00DD4E02"/>
    <w:rsid w:val="00DD5221"/>
    <w:rsid w:val="00DD5442"/>
    <w:rsid w:val="00DD54FE"/>
    <w:rsid w:val="00DD5713"/>
    <w:rsid w:val="00DD5722"/>
    <w:rsid w:val="00DD5864"/>
    <w:rsid w:val="00DD58A2"/>
    <w:rsid w:val="00DD5948"/>
    <w:rsid w:val="00DD594D"/>
    <w:rsid w:val="00DD5E81"/>
    <w:rsid w:val="00DD5ECF"/>
    <w:rsid w:val="00DD5F0C"/>
    <w:rsid w:val="00DD6863"/>
    <w:rsid w:val="00DD69CC"/>
    <w:rsid w:val="00DD6CF5"/>
    <w:rsid w:val="00DD73EE"/>
    <w:rsid w:val="00DD74CE"/>
    <w:rsid w:val="00DD7899"/>
    <w:rsid w:val="00DD7BA0"/>
    <w:rsid w:val="00DD7C53"/>
    <w:rsid w:val="00DD7D3A"/>
    <w:rsid w:val="00DD7D4D"/>
    <w:rsid w:val="00DD7E2F"/>
    <w:rsid w:val="00DE0031"/>
    <w:rsid w:val="00DE0334"/>
    <w:rsid w:val="00DE03D9"/>
    <w:rsid w:val="00DE0F58"/>
    <w:rsid w:val="00DE0F8F"/>
    <w:rsid w:val="00DE1054"/>
    <w:rsid w:val="00DE109B"/>
    <w:rsid w:val="00DE1181"/>
    <w:rsid w:val="00DE16DA"/>
    <w:rsid w:val="00DE199B"/>
    <w:rsid w:val="00DE1ADE"/>
    <w:rsid w:val="00DE1B78"/>
    <w:rsid w:val="00DE1D50"/>
    <w:rsid w:val="00DE1F31"/>
    <w:rsid w:val="00DE1F98"/>
    <w:rsid w:val="00DE2178"/>
    <w:rsid w:val="00DE244C"/>
    <w:rsid w:val="00DE290B"/>
    <w:rsid w:val="00DE2911"/>
    <w:rsid w:val="00DE2AD8"/>
    <w:rsid w:val="00DE2B0B"/>
    <w:rsid w:val="00DE3029"/>
    <w:rsid w:val="00DE33D6"/>
    <w:rsid w:val="00DE3478"/>
    <w:rsid w:val="00DE3618"/>
    <w:rsid w:val="00DE3959"/>
    <w:rsid w:val="00DE3BF2"/>
    <w:rsid w:val="00DE3C74"/>
    <w:rsid w:val="00DE3EA0"/>
    <w:rsid w:val="00DE3FC6"/>
    <w:rsid w:val="00DE43C5"/>
    <w:rsid w:val="00DE44EE"/>
    <w:rsid w:val="00DE4602"/>
    <w:rsid w:val="00DE4642"/>
    <w:rsid w:val="00DE47D6"/>
    <w:rsid w:val="00DE4BD6"/>
    <w:rsid w:val="00DE4EBC"/>
    <w:rsid w:val="00DE50B1"/>
    <w:rsid w:val="00DE5189"/>
    <w:rsid w:val="00DE5544"/>
    <w:rsid w:val="00DE5BF6"/>
    <w:rsid w:val="00DE5EE8"/>
    <w:rsid w:val="00DE5F45"/>
    <w:rsid w:val="00DE62EA"/>
    <w:rsid w:val="00DE64D3"/>
    <w:rsid w:val="00DE6F98"/>
    <w:rsid w:val="00DE72E2"/>
    <w:rsid w:val="00DE7EB0"/>
    <w:rsid w:val="00DF0281"/>
    <w:rsid w:val="00DF0772"/>
    <w:rsid w:val="00DF08AA"/>
    <w:rsid w:val="00DF0CAD"/>
    <w:rsid w:val="00DF1096"/>
    <w:rsid w:val="00DF16A3"/>
    <w:rsid w:val="00DF1A5B"/>
    <w:rsid w:val="00DF1CAB"/>
    <w:rsid w:val="00DF2264"/>
    <w:rsid w:val="00DF257B"/>
    <w:rsid w:val="00DF28FC"/>
    <w:rsid w:val="00DF2D52"/>
    <w:rsid w:val="00DF30B7"/>
    <w:rsid w:val="00DF3109"/>
    <w:rsid w:val="00DF36E1"/>
    <w:rsid w:val="00DF372A"/>
    <w:rsid w:val="00DF3963"/>
    <w:rsid w:val="00DF3EA0"/>
    <w:rsid w:val="00DF46EC"/>
    <w:rsid w:val="00DF4767"/>
    <w:rsid w:val="00DF499E"/>
    <w:rsid w:val="00DF4D27"/>
    <w:rsid w:val="00DF4F5B"/>
    <w:rsid w:val="00DF50AB"/>
    <w:rsid w:val="00DF5244"/>
    <w:rsid w:val="00DF5568"/>
    <w:rsid w:val="00DF5577"/>
    <w:rsid w:val="00DF5796"/>
    <w:rsid w:val="00DF581D"/>
    <w:rsid w:val="00DF5957"/>
    <w:rsid w:val="00DF5C4D"/>
    <w:rsid w:val="00DF5D00"/>
    <w:rsid w:val="00DF5EEB"/>
    <w:rsid w:val="00DF6750"/>
    <w:rsid w:val="00DF69F7"/>
    <w:rsid w:val="00DF757E"/>
    <w:rsid w:val="00DF760B"/>
    <w:rsid w:val="00DF7687"/>
    <w:rsid w:val="00DF7C66"/>
    <w:rsid w:val="00DF7D03"/>
    <w:rsid w:val="00DF7D94"/>
    <w:rsid w:val="00DF7E80"/>
    <w:rsid w:val="00DF7F6C"/>
    <w:rsid w:val="00E00065"/>
    <w:rsid w:val="00E003FC"/>
    <w:rsid w:val="00E00470"/>
    <w:rsid w:val="00E006D7"/>
    <w:rsid w:val="00E0114A"/>
    <w:rsid w:val="00E0116C"/>
    <w:rsid w:val="00E01181"/>
    <w:rsid w:val="00E01BDE"/>
    <w:rsid w:val="00E01D69"/>
    <w:rsid w:val="00E02B18"/>
    <w:rsid w:val="00E02D8F"/>
    <w:rsid w:val="00E030D5"/>
    <w:rsid w:val="00E031E6"/>
    <w:rsid w:val="00E0360A"/>
    <w:rsid w:val="00E03825"/>
    <w:rsid w:val="00E03E35"/>
    <w:rsid w:val="00E04210"/>
    <w:rsid w:val="00E04356"/>
    <w:rsid w:val="00E043E9"/>
    <w:rsid w:val="00E04B85"/>
    <w:rsid w:val="00E04C7E"/>
    <w:rsid w:val="00E053EF"/>
    <w:rsid w:val="00E0544E"/>
    <w:rsid w:val="00E0549A"/>
    <w:rsid w:val="00E05605"/>
    <w:rsid w:val="00E0596F"/>
    <w:rsid w:val="00E05C59"/>
    <w:rsid w:val="00E05FC8"/>
    <w:rsid w:val="00E060EE"/>
    <w:rsid w:val="00E06258"/>
    <w:rsid w:val="00E06645"/>
    <w:rsid w:val="00E0670A"/>
    <w:rsid w:val="00E0687B"/>
    <w:rsid w:val="00E06D2A"/>
    <w:rsid w:val="00E070D0"/>
    <w:rsid w:val="00E072D3"/>
    <w:rsid w:val="00E07658"/>
    <w:rsid w:val="00E077D7"/>
    <w:rsid w:val="00E0798D"/>
    <w:rsid w:val="00E07C79"/>
    <w:rsid w:val="00E10602"/>
    <w:rsid w:val="00E1069E"/>
    <w:rsid w:val="00E10BA0"/>
    <w:rsid w:val="00E11600"/>
    <w:rsid w:val="00E116B6"/>
    <w:rsid w:val="00E11769"/>
    <w:rsid w:val="00E12406"/>
    <w:rsid w:val="00E1269C"/>
    <w:rsid w:val="00E1294E"/>
    <w:rsid w:val="00E12B8D"/>
    <w:rsid w:val="00E12F44"/>
    <w:rsid w:val="00E131D4"/>
    <w:rsid w:val="00E1373C"/>
    <w:rsid w:val="00E13A27"/>
    <w:rsid w:val="00E13BAA"/>
    <w:rsid w:val="00E141D6"/>
    <w:rsid w:val="00E142E2"/>
    <w:rsid w:val="00E14307"/>
    <w:rsid w:val="00E14371"/>
    <w:rsid w:val="00E1451A"/>
    <w:rsid w:val="00E147CB"/>
    <w:rsid w:val="00E14804"/>
    <w:rsid w:val="00E14897"/>
    <w:rsid w:val="00E148D2"/>
    <w:rsid w:val="00E1492E"/>
    <w:rsid w:val="00E14BE1"/>
    <w:rsid w:val="00E15EDE"/>
    <w:rsid w:val="00E1634B"/>
    <w:rsid w:val="00E16984"/>
    <w:rsid w:val="00E1767E"/>
    <w:rsid w:val="00E17FC0"/>
    <w:rsid w:val="00E20159"/>
    <w:rsid w:val="00E204BB"/>
    <w:rsid w:val="00E20DCF"/>
    <w:rsid w:val="00E20F6A"/>
    <w:rsid w:val="00E21B3E"/>
    <w:rsid w:val="00E21E7B"/>
    <w:rsid w:val="00E227F8"/>
    <w:rsid w:val="00E22FB0"/>
    <w:rsid w:val="00E22FD4"/>
    <w:rsid w:val="00E233D7"/>
    <w:rsid w:val="00E2348B"/>
    <w:rsid w:val="00E2349B"/>
    <w:rsid w:val="00E235EB"/>
    <w:rsid w:val="00E23758"/>
    <w:rsid w:val="00E24252"/>
    <w:rsid w:val="00E2471A"/>
    <w:rsid w:val="00E24CF7"/>
    <w:rsid w:val="00E24E77"/>
    <w:rsid w:val="00E24F9E"/>
    <w:rsid w:val="00E25183"/>
    <w:rsid w:val="00E25429"/>
    <w:rsid w:val="00E25CAC"/>
    <w:rsid w:val="00E2639F"/>
    <w:rsid w:val="00E269CD"/>
    <w:rsid w:val="00E26B0E"/>
    <w:rsid w:val="00E26FF7"/>
    <w:rsid w:val="00E27035"/>
    <w:rsid w:val="00E276E6"/>
    <w:rsid w:val="00E3022F"/>
    <w:rsid w:val="00E30548"/>
    <w:rsid w:val="00E310B7"/>
    <w:rsid w:val="00E3115A"/>
    <w:rsid w:val="00E31A14"/>
    <w:rsid w:val="00E31D03"/>
    <w:rsid w:val="00E3217F"/>
    <w:rsid w:val="00E32DEF"/>
    <w:rsid w:val="00E33609"/>
    <w:rsid w:val="00E33647"/>
    <w:rsid w:val="00E336ED"/>
    <w:rsid w:val="00E337FA"/>
    <w:rsid w:val="00E339F4"/>
    <w:rsid w:val="00E33A46"/>
    <w:rsid w:val="00E33C5B"/>
    <w:rsid w:val="00E33CE5"/>
    <w:rsid w:val="00E33D9A"/>
    <w:rsid w:val="00E341AE"/>
    <w:rsid w:val="00E34715"/>
    <w:rsid w:val="00E34917"/>
    <w:rsid w:val="00E34AB8"/>
    <w:rsid w:val="00E34D70"/>
    <w:rsid w:val="00E35348"/>
    <w:rsid w:val="00E353E1"/>
    <w:rsid w:val="00E35541"/>
    <w:rsid w:val="00E35601"/>
    <w:rsid w:val="00E356B2"/>
    <w:rsid w:val="00E35A59"/>
    <w:rsid w:val="00E35AF0"/>
    <w:rsid w:val="00E35D27"/>
    <w:rsid w:val="00E360A5"/>
    <w:rsid w:val="00E362CF"/>
    <w:rsid w:val="00E36FB8"/>
    <w:rsid w:val="00E37190"/>
    <w:rsid w:val="00E37239"/>
    <w:rsid w:val="00E37ACC"/>
    <w:rsid w:val="00E4077F"/>
    <w:rsid w:val="00E417A7"/>
    <w:rsid w:val="00E417F8"/>
    <w:rsid w:val="00E41826"/>
    <w:rsid w:val="00E41B7B"/>
    <w:rsid w:val="00E41D37"/>
    <w:rsid w:val="00E4206E"/>
    <w:rsid w:val="00E421C1"/>
    <w:rsid w:val="00E42558"/>
    <w:rsid w:val="00E42746"/>
    <w:rsid w:val="00E430D0"/>
    <w:rsid w:val="00E436B5"/>
    <w:rsid w:val="00E439CD"/>
    <w:rsid w:val="00E43A89"/>
    <w:rsid w:val="00E43B09"/>
    <w:rsid w:val="00E43DB3"/>
    <w:rsid w:val="00E43F9B"/>
    <w:rsid w:val="00E443F3"/>
    <w:rsid w:val="00E44A41"/>
    <w:rsid w:val="00E45542"/>
    <w:rsid w:val="00E455BC"/>
    <w:rsid w:val="00E45839"/>
    <w:rsid w:val="00E45967"/>
    <w:rsid w:val="00E45B41"/>
    <w:rsid w:val="00E461B8"/>
    <w:rsid w:val="00E4652A"/>
    <w:rsid w:val="00E46879"/>
    <w:rsid w:val="00E46DBA"/>
    <w:rsid w:val="00E46E4B"/>
    <w:rsid w:val="00E47531"/>
    <w:rsid w:val="00E4780B"/>
    <w:rsid w:val="00E47896"/>
    <w:rsid w:val="00E47957"/>
    <w:rsid w:val="00E479C1"/>
    <w:rsid w:val="00E47C6E"/>
    <w:rsid w:val="00E47FEB"/>
    <w:rsid w:val="00E50045"/>
    <w:rsid w:val="00E5021B"/>
    <w:rsid w:val="00E5094A"/>
    <w:rsid w:val="00E5112A"/>
    <w:rsid w:val="00E51425"/>
    <w:rsid w:val="00E51735"/>
    <w:rsid w:val="00E517B9"/>
    <w:rsid w:val="00E51A79"/>
    <w:rsid w:val="00E51C74"/>
    <w:rsid w:val="00E51E88"/>
    <w:rsid w:val="00E52158"/>
    <w:rsid w:val="00E5216C"/>
    <w:rsid w:val="00E526F0"/>
    <w:rsid w:val="00E52B3D"/>
    <w:rsid w:val="00E52F6A"/>
    <w:rsid w:val="00E53D34"/>
    <w:rsid w:val="00E5442B"/>
    <w:rsid w:val="00E544C9"/>
    <w:rsid w:val="00E547D0"/>
    <w:rsid w:val="00E54864"/>
    <w:rsid w:val="00E54ABE"/>
    <w:rsid w:val="00E54F26"/>
    <w:rsid w:val="00E55565"/>
    <w:rsid w:val="00E557E7"/>
    <w:rsid w:val="00E55AA2"/>
    <w:rsid w:val="00E55E7A"/>
    <w:rsid w:val="00E55F9B"/>
    <w:rsid w:val="00E55FE9"/>
    <w:rsid w:val="00E56E42"/>
    <w:rsid w:val="00E57073"/>
    <w:rsid w:val="00E572B8"/>
    <w:rsid w:val="00E57318"/>
    <w:rsid w:val="00E57472"/>
    <w:rsid w:val="00E57C4C"/>
    <w:rsid w:val="00E57DD5"/>
    <w:rsid w:val="00E57F19"/>
    <w:rsid w:val="00E60094"/>
    <w:rsid w:val="00E600A8"/>
    <w:rsid w:val="00E601D7"/>
    <w:rsid w:val="00E6089B"/>
    <w:rsid w:val="00E60922"/>
    <w:rsid w:val="00E60BC6"/>
    <w:rsid w:val="00E60BDC"/>
    <w:rsid w:val="00E60BF6"/>
    <w:rsid w:val="00E61071"/>
    <w:rsid w:val="00E61264"/>
    <w:rsid w:val="00E619C4"/>
    <w:rsid w:val="00E621A7"/>
    <w:rsid w:val="00E624F9"/>
    <w:rsid w:val="00E62933"/>
    <w:rsid w:val="00E6295F"/>
    <w:rsid w:val="00E63781"/>
    <w:rsid w:val="00E63DB4"/>
    <w:rsid w:val="00E64603"/>
    <w:rsid w:val="00E64F1D"/>
    <w:rsid w:val="00E64F34"/>
    <w:rsid w:val="00E65068"/>
    <w:rsid w:val="00E652AD"/>
    <w:rsid w:val="00E65B56"/>
    <w:rsid w:val="00E6608B"/>
    <w:rsid w:val="00E660DC"/>
    <w:rsid w:val="00E661C6"/>
    <w:rsid w:val="00E66328"/>
    <w:rsid w:val="00E66910"/>
    <w:rsid w:val="00E66C45"/>
    <w:rsid w:val="00E66D1F"/>
    <w:rsid w:val="00E66E70"/>
    <w:rsid w:val="00E67411"/>
    <w:rsid w:val="00E678D0"/>
    <w:rsid w:val="00E67ABE"/>
    <w:rsid w:val="00E67AFC"/>
    <w:rsid w:val="00E700F1"/>
    <w:rsid w:val="00E70161"/>
    <w:rsid w:val="00E704FD"/>
    <w:rsid w:val="00E706C3"/>
    <w:rsid w:val="00E70810"/>
    <w:rsid w:val="00E7081E"/>
    <w:rsid w:val="00E7144C"/>
    <w:rsid w:val="00E714B6"/>
    <w:rsid w:val="00E71530"/>
    <w:rsid w:val="00E71551"/>
    <w:rsid w:val="00E716E5"/>
    <w:rsid w:val="00E71964"/>
    <w:rsid w:val="00E71B1D"/>
    <w:rsid w:val="00E71B33"/>
    <w:rsid w:val="00E71F26"/>
    <w:rsid w:val="00E72612"/>
    <w:rsid w:val="00E72D7D"/>
    <w:rsid w:val="00E72DA1"/>
    <w:rsid w:val="00E72DD8"/>
    <w:rsid w:val="00E738D6"/>
    <w:rsid w:val="00E740A7"/>
    <w:rsid w:val="00E74928"/>
    <w:rsid w:val="00E749AB"/>
    <w:rsid w:val="00E74AF5"/>
    <w:rsid w:val="00E74CAF"/>
    <w:rsid w:val="00E74E4C"/>
    <w:rsid w:val="00E7544E"/>
    <w:rsid w:val="00E75512"/>
    <w:rsid w:val="00E758DF"/>
    <w:rsid w:val="00E75ACA"/>
    <w:rsid w:val="00E75FBA"/>
    <w:rsid w:val="00E760F5"/>
    <w:rsid w:val="00E777A2"/>
    <w:rsid w:val="00E801A8"/>
    <w:rsid w:val="00E808F5"/>
    <w:rsid w:val="00E80989"/>
    <w:rsid w:val="00E80C11"/>
    <w:rsid w:val="00E80F1B"/>
    <w:rsid w:val="00E8105C"/>
    <w:rsid w:val="00E81093"/>
    <w:rsid w:val="00E811EC"/>
    <w:rsid w:val="00E814D8"/>
    <w:rsid w:val="00E81583"/>
    <w:rsid w:val="00E81966"/>
    <w:rsid w:val="00E81A3E"/>
    <w:rsid w:val="00E81E3B"/>
    <w:rsid w:val="00E828AA"/>
    <w:rsid w:val="00E82C98"/>
    <w:rsid w:val="00E82D2E"/>
    <w:rsid w:val="00E82DFF"/>
    <w:rsid w:val="00E82F58"/>
    <w:rsid w:val="00E8304E"/>
    <w:rsid w:val="00E831D4"/>
    <w:rsid w:val="00E832DB"/>
    <w:rsid w:val="00E83DBA"/>
    <w:rsid w:val="00E83EB4"/>
    <w:rsid w:val="00E84A94"/>
    <w:rsid w:val="00E84AAF"/>
    <w:rsid w:val="00E84EF3"/>
    <w:rsid w:val="00E853C4"/>
    <w:rsid w:val="00E865AB"/>
    <w:rsid w:val="00E867F9"/>
    <w:rsid w:val="00E86A6E"/>
    <w:rsid w:val="00E86DB3"/>
    <w:rsid w:val="00E873B1"/>
    <w:rsid w:val="00E87504"/>
    <w:rsid w:val="00E876AC"/>
    <w:rsid w:val="00E878EB"/>
    <w:rsid w:val="00E87928"/>
    <w:rsid w:val="00E87B36"/>
    <w:rsid w:val="00E90326"/>
    <w:rsid w:val="00E908F4"/>
    <w:rsid w:val="00E909D9"/>
    <w:rsid w:val="00E90A10"/>
    <w:rsid w:val="00E90B20"/>
    <w:rsid w:val="00E90BEC"/>
    <w:rsid w:val="00E90D5D"/>
    <w:rsid w:val="00E91730"/>
    <w:rsid w:val="00E91C08"/>
    <w:rsid w:val="00E91E88"/>
    <w:rsid w:val="00E920AB"/>
    <w:rsid w:val="00E92353"/>
    <w:rsid w:val="00E92621"/>
    <w:rsid w:val="00E92B5C"/>
    <w:rsid w:val="00E92C38"/>
    <w:rsid w:val="00E92DA0"/>
    <w:rsid w:val="00E92E97"/>
    <w:rsid w:val="00E92F94"/>
    <w:rsid w:val="00E9312F"/>
    <w:rsid w:val="00E93793"/>
    <w:rsid w:val="00E938D7"/>
    <w:rsid w:val="00E93DF9"/>
    <w:rsid w:val="00E93E4D"/>
    <w:rsid w:val="00E94B10"/>
    <w:rsid w:val="00E94BDE"/>
    <w:rsid w:val="00E9500C"/>
    <w:rsid w:val="00E952C1"/>
    <w:rsid w:val="00E953D9"/>
    <w:rsid w:val="00E954AE"/>
    <w:rsid w:val="00E95875"/>
    <w:rsid w:val="00E95A8A"/>
    <w:rsid w:val="00E95BAD"/>
    <w:rsid w:val="00E95C30"/>
    <w:rsid w:val="00E95CA0"/>
    <w:rsid w:val="00E95CC1"/>
    <w:rsid w:val="00E95CE4"/>
    <w:rsid w:val="00E95E1C"/>
    <w:rsid w:val="00E95EF0"/>
    <w:rsid w:val="00E9606D"/>
    <w:rsid w:val="00E96134"/>
    <w:rsid w:val="00E96291"/>
    <w:rsid w:val="00E96708"/>
    <w:rsid w:val="00E96854"/>
    <w:rsid w:val="00E968F2"/>
    <w:rsid w:val="00E96A67"/>
    <w:rsid w:val="00E96FE9"/>
    <w:rsid w:val="00E97AE5"/>
    <w:rsid w:val="00E97CD0"/>
    <w:rsid w:val="00E97CFC"/>
    <w:rsid w:val="00E97DA2"/>
    <w:rsid w:val="00EA025C"/>
    <w:rsid w:val="00EA069C"/>
    <w:rsid w:val="00EA0C2D"/>
    <w:rsid w:val="00EA1059"/>
    <w:rsid w:val="00EA1200"/>
    <w:rsid w:val="00EA1A00"/>
    <w:rsid w:val="00EA1A5E"/>
    <w:rsid w:val="00EA1F3D"/>
    <w:rsid w:val="00EA22A6"/>
    <w:rsid w:val="00EA237A"/>
    <w:rsid w:val="00EA2781"/>
    <w:rsid w:val="00EA2C4B"/>
    <w:rsid w:val="00EA2D1E"/>
    <w:rsid w:val="00EA311F"/>
    <w:rsid w:val="00EA341C"/>
    <w:rsid w:val="00EA34ED"/>
    <w:rsid w:val="00EA381E"/>
    <w:rsid w:val="00EA3AE1"/>
    <w:rsid w:val="00EA3D76"/>
    <w:rsid w:val="00EA3D89"/>
    <w:rsid w:val="00EA46CA"/>
    <w:rsid w:val="00EA4834"/>
    <w:rsid w:val="00EA4ADE"/>
    <w:rsid w:val="00EA4E31"/>
    <w:rsid w:val="00EA4FE3"/>
    <w:rsid w:val="00EA563C"/>
    <w:rsid w:val="00EA5B54"/>
    <w:rsid w:val="00EA5B74"/>
    <w:rsid w:val="00EA6604"/>
    <w:rsid w:val="00EA66C9"/>
    <w:rsid w:val="00EA6AD7"/>
    <w:rsid w:val="00EA6B58"/>
    <w:rsid w:val="00EA6C0F"/>
    <w:rsid w:val="00EA706B"/>
    <w:rsid w:val="00EA73A3"/>
    <w:rsid w:val="00EA73AF"/>
    <w:rsid w:val="00EA7D2D"/>
    <w:rsid w:val="00EA7E80"/>
    <w:rsid w:val="00EB012C"/>
    <w:rsid w:val="00EB018E"/>
    <w:rsid w:val="00EB0582"/>
    <w:rsid w:val="00EB0750"/>
    <w:rsid w:val="00EB077B"/>
    <w:rsid w:val="00EB0A27"/>
    <w:rsid w:val="00EB10BA"/>
    <w:rsid w:val="00EB1567"/>
    <w:rsid w:val="00EB17A1"/>
    <w:rsid w:val="00EB1895"/>
    <w:rsid w:val="00EB1C9E"/>
    <w:rsid w:val="00EB212B"/>
    <w:rsid w:val="00EB21B1"/>
    <w:rsid w:val="00EB237D"/>
    <w:rsid w:val="00EB287C"/>
    <w:rsid w:val="00EB35CB"/>
    <w:rsid w:val="00EB382D"/>
    <w:rsid w:val="00EB3D89"/>
    <w:rsid w:val="00EB3E4F"/>
    <w:rsid w:val="00EB4896"/>
    <w:rsid w:val="00EB48BC"/>
    <w:rsid w:val="00EB49B9"/>
    <w:rsid w:val="00EB49E5"/>
    <w:rsid w:val="00EB5662"/>
    <w:rsid w:val="00EB56EA"/>
    <w:rsid w:val="00EB631F"/>
    <w:rsid w:val="00EB6549"/>
    <w:rsid w:val="00EB65AC"/>
    <w:rsid w:val="00EB6EAF"/>
    <w:rsid w:val="00EB7411"/>
    <w:rsid w:val="00EB78E5"/>
    <w:rsid w:val="00EB7A8C"/>
    <w:rsid w:val="00EB7D0A"/>
    <w:rsid w:val="00EB7DA1"/>
    <w:rsid w:val="00EB7E63"/>
    <w:rsid w:val="00EB7F69"/>
    <w:rsid w:val="00EB7F8C"/>
    <w:rsid w:val="00EC0060"/>
    <w:rsid w:val="00EC0069"/>
    <w:rsid w:val="00EC00ED"/>
    <w:rsid w:val="00EC05A4"/>
    <w:rsid w:val="00EC0651"/>
    <w:rsid w:val="00EC0656"/>
    <w:rsid w:val="00EC078D"/>
    <w:rsid w:val="00EC079A"/>
    <w:rsid w:val="00EC08C4"/>
    <w:rsid w:val="00EC0A3E"/>
    <w:rsid w:val="00EC0AF1"/>
    <w:rsid w:val="00EC0C33"/>
    <w:rsid w:val="00EC0C79"/>
    <w:rsid w:val="00EC11D5"/>
    <w:rsid w:val="00EC1D7B"/>
    <w:rsid w:val="00EC2181"/>
    <w:rsid w:val="00EC237B"/>
    <w:rsid w:val="00EC293E"/>
    <w:rsid w:val="00EC2ABD"/>
    <w:rsid w:val="00EC2C9A"/>
    <w:rsid w:val="00EC3017"/>
    <w:rsid w:val="00EC3CF0"/>
    <w:rsid w:val="00EC41FF"/>
    <w:rsid w:val="00EC4223"/>
    <w:rsid w:val="00EC4363"/>
    <w:rsid w:val="00EC482F"/>
    <w:rsid w:val="00EC4D19"/>
    <w:rsid w:val="00EC4E9C"/>
    <w:rsid w:val="00EC4F54"/>
    <w:rsid w:val="00EC4F56"/>
    <w:rsid w:val="00EC4F59"/>
    <w:rsid w:val="00EC5045"/>
    <w:rsid w:val="00EC52A1"/>
    <w:rsid w:val="00EC55CF"/>
    <w:rsid w:val="00EC5628"/>
    <w:rsid w:val="00EC5793"/>
    <w:rsid w:val="00EC5908"/>
    <w:rsid w:val="00EC597D"/>
    <w:rsid w:val="00EC5C76"/>
    <w:rsid w:val="00EC5D4B"/>
    <w:rsid w:val="00EC626A"/>
    <w:rsid w:val="00EC660C"/>
    <w:rsid w:val="00EC678D"/>
    <w:rsid w:val="00EC67AC"/>
    <w:rsid w:val="00EC67B6"/>
    <w:rsid w:val="00EC6D90"/>
    <w:rsid w:val="00EC7140"/>
    <w:rsid w:val="00EC7C4C"/>
    <w:rsid w:val="00ED00E1"/>
    <w:rsid w:val="00ED03B3"/>
    <w:rsid w:val="00ED099C"/>
    <w:rsid w:val="00ED0D29"/>
    <w:rsid w:val="00ED0F9C"/>
    <w:rsid w:val="00ED1087"/>
    <w:rsid w:val="00ED1249"/>
    <w:rsid w:val="00ED1A31"/>
    <w:rsid w:val="00ED1C53"/>
    <w:rsid w:val="00ED2047"/>
    <w:rsid w:val="00ED2065"/>
    <w:rsid w:val="00ED23BE"/>
    <w:rsid w:val="00ED25A9"/>
    <w:rsid w:val="00ED2A25"/>
    <w:rsid w:val="00ED2E31"/>
    <w:rsid w:val="00ED2EF6"/>
    <w:rsid w:val="00ED2F8A"/>
    <w:rsid w:val="00ED32D2"/>
    <w:rsid w:val="00ED3A8B"/>
    <w:rsid w:val="00ED42F0"/>
    <w:rsid w:val="00ED4572"/>
    <w:rsid w:val="00ED46EA"/>
    <w:rsid w:val="00ED5431"/>
    <w:rsid w:val="00ED5601"/>
    <w:rsid w:val="00ED5690"/>
    <w:rsid w:val="00ED63C0"/>
    <w:rsid w:val="00ED65DD"/>
    <w:rsid w:val="00ED69E4"/>
    <w:rsid w:val="00ED6B5D"/>
    <w:rsid w:val="00ED6C4D"/>
    <w:rsid w:val="00ED6C87"/>
    <w:rsid w:val="00ED6D7C"/>
    <w:rsid w:val="00ED7195"/>
    <w:rsid w:val="00ED76E5"/>
    <w:rsid w:val="00ED78CF"/>
    <w:rsid w:val="00ED7B05"/>
    <w:rsid w:val="00ED7BD4"/>
    <w:rsid w:val="00EE02F3"/>
    <w:rsid w:val="00EE0683"/>
    <w:rsid w:val="00EE07E5"/>
    <w:rsid w:val="00EE09DA"/>
    <w:rsid w:val="00EE0D65"/>
    <w:rsid w:val="00EE0E92"/>
    <w:rsid w:val="00EE1377"/>
    <w:rsid w:val="00EE1750"/>
    <w:rsid w:val="00EE17C2"/>
    <w:rsid w:val="00EE1DF5"/>
    <w:rsid w:val="00EE2E36"/>
    <w:rsid w:val="00EE3021"/>
    <w:rsid w:val="00EE3182"/>
    <w:rsid w:val="00EE3C71"/>
    <w:rsid w:val="00EE426F"/>
    <w:rsid w:val="00EE49D1"/>
    <w:rsid w:val="00EE49E1"/>
    <w:rsid w:val="00EE4E65"/>
    <w:rsid w:val="00EE51BB"/>
    <w:rsid w:val="00EE5739"/>
    <w:rsid w:val="00EE58F9"/>
    <w:rsid w:val="00EE5D70"/>
    <w:rsid w:val="00EE5D86"/>
    <w:rsid w:val="00EE7454"/>
    <w:rsid w:val="00EE7FE6"/>
    <w:rsid w:val="00EF0385"/>
    <w:rsid w:val="00EF0CB9"/>
    <w:rsid w:val="00EF0DBA"/>
    <w:rsid w:val="00EF1826"/>
    <w:rsid w:val="00EF19A2"/>
    <w:rsid w:val="00EF1B61"/>
    <w:rsid w:val="00EF1D37"/>
    <w:rsid w:val="00EF1EE3"/>
    <w:rsid w:val="00EF226E"/>
    <w:rsid w:val="00EF299C"/>
    <w:rsid w:val="00EF319E"/>
    <w:rsid w:val="00EF332D"/>
    <w:rsid w:val="00EF3657"/>
    <w:rsid w:val="00EF3701"/>
    <w:rsid w:val="00EF3855"/>
    <w:rsid w:val="00EF3E67"/>
    <w:rsid w:val="00EF40D8"/>
    <w:rsid w:val="00EF4508"/>
    <w:rsid w:val="00EF48BE"/>
    <w:rsid w:val="00EF4BFF"/>
    <w:rsid w:val="00EF54E8"/>
    <w:rsid w:val="00EF5589"/>
    <w:rsid w:val="00EF58EB"/>
    <w:rsid w:val="00EF59C4"/>
    <w:rsid w:val="00EF5D83"/>
    <w:rsid w:val="00EF5DC1"/>
    <w:rsid w:val="00EF5DD4"/>
    <w:rsid w:val="00EF62D6"/>
    <w:rsid w:val="00EF647D"/>
    <w:rsid w:val="00EF693C"/>
    <w:rsid w:val="00EF6E67"/>
    <w:rsid w:val="00EF71FB"/>
    <w:rsid w:val="00EF734A"/>
    <w:rsid w:val="00EF7466"/>
    <w:rsid w:val="00F004C2"/>
    <w:rsid w:val="00F011EB"/>
    <w:rsid w:val="00F0153F"/>
    <w:rsid w:val="00F01870"/>
    <w:rsid w:val="00F019ED"/>
    <w:rsid w:val="00F01AF2"/>
    <w:rsid w:val="00F01D84"/>
    <w:rsid w:val="00F029A6"/>
    <w:rsid w:val="00F029CB"/>
    <w:rsid w:val="00F02AC1"/>
    <w:rsid w:val="00F02D03"/>
    <w:rsid w:val="00F0346C"/>
    <w:rsid w:val="00F038E1"/>
    <w:rsid w:val="00F03B7E"/>
    <w:rsid w:val="00F043A3"/>
    <w:rsid w:val="00F043E9"/>
    <w:rsid w:val="00F04535"/>
    <w:rsid w:val="00F0462A"/>
    <w:rsid w:val="00F04C23"/>
    <w:rsid w:val="00F050A5"/>
    <w:rsid w:val="00F051FD"/>
    <w:rsid w:val="00F053A2"/>
    <w:rsid w:val="00F057B3"/>
    <w:rsid w:val="00F058F8"/>
    <w:rsid w:val="00F05BAB"/>
    <w:rsid w:val="00F06373"/>
    <w:rsid w:val="00F06DEE"/>
    <w:rsid w:val="00F0701B"/>
    <w:rsid w:val="00F0719A"/>
    <w:rsid w:val="00F0756A"/>
    <w:rsid w:val="00F0761F"/>
    <w:rsid w:val="00F078FB"/>
    <w:rsid w:val="00F07AA8"/>
    <w:rsid w:val="00F07AAA"/>
    <w:rsid w:val="00F07D27"/>
    <w:rsid w:val="00F07E42"/>
    <w:rsid w:val="00F10538"/>
    <w:rsid w:val="00F10B0E"/>
    <w:rsid w:val="00F10B45"/>
    <w:rsid w:val="00F11587"/>
    <w:rsid w:val="00F11AB3"/>
    <w:rsid w:val="00F11AC6"/>
    <w:rsid w:val="00F11C58"/>
    <w:rsid w:val="00F11DD5"/>
    <w:rsid w:val="00F120F0"/>
    <w:rsid w:val="00F121F9"/>
    <w:rsid w:val="00F12508"/>
    <w:rsid w:val="00F12522"/>
    <w:rsid w:val="00F1268C"/>
    <w:rsid w:val="00F12988"/>
    <w:rsid w:val="00F12ADB"/>
    <w:rsid w:val="00F12B5E"/>
    <w:rsid w:val="00F12C87"/>
    <w:rsid w:val="00F13F9C"/>
    <w:rsid w:val="00F1417A"/>
    <w:rsid w:val="00F14469"/>
    <w:rsid w:val="00F14571"/>
    <w:rsid w:val="00F14B2C"/>
    <w:rsid w:val="00F14BF3"/>
    <w:rsid w:val="00F15577"/>
    <w:rsid w:val="00F156C5"/>
    <w:rsid w:val="00F15CB6"/>
    <w:rsid w:val="00F15EE6"/>
    <w:rsid w:val="00F162C2"/>
    <w:rsid w:val="00F1633E"/>
    <w:rsid w:val="00F16693"/>
    <w:rsid w:val="00F17783"/>
    <w:rsid w:val="00F17CCE"/>
    <w:rsid w:val="00F17D9D"/>
    <w:rsid w:val="00F202AA"/>
    <w:rsid w:val="00F2074C"/>
    <w:rsid w:val="00F20B93"/>
    <w:rsid w:val="00F20F8A"/>
    <w:rsid w:val="00F2157C"/>
    <w:rsid w:val="00F21626"/>
    <w:rsid w:val="00F218BF"/>
    <w:rsid w:val="00F21A7E"/>
    <w:rsid w:val="00F21AD3"/>
    <w:rsid w:val="00F222CC"/>
    <w:rsid w:val="00F22375"/>
    <w:rsid w:val="00F223FA"/>
    <w:rsid w:val="00F226D6"/>
    <w:rsid w:val="00F2286C"/>
    <w:rsid w:val="00F22D97"/>
    <w:rsid w:val="00F22E5E"/>
    <w:rsid w:val="00F22E78"/>
    <w:rsid w:val="00F23241"/>
    <w:rsid w:val="00F23648"/>
    <w:rsid w:val="00F23A0F"/>
    <w:rsid w:val="00F23C39"/>
    <w:rsid w:val="00F23D66"/>
    <w:rsid w:val="00F248FE"/>
    <w:rsid w:val="00F24ECA"/>
    <w:rsid w:val="00F24FAE"/>
    <w:rsid w:val="00F25170"/>
    <w:rsid w:val="00F251A9"/>
    <w:rsid w:val="00F257CE"/>
    <w:rsid w:val="00F26314"/>
    <w:rsid w:val="00F2681B"/>
    <w:rsid w:val="00F26B1F"/>
    <w:rsid w:val="00F26BA7"/>
    <w:rsid w:val="00F26D21"/>
    <w:rsid w:val="00F26E52"/>
    <w:rsid w:val="00F272B5"/>
    <w:rsid w:val="00F2781B"/>
    <w:rsid w:val="00F27B8D"/>
    <w:rsid w:val="00F27E12"/>
    <w:rsid w:val="00F30419"/>
    <w:rsid w:val="00F30420"/>
    <w:rsid w:val="00F305CC"/>
    <w:rsid w:val="00F3117D"/>
    <w:rsid w:val="00F31204"/>
    <w:rsid w:val="00F31C16"/>
    <w:rsid w:val="00F31D3E"/>
    <w:rsid w:val="00F31E04"/>
    <w:rsid w:val="00F3255E"/>
    <w:rsid w:val="00F327F0"/>
    <w:rsid w:val="00F32937"/>
    <w:rsid w:val="00F32978"/>
    <w:rsid w:val="00F32B75"/>
    <w:rsid w:val="00F32CAB"/>
    <w:rsid w:val="00F32F59"/>
    <w:rsid w:val="00F336C3"/>
    <w:rsid w:val="00F3409F"/>
    <w:rsid w:val="00F340FF"/>
    <w:rsid w:val="00F34B23"/>
    <w:rsid w:val="00F35103"/>
    <w:rsid w:val="00F35CB7"/>
    <w:rsid w:val="00F36D1B"/>
    <w:rsid w:val="00F37037"/>
    <w:rsid w:val="00F3706F"/>
    <w:rsid w:val="00F37402"/>
    <w:rsid w:val="00F37597"/>
    <w:rsid w:val="00F37723"/>
    <w:rsid w:val="00F3788E"/>
    <w:rsid w:val="00F37FC1"/>
    <w:rsid w:val="00F401EC"/>
    <w:rsid w:val="00F41589"/>
    <w:rsid w:val="00F41629"/>
    <w:rsid w:val="00F423A7"/>
    <w:rsid w:val="00F4250A"/>
    <w:rsid w:val="00F4270E"/>
    <w:rsid w:val="00F42905"/>
    <w:rsid w:val="00F429C5"/>
    <w:rsid w:val="00F43669"/>
    <w:rsid w:val="00F43716"/>
    <w:rsid w:val="00F437CA"/>
    <w:rsid w:val="00F43B7A"/>
    <w:rsid w:val="00F43B8A"/>
    <w:rsid w:val="00F43B94"/>
    <w:rsid w:val="00F43E19"/>
    <w:rsid w:val="00F43FCF"/>
    <w:rsid w:val="00F43FD0"/>
    <w:rsid w:val="00F44765"/>
    <w:rsid w:val="00F44A21"/>
    <w:rsid w:val="00F44E4A"/>
    <w:rsid w:val="00F44F53"/>
    <w:rsid w:val="00F44F8B"/>
    <w:rsid w:val="00F456EE"/>
    <w:rsid w:val="00F46374"/>
    <w:rsid w:val="00F465A4"/>
    <w:rsid w:val="00F46841"/>
    <w:rsid w:val="00F46A12"/>
    <w:rsid w:val="00F46A60"/>
    <w:rsid w:val="00F470E6"/>
    <w:rsid w:val="00F47688"/>
    <w:rsid w:val="00F47BEC"/>
    <w:rsid w:val="00F47C65"/>
    <w:rsid w:val="00F504EE"/>
    <w:rsid w:val="00F509A8"/>
    <w:rsid w:val="00F50A25"/>
    <w:rsid w:val="00F50EC9"/>
    <w:rsid w:val="00F50F1D"/>
    <w:rsid w:val="00F51039"/>
    <w:rsid w:val="00F510DC"/>
    <w:rsid w:val="00F512EC"/>
    <w:rsid w:val="00F51CD2"/>
    <w:rsid w:val="00F51D74"/>
    <w:rsid w:val="00F51F10"/>
    <w:rsid w:val="00F51FBB"/>
    <w:rsid w:val="00F520BB"/>
    <w:rsid w:val="00F5210B"/>
    <w:rsid w:val="00F529BE"/>
    <w:rsid w:val="00F52C5D"/>
    <w:rsid w:val="00F52D70"/>
    <w:rsid w:val="00F53055"/>
    <w:rsid w:val="00F5354E"/>
    <w:rsid w:val="00F53C59"/>
    <w:rsid w:val="00F541D4"/>
    <w:rsid w:val="00F542AE"/>
    <w:rsid w:val="00F54368"/>
    <w:rsid w:val="00F54856"/>
    <w:rsid w:val="00F54A9C"/>
    <w:rsid w:val="00F54CC1"/>
    <w:rsid w:val="00F54DFA"/>
    <w:rsid w:val="00F54E5A"/>
    <w:rsid w:val="00F54FD4"/>
    <w:rsid w:val="00F556EE"/>
    <w:rsid w:val="00F55E1A"/>
    <w:rsid w:val="00F56187"/>
    <w:rsid w:val="00F561C7"/>
    <w:rsid w:val="00F56714"/>
    <w:rsid w:val="00F568DC"/>
    <w:rsid w:val="00F56918"/>
    <w:rsid w:val="00F569B3"/>
    <w:rsid w:val="00F57008"/>
    <w:rsid w:val="00F57C8A"/>
    <w:rsid w:val="00F57CF7"/>
    <w:rsid w:val="00F606A2"/>
    <w:rsid w:val="00F607CA"/>
    <w:rsid w:val="00F60B03"/>
    <w:rsid w:val="00F6126B"/>
    <w:rsid w:val="00F6199E"/>
    <w:rsid w:val="00F61A81"/>
    <w:rsid w:val="00F62194"/>
    <w:rsid w:val="00F62358"/>
    <w:rsid w:val="00F627AF"/>
    <w:rsid w:val="00F62B03"/>
    <w:rsid w:val="00F62EFB"/>
    <w:rsid w:val="00F62F07"/>
    <w:rsid w:val="00F63204"/>
    <w:rsid w:val="00F63B9C"/>
    <w:rsid w:val="00F63CCD"/>
    <w:rsid w:val="00F63FDF"/>
    <w:rsid w:val="00F64589"/>
    <w:rsid w:val="00F646F0"/>
    <w:rsid w:val="00F647B0"/>
    <w:rsid w:val="00F64A40"/>
    <w:rsid w:val="00F64B4B"/>
    <w:rsid w:val="00F64D31"/>
    <w:rsid w:val="00F6530F"/>
    <w:rsid w:val="00F6551C"/>
    <w:rsid w:val="00F65599"/>
    <w:rsid w:val="00F656F5"/>
    <w:rsid w:val="00F65C99"/>
    <w:rsid w:val="00F66009"/>
    <w:rsid w:val="00F66321"/>
    <w:rsid w:val="00F66967"/>
    <w:rsid w:val="00F66B1E"/>
    <w:rsid w:val="00F66B6F"/>
    <w:rsid w:val="00F66E74"/>
    <w:rsid w:val="00F67118"/>
    <w:rsid w:val="00F672AA"/>
    <w:rsid w:val="00F67C96"/>
    <w:rsid w:val="00F67E32"/>
    <w:rsid w:val="00F67EED"/>
    <w:rsid w:val="00F7018B"/>
    <w:rsid w:val="00F7039F"/>
    <w:rsid w:val="00F70AE6"/>
    <w:rsid w:val="00F70BDB"/>
    <w:rsid w:val="00F70C67"/>
    <w:rsid w:val="00F70C8E"/>
    <w:rsid w:val="00F70C99"/>
    <w:rsid w:val="00F70E3C"/>
    <w:rsid w:val="00F710DC"/>
    <w:rsid w:val="00F71253"/>
    <w:rsid w:val="00F712F1"/>
    <w:rsid w:val="00F7298F"/>
    <w:rsid w:val="00F72A79"/>
    <w:rsid w:val="00F72B45"/>
    <w:rsid w:val="00F72E06"/>
    <w:rsid w:val="00F72E4F"/>
    <w:rsid w:val="00F730AF"/>
    <w:rsid w:val="00F732D2"/>
    <w:rsid w:val="00F73716"/>
    <w:rsid w:val="00F74152"/>
    <w:rsid w:val="00F744F6"/>
    <w:rsid w:val="00F7473C"/>
    <w:rsid w:val="00F74A18"/>
    <w:rsid w:val="00F74CAA"/>
    <w:rsid w:val="00F74FFD"/>
    <w:rsid w:val="00F750BB"/>
    <w:rsid w:val="00F75188"/>
    <w:rsid w:val="00F755CD"/>
    <w:rsid w:val="00F75713"/>
    <w:rsid w:val="00F757E5"/>
    <w:rsid w:val="00F75F9B"/>
    <w:rsid w:val="00F76115"/>
    <w:rsid w:val="00F76198"/>
    <w:rsid w:val="00F763B5"/>
    <w:rsid w:val="00F76599"/>
    <w:rsid w:val="00F765F6"/>
    <w:rsid w:val="00F77352"/>
    <w:rsid w:val="00F77ED5"/>
    <w:rsid w:val="00F801DF"/>
    <w:rsid w:val="00F802C1"/>
    <w:rsid w:val="00F802EF"/>
    <w:rsid w:val="00F8034D"/>
    <w:rsid w:val="00F8041C"/>
    <w:rsid w:val="00F80674"/>
    <w:rsid w:val="00F806BC"/>
    <w:rsid w:val="00F80B41"/>
    <w:rsid w:val="00F80E97"/>
    <w:rsid w:val="00F80F3D"/>
    <w:rsid w:val="00F80F7E"/>
    <w:rsid w:val="00F8100D"/>
    <w:rsid w:val="00F810E2"/>
    <w:rsid w:val="00F8120F"/>
    <w:rsid w:val="00F8178D"/>
    <w:rsid w:val="00F818F9"/>
    <w:rsid w:val="00F81D77"/>
    <w:rsid w:val="00F82018"/>
    <w:rsid w:val="00F8202E"/>
    <w:rsid w:val="00F82080"/>
    <w:rsid w:val="00F82450"/>
    <w:rsid w:val="00F824E4"/>
    <w:rsid w:val="00F824EB"/>
    <w:rsid w:val="00F82889"/>
    <w:rsid w:val="00F83839"/>
    <w:rsid w:val="00F83914"/>
    <w:rsid w:val="00F83A78"/>
    <w:rsid w:val="00F83A9D"/>
    <w:rsid w:val="00F83AB9"/>
    <w:rsid w:val="00F83D76"/>
    <w:rsid w:val="00F841D9"/>
    <w:rsid w:val="00F84465"/>
    <w:rsid w:val="00F84656"/>
    <w:rsid w:val="00F84D4F"/>
    <w:rsid w:val="00F84E0C"/>
    <w:rsid w:val="00F84E26"/>
    <w:rsid w:val="00F84EC2"/>
    <w:rsid w:val="00F85375"/>
    <w:rsid w:val="00F85456"/>
    <w:rsid w:val="00F8554B"/>
    <w:rsid w:val="00F85DFD"/>
    <w:rsid w:val="00F86000"/>
    <w:rsid w:val="00F86C0B"/>
    <w:rsid w:val="00F877B7"/>
    <w:rsid w:val="00F87DB2"/>
    <w:rsid w:val="00F87F5B"/>
    <w:rsid w:val="00F902A0"/>
    <w:rsid w:val="00F904B0"/>
    <w:rsid w:val="00F9118C"/>
    <w:rsid w:val="00F91B90"/>
    <w:rsid w:val="00F91C9F"/>
    <w:rsid w:val="00F921AB"/>
    <w:rsid w:val="00F92CE5"/>
    <w:rsid w:val="00F9322C"/>
    <w:rsid w:val="00F93358"/>
    <w:rsid w:val="00F93702"/>
    <w:rsid w:val="00F93D0D"/>
    <w:rsid w:val="00F93D7F"/>
    <w:rsid w:val="00F940C8"/>
    <w:rsid w:val="00F941A9"/>
    <w:rsid w:val="00F944AD"/>
    <w:rsid w:val="00F944F0"/>
    <w:rsid w:val="00F947D3"/>
    <w:rsid w:val="00F94A4D"/>
    <w:rsid w:val="00F95141"/>
    <w:rsid w:val="00F951C3"/>
    <w:rsid w:val="00F952B5"/>
    <w:rsid w:val="00F954D6"/>
    <w:rsid w:val="00F95D33"/>
    <w:rsid w:val="00F961B7"/>
    <w:rsid w:val="00F96786"/>
    <w:rsid w:val="00F96A3B"/>
    <w:rsid w:val="00F96F52"/>
    <w:rsid w:val="00F96F91"/>
    <w:rsid w:val="00F9717B"/>
    <w:rsid w:val="00F97A7E"/>
    <w:rsid w:val="00FA001B"/>
    <w:rsid w:val="00FA0F19"/>
    <w:rsid w:val="00FA14D0"/>
    <w:rsid w:val="00FA1567"/>
    <w:rsid w:val="00FA1692"/>
    <w:rsid w:val="00FA18BD"/>
    <w:rsid w:val="00FA18DA"/>
    <w:rsid w:val="00FA1B42"/>
    <w:rsid w:val="00FA1D47"/>
    <w:rsid w:val="00FA23FC"/>
    <w:rsid w:val="00FA2ADD"/>
    <w:rsid w:val="00FA2D99"/>
    <w:rsid w:val="00FA2DE4"/>
    <w:rsid w:val="00FA30AA"/>
    <w:rsid w:val="00FA30F2"/>
    <w:rsid w:val="00FA33E9"/>
    <w:rsid w:val="00FA34D7"/>
    <w:rsid w:val="00FA3558"/>
    <w:rsid w:val="00FA36E9"/>
    <w:rsid w:val="00FA40B8"/>
    <w:rsid w:val="00FA4350"/>
    <w:rsid w:val="00FA43CF"/>
    <w:rsid w:val="00FA4482"/>
    <w:rsid w:val="00FA4789"/>
    <w:rsid w:val="00FA49BB"/>
    <w:rsid w:val="00FA4B1D"/>
    <w:rsid w:val="00FA4D33"/>
    <w:rsid w:val="00FA4E06"/>
    <w:rsid w:val="00FA53B9"/>
    <w:rsid w:val="00FA566C"/>
    <w:rsid w:val="00FA6854"/>
    <w:rsid w:val="00FA6C53"/>
    <w:rsid w:val="00FA6EB4"/>
    <w:rsid w:val="00FA6FE2"/>
    <w:rsid w:val="00FA72E5"/>
    <w:rsid w:val="00FA73E8"/>
    <w:rsid w:val="00FA75F8"/>
    <w:rsid w:val="00FA7C5C"/>
    <w:rsid w:val="00FA7E05"/>
    <w:rsid w:val="00FA7EE0"/>
    <w:rsid w:val="00FA7FD1"/>
    <w:rsid w:val="00FB02D4"/>
    <w:rsid w:val="00FB050F"/>
    <w:rsid w:val="00FB07DF"/>
    <w:rsid w:val="00FB0A8E"/>
    <w:rsid w:val="00FB1201"/>
    <w:rsid w:val="00FB147F"/>
    <w:rsid w:val="00FB1875"/>
    <w:rsid w:val="00FB18F0"/>
    <w:rsid w:val="00FB1AF3"/>
    <w:rsid w:val="00FB1B09"/>
    <w:rsid w:val="00FB208A"/>
    <w:rsid w:val="00FB2F6F"/>
    <w:rsid w:val="00FB3093"/>
    <w:rsid w:val="00FB355C"/>
    <w:rsid w:val="00FB3C9B"/>
    <w:rsid w:val="00FB3D47"/>
    <w:rsid w:val="00FB40BD"/>
    <w:rsid w:val="00FB4125"/>
    <w:rsid w:val="00FB41B0"/>
    <w:rsid w:val="00FB42E1"/>
    <w:rsid w:val="00FB437E"/>
    <w:rsid w:val="00FB45C1"/>
    <w:rsid w:val="00FB4618"/>
    <w:rsid w:val="00FB4A35"/>
    <w:rsid w:val="00FB5445"/>
    <w:rsid w:val="00FB5511"/>
    <w:rsid w:val="00FB5537"/>
    <w:rsid w:val="00FB559C"/>
    <w:rsid w:val="00FB5968"/>
    <w:rsid w:val="00FB59DA"/>
    <w:rsid w:val="00FB6176"/>
    <w:rsid w:val="00FB6316"/>
    <w:rsid w:val="00FB6766"/>
    <w:rsid w:val="00FB735C"/>
    <w:rsid w:val="00FB7703"/>
    <w:rsid w:val="00FB7B1F"/>
    <w:rsid w:val="00FB7E6D"/>
    <w:rsid w:val="00FC063C"/>
    <w:rsid w:val="00FC071D"/>
    <w:rsid w:val="00FC0A21"/>
    <w:rsid w:val="00FC0C53"/>
    <w:rsid w:val="00FC10FB"/>
    <w:rsid w:val="00FC1207"/>
    <w:rsid w:val="00FC1A9D"/>
    <w:rsid w:val="00FC1F46"/>
    <w:rsid w:val="00FC1F80"/>
    <w:rsid w:val="00FC204D"/>
    <w:rsid w:val="00FC20D3"/>
    <w:rsid w:val="00FC24AB"/>
    <w:rsid w:val="00FC2A3F"/>
    <w:rsid w:val="00FC2BEC"/>
    <w:rsid w:val="00FC2DED"/>
    <w:rsid w:val="00FC2FD0"/>
    <w:rsid w:val="00FC3550"/>
    <w:rsid w:val="00FC3A00"/>
    <w:rsid w:val="00FC3BBD"/>
    <w:rsid w:val="00FC3DCE"/>
    <w:rsid w:val="00FC40B6"/>
    <w:rsid w:val="00FC454F"/>
    <w:rsid w:val="00FC4796"/>
    <w:rsid w:val="00FC4A59"/>
    <w:rsid w:val="00FC4E9F"/>
    <w:rsid w:val="00FC5047"/>
    <w:rsid w:val="00FC5458"/>
    <w:rsid w:val="00FC54DE"/>
    <w:rsid w:val="00FC566D"/>
    <w:rsid w:val="00FC566F"/>
    <w:rsid w:val="00FC5B84"/>
    <w:rsid w:val="00FC5CE6"/>
    <w:rsid w:val="00FC5F03"/>
    <w:rsid w:val="00FC6152"/>
    <w:rsid w:val="00FC631B"/>
    <w:rsid w:val="00FC65F5"/>
    <w:rsid w:val="00FC6651"/>
    <w:rsid w:val="00FC67C1"/>
    <w:rsid w:val="00FC6A15"/>
    <w:rsid w:val="00FC6C68"/>
    <w:rsid w:val="00FC765A"/>
    <w:rsid w:val="00FC79D6"/>
    <w:rsid w:val="00FC7C38"/>
    <w:rsid w:val="00FD01AF"/>
    <w:rsid w:val="00FD0653"/>
    <w:rsid w:val="00FD0AA9"/>
    <w:rsid w:val="00FD0AB4"/>
    <w:rsid w:val="00FD0CDA"/>
    <w:rsid w:val="00FD0DEA"/>
    <w:rsid w:val="00FD0EC7"/>
    <w:rsid w:val="00FD1089"/>
    <w:rsid w:val="00FD10EF"/>
    <w:rsid w:val="00FD1171"/>
    <w:rsid w:val="00FD1600"/>
    <w:rsid w:val="00FD16CE"/>
    <w:rsid w:val="00FD193C"/>
    <w:rsid w:val="00FD1BEF"/>
    <w:rsid w:val="00FD2265"/>
    <w:rsid w:val="00FD25A3"/>
    <w:rsid w:val="00FD28D3"/>
    <w:rsid w:val="00FD29B7"/>
    <w:rsid w:val="00FD41A4"/>
    <w:rsid w:val="00FD4985"/>
    <w:rsid w:val="00FD4F24"/>
    <w:rsid w:val="00FD4FB5"/>
    <w:rsid w:val="00FD50B7"/>
    <w:rsid w:val="00FD52DA"/>
    <w:rsid w:val="00FD6257"/>
    <w:rsid w:val="00FD6A56"/>
    <w:rsid w:val="00FD7270"/>
    <w:rsid w:val="00FD745E"/>
    <w:rsid w:val="00FD765A"/>
    <w:rsid w:val="00FD777B"/>
    <w:rsid w:val="00FE0101"/>
    <w:rsid w:val="00FE036A"/>
    <w:rsid w:val="00FE06A8"/>
    <w:rsid w:val="00FE0763"/>
    <w:rsid w:val="00FE0E54"/>
    <w:rsid w:val="00FE1013"/>
    <w:rsid w:val="00FE16C1"/>
    <w:rsid w:val="00FE2540"/>
    <w:rsid w:val="00FE2701"/>
    <w:rsid w:val="00FE2716"/>
    <w:rsid w:val="00FE2802"/>
    <w:rsid w:val="00FE2E95"/>
    <w:rsid w:val="00FE300E"/>
    <w:rsid w:val="00FE3677"/>
    <w:rsid w:val="00FE36FA"/>
    <w:rsid w:val="00FE38A2"/>
    <w:rsid w:val="00FE3B9C"/>
    <w:rsid w:val="00FE3C7B"/>
    <w:rsid w:val="00FE3D90"/>
    <w:rsid w:val="00FE3F40"/>
    <w:rsid w:val="00FE46ED"/>
    <w:rsid w:val="00FE4760"/>
    <w:rsid w:val="00FE5376"/>
    <w:rsid w:val="00FE5578"/>
    <w:rsid w:val="00FE56B2"/>
    <w:rsid w:val="00FE57D4"/>
    <w:rsid w:val="00FE59B1"/>
    <w:rsid w:val="00FE5A68"/>
    <w:rsid w:val="00FE5B61"/>
    <w:rsid w:val="00FE5E42"/>
    <w:rsid w:val="00FE5F59"/>
    <w:rsid w:val="00FE630F"/>
    <w:rsid w:val="00FE6CDB"/>
    <w:rsid w:val="00FE6ECF"/>
    <w:rsid w:val="00FE7061"/>
    <w:rsid w:val="00FE7C8B"/>
    <w:rsid w:val="00FE7F60"/>
    <w:rsid w:val="00FF07C1"/>
    <w:rsid w:val="00FF08D5"/>
    <w:rsid w:val="00FF122D"/>
    <w:rsid w:val="00FF1409"/>
    <w:rsid w:val="00FF151A"/>
    <w:rsid w:val="00FF1E5B"/>
    <w:rsid w:val="00FF2262"/>
    <w:rsid w:val="00FF275B"/>
    <w:rsid w:val="00FF2954"/>
    <w:rsid w:val="00FF2CE7"/>
    <w:rsid w:val="00FF3686"/>
    <w:rsid w:val="00FF3789"/>
    <w:rsid w:val="00FF37A2"/>
    <w:rsid w:val="00FF39E9"/>
    <w:rsid w:val="00FF3C5C"/>
    <w:rsid w:val="00FF3DB8"/>
    <w:rsid w:val="00FF4101"/>
    <w:rsid w:val="00FF46C8"/>
    <w:rsid w:val="00FF4929"/>
    <w:rsid w:val="00FF49C9"/>
    <w:rsid w:val="00FF4D3F"/>
    <w:rsid w:val="00FF4EE4"/>
    <w:rsid w:val="00FF5451"/>
    <w:rsid w:val="00FF582F"/>
    <w:rsid w:val="00FF5BC5"/>
    <w:rsid w:val="00FF5BF6"/>
    <w:rsid w:val="00FF5CDB"/>
    <w:rsid w:val="00FF5EC2"/>
    <w:rsid w:val="00FF60C0"/>
    <w:rsid w:val="00FF6DAD"/>
    <w:rsid w:val="00FF6F9E"/>
    <w:rsid w:val="00FF739F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AE"/>
  </w:style>
  <w:style w:type="paragraph" w:styleId="1">
    <w:name w:val="heading 1"/>
    <w:basedOn w:val="a"/>
    <w:link w:val="10"/>
    <w:uiPriority w:val="9"/>
    <w:qFormat/>
    <w:rsid w:val="00D72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3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4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426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72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D72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8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94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57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1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6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5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F7F21FD2145B94710F06EA548E339D736CCAB6F30E37D7F24E5D2F2A65BC437B31BC431E49E806DC6397F7D519755F75C43B9D73AFBBBmFQ8C" TargetMode="External"/><Relationship Id="rId13" Type="http://schemas.openxmlformats.org/officeDocument/2006/relationships/hyperlink" Target="consultantplus://offline/ref=65AF7F21FD2145B94710F06EA548E339D736CCAB6F30E37D7F24E5D2F2A65BC437B31BC431E396836FC6397F7D519755F75C43B9D73AFBBBmFQ8C" TargetMode="External"/><Relationship Id="rId18" Type="http://schemas.openxmlformats.org/officeDocument/2006/relationships/hyperlink" Target="consultantplus://offline/ref=65AF7F21FD2145B94710F06EA548E339D736CCAB6F30E37D7F24E5D2F2A65BC437B31BC431E3978663C6397F7D519755F75C43B9D73AFBBBmFQ8C" TargetMode="External"/><Relationship Id="rId26" Type="http://schemas.openxmlformats.org/officeDocument/2006/relationships/hyperlink" Target="consultantplus://offline/ref=65AF7F21FD2145B94710F06EA548E339D736CCAB6F30E37D7F24E5D2F2A65BC437B31BC431E298816CC6397F7D519755F75C43B9D73AFBBBmFQ8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5AF7F21FD2145B94710F06EA548E339D736CCAB6F30E37D7F24E5D2F2A65BC437B31BC431E29E8568C6397F7D519755F75C43B9D73AFBBBmFQ8C" TargetMode="External"/><Relationship Id="rId7" Type="http://schemas.openxmlformats.org/officeDocument/2006/relationships/hyperlink" Target="consultantplus://offline/ref=65AF7F21FD2145B94710F06EA548E339D736CCAB6F30E37D7F24E5D2F2A65BC437B31BC431E596826BC6397F7D519755F75C43B9D73AFBBBmFQ8C" TargetMode="External"/><Relationship Id="rId12" Type="http://schemas.openxmlformats.org/officeDocument/2006/relationships/hyperlink" Target="consultantplus://offline/ref=65AF7F21FD2145B94710F06EA548E339D736CCAB6F30E37D7F24E5D2F2A65BC437B31BC431E3998869C6397F7D519755F75C43B9D73AFBBBmFQ8C" TargetMode="External"/><Relationship Id="rId17" Type="http://schemas.openxmlformats.org/officeDocument/2006/relationships/hyperlink" Target="consultantplus://offline/ref=65AF7F21FD2145B94710F06EA548E339D736CCAB6F30E37D7F24E5D2F2A65BC437B31BC431E397866FC6397F7D519755F75C43B9D73AFBBBmFQ8C" TargetMode="External"/><Relationship Id="rId25" Type="http://schemas.openxmlformats.org/officeDocument/2006/relationships/hyperlink" Target="consultantplus://offline/ref=65AF7F21FD2145B94710F06EA548E339D736CCAB6F30E37D7F24E5D2F2A65BC437B31BC431E29B8869C6397F7D519755F75C43B9D73AFBBBmFQ8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AF7F21FD2145B94710F06EA548E339D736CCAB6F30E37D7F24E5D2F2A65BC437B31BC431E397866BC6397F7D519755F75C43B9D73AFBBBmFQ8C" TargetMode="External"/><Relationship Id="rId20" Type="http://schemas.openxmlformats.org/officeDocument/2006/relationships/hyperlink" Target="consultantplus://offline/ref=65AF7F21FD2145B94710F06EA548E339D736CCAB6F30E37D7F24E5D2F2A65BC437B31BC431E29E836CC6397F7D519755F75C43B9D73AFBBBmFQ8C" TargetMode="External"/><Relationship Id="rId29" Type="http://schemas.openxmlformats.org/officeDocument/2006/relationships/hyperlink" Target="http://www.berezovsky.krskstate.ru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AF7F21FD2145B94710F06EA548E339D736CCAB6F30E37D7F24E5D2F2A65BC437B31BC431E5968162C6397F7D519755F75C43B9D73AFBBBmFQ8C" TargetMode="External"/><Relationship Id="rId11" Type="http://schemas.openxmlformats.org/officeDocument/2006/relationships/hyperlink" Target="consultantplus://offline/ref=65AF7F21FD2145B94710F06EA548E339D736CCAB6F30E37D7F24E5D2F2A65BC437B31BC431E399836AC6397F7D519755F75C43B9D73AFBBBmFQ8C" TargetMode="External"/><Relationship Id="rId24" Type="http://schemas.openxmlformats.org/officeDocument/2006/relationships/hyperlink" Target="consultantplus://offline/ref=65AF7F21FD2145B94710F06EA548E339D736CCAB6F30E37D7F24E5D2F2A65BC437B31BC431E29B846EC6397F7D519755F75C43B9D73AFBBBmFQ8C" TargetMode="External"/><Relationship Id="rId5" Type="http://schemas.openxmlformats.org/officeDocument/2006/relationships/hyperlink" Target="consultantplus://offline/ref=65AF7F21FD2145B94710F06EA548E339D736CCAB6F30E37D7F24E5D2F2A65BC437B31BC431E5998163C6397F7D519755F75C43B9D73AFBBBmFQ8C" TargetMode="External"/><Relationship Id="rId15" Type="http://schemas.openxmlformats.org/officeDocument/2006/relationships/hyperlink" Target="consultantplus://offline/ref=65AF7F21FD2145B94710F06EA548E339D736CCAB6F30E37D7F24E5D2F2A65BC437B31BC431E3978468C6397F7D519755F75C43B9D73AFBBBmFQ8C" TargetMode="External"/><Relationship Id="rId23" Type="http://schemas.openxmlformats.org/officeDocument/2006/relationships/hyperlink" Target="consultantplus://offline/ref=65AF7F21FD2145B94710F06EA548E339D736CCAB6F30E37D7F24E5D2F2A65BC437B31BC431E29B8269C6397F7D519755F75C43B9D73AFBBBmFQ8C" TargetMode="External"/><Relationship Id="rId28" Type="http://schemas.openxmlformats.org/officeDocument/2006/relationships/hyperlink" Target="consultantplus://offline/ref=C8B5FCC4CD57A3C8494499884B2C0E25C2701DFEDE6EE7EF0122374D87E8A94628B7EB0870CD4A48FE7C42C31438CD7AD334675B903A8883BB38E" TargetMode="External"/><Relationship Id="rId10" Type="http://schemas.openxmlformats.org/officeDocument/2006/relationships/hyperlink" Target="consultantplus://offline/ref=65AF7F21FD2145B94710F06EA548E339D736CCAB6F30E37D7F24E5D2F2A65BC437B31BC431E39B846EC6397F7D519755F75C43B9D73AFBBBmFQ8C" TargetMode="External"/><Relationship Id="rId19" Type="http://schemas.openxmlformats.org/officeDocument/2006/relationships/hyperlink" Target="consultantplus://offline/ref=65AF7F21FD2145B94710F06EA548E339D736CCAB6F30E37D7F24E5D2F2A65BC437B31BC431E29E806DC6397F7D519755F75C43B9D73AFBBBmFQ8C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65AF7F21FD2145B94710F06EA548E339D736CCAB6F30E37D7F24E5D2F2A65BC437B31BC431E79A886CC6397F7D519755F75C43B9D73AFBBBmFQ8C" TargetMode="External"/><Relationship Id="rId9" Type="http://schemas.openxmlformats.org/officeDocument/2006/relationships/hyperlink" Target="consultantplus://offline/ref=65AF7F21FD2145B94710F06EA548E339D736CCAB6F30E37D7F24E5D2F2A65BC437B31BC431E49B876EC6397F7D519755F75C43B9D73AFBBBmFQ8C" TargetMode="External"/><Relationship Id="rId14" Type="http://schemas.openxmlformats.org/officeDocument/2006/relationships/hyperlink" Target="consultantplus://offline/ref=65AF7F21FD2145B94710F06EA548E339D736CCAB6F30E37D7F24E5D2F2A65BC437B31BC431E297896AC6397F7D519755F75C43B9D73AFBBBmFQ8C" TargetMode="External"/><Relationship Id="rId22" Type="http://schemas.openxmlformats.org/officeDocument/2006/relationships/hyperlink" Target="consultantplus://offline/ref=65AF7F21FD2145B94710F06EA548E339D736CCAB6F30E37D7F24E5D2F2A65BC437B31BC431E29C806BC6397F7D519755F75C43B9D73AFBBBmFQ8C" TargetMode="External"/><Relationship Id="rId27" Type="http://schemas.openxmlformats.org/officeDocument/2006/relationships/hyperlink" Target="consultantplus://offline/ref=65AF7F21FD2145B94710F06EA548E339D736CCAB6F30E37D7F24E5D2F2A65BC437B31BC431E298836DC6397F7D519755F75C43B9D73AFBBBmFQ8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1914</Words>
  <Characters>10915</Characters>
  <Application>Microsoft Office Word</Application>
  <DocSecurity>0</DocSecurity>
  <Lines>90</Lines>
  <Paragraphs>25</Paragraphs>
  <ScaleCrop>false</ScaleCrop>
  <Company/>
  <LinksUpToDate>false</LinksUpToDate>
  <CharactersWithSpaces>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2023-09-20T08:35:00Z</cp:lastPrinted>
  <dcterms:created xsi:type="dcterms:W3CDTF">2023-09-26T09:45:00Z</dcterms:created>
  <dcterms:modified xsi:type="dcterms:W3CDTF">2023-09-26T09:45:00Z</dcterms:modified>
</cp:coreProperties>
</file>