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80" w:rsidRPr="00964F36" w:rsidRDefault="00485F80" w:rsidP="00490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BB6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проверки, проведенной контролером-ревизором в </w:t>
      </w:r>
      <w:r w:rsidR="005C660E" w:rsidRPr="00964F36">
        <w:rPr>
          <w:rFonts w:ascii="Times New Roman" w:hAnsi="Times New Roman" w:cs="Times New Roman"/>
          <w:b/>
          <w:sz w:val="28"/>
          <w:szCs w:val="28"/>
        </w:rPr>
        <w:t>МКУ «</w:t>
      </w:r>
      <w:r w:rsidR="00964F36" w:rsidRPr="00964F36">
        <w:rPr>
          <w:rFonts w:ascii="Times New Roman" w:hAnsi="Times New Roman" w:cs="Times New Roman"/>
          <w:b/>
          <w:sz w:val="28"/>
          <w:szCs w:val="28"/>
        </w:rPr>
        <w:t>Центр обеспечения деятельности администрации района</w:t>
      </w:r>
      <w:r w:rsidR="005C660E" w:rsidRPr="00964F36">
        <w:rPr>
          <w:rFonts w:ascii="Times New Roman" w:hAnsi="Times New Roman" w:cs="Times New Roman"/>
          <w:b/>
          <w:sz w:val="28"/>
          <w:szCs w:val="28"/>
        </w:rPr>
        <w:t>»</w:t>
      </w:r>
      <w:r w:rsidRPr="00964F36">
        <w:rPr>
          <w:rFonts w:ascii="Times New Roman" w:hAnsi="Times New Roman" w:cs="Times New Roman"/>
          <w:b/>
          <w:sz w:val="28"/>
          <w:szCs w:val="28"/>
        </w:rPr>
        <w:t>.</w:t>
      </w:r>
    </w:p>
    <w:p w:rsidR="00485F80" w:rsidRPr="00964F36" w:rsidRDefault="00485F80" w:rsidP="00490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06B" w:rsidRPr="00964F36" w:rsidRDefault="00485F80" w:rsidP="00490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F36">
        <w:rPr>
          <w:rFonts w:ascii="Times New Roman" w:hAnsi="Times New Roman" w:cs="Times New Roman"/>
          <w:sz w:val="28"/>
          <w:szCs w:val="28"/>
        </w:rPr>
        <w:tab/>
        <w:t>Во исполнение приказа</w:t>
      </w:r>
      <w:r w:rsidRPr="00490BB6"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Березовского района</w:t>
      </w:r>
      <w:r w:rsidR="008C306B" w:rsidRPr="00490BB6">
        <w:rPr>
          <w:rFonts w:ascii="Times New Roman" w:hAnsi="Times New Roman" w:cs="Times New Roman"/>
          <w:sz w:val="28"/>
          <w:szCs w:val="28"/>
        </w:rPr>
        <w:t xml:space="preserve"> и на </w:t>
      </w:r>
      <w:r w:rsidR="008C306B" w:rsidRPr="00964F36">
        <w:rPr>
          <w:rFonts w:ascii="Times New Roman" w:hAnsi="Times New Roman" w:cs="Times New Roman"/>
          <w:sz w:val="28"/>
          <w:szCs w:val="28"/>
        </w:rPr>
        <w:t xml:space="preserve">основании программы проверки в </w:t>
      </w:r>
      <w:r w:rsidR="005C660E" w:rsidRPr="00964F36">
        <w:rPr>
          <w:rFonts w:ascii="Times New Roman" w:hAnsi="Times New Roman" w:cs="Times New Roman"/>
          <w:sz w:val="28"/>
          <w:szCs w:val="28"/>
        </w:rPr>
        <w:t>мае</w:t>
      </w:r>
      <w:r w:rsidR="008C306B" w:rsidRPr="00964F36">
        <w:rPr>
          <w:rFonts w:ascii="Times New Roman" w:hAnsi="Times New Roman" w:cs="Times New Roman"/>
          <w:sz w:val="28"/>
          <w:szCs w:val="28"/>
        </w:rPr>
        <w:t xml:space="preserve"> 2018 года проведена плановая проверка в </w:t>
      </w:r>
      <w:r w:rsidR="005C660E" w:rsidRPr="00964F36">
        <w:rPr>
          <w:rFonts w:ascii="Times New Roman" w:hAnsi="Times New Roman" w:cs="Times New Roman"/>
          <w:sz w:val="28"/>
          <w:szCs w:val="28"/>
        </w:rPr>
        <w:t>МКУ «</w:t>
      </w:r>
      <w:r w:rsidR="00964F36" w:rsidRPr="00964F36">
        <w:rPr>
          <w:rFonts w:ascii="Times New Roman" w:hAnsi="Times New Roman" w:cs="Times New Roman"/>
          <w:sz w:val="28"/>
          <w:szCs w:val="28"/>
        </w:rPr>
        <w:t>Центр обеспечения деятельности администрации района</w:t>
      </w:r>
      <w:r w:rsidR="005C660E" w:rsidRPr="00964F36">
        <w:rPr>
          <w:rFonts w:ascii="Times New Roman" w:hAnsi="Times New Roman" w:cs="Times New Roman"/>
          <w:sz w:val="28"/>
          <w:szCs w:val="28"/>
        </w:rPr>
        <w:t>»</w:t>
      </w:r>
      <w:r w:rsidR="008C306B" w:rsidRPr="00964F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F80" w:rsidRPr="00964F36" w:rsidRDefault="008C306B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F36">
        <w:rPr>
          <w:rFonts w:ascii="Times New Roman" w:hAnsi="Times New Roman" w:cs="Times New Roman"/>
          <w:sz w:val="28"/>
          <w:szCs w:val="28"/>
        </w:rPr>
        <w:t>Тема проверки: «</w:t>
      </w:r>
      <w:r w:rsidR="00964F36" w:rsidRPr="00964F36">
        <w:rPr>
          <w:rFonts w:ascii="Times New Roman" w:hAnsi="Times New Roman" w:cs="Times New Roman"/>
          <w:sz w:val="28"/>
          <w:szCs w:val="28"/>
        </w:rPr>
        <w:t>Проверка исполнения бюджетной сметы, правильности и ведения бюджетного учета</w:t>
      </w:r>
      <w:r w:rsidRPr="00964F36">
        <w:rPr>
          <w:rFonts w:ascii="Times New Roman" w:hAnsi="Times New Roman" w:cs="Times New Roman"/>
          <w:sz w:val="28"/>
          <w:szCs w:val="28"/>
        </w:rPr>
        <w:t>».</w:t>
      </w:r>
    </w:p>
    <w:p w:rsidR="008C306B" w:rsidRPr="00490BB6" w:rsidRDefault="008C306B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F36">
        <w:rPr>
          <w:rFonts w:ascii="Times New Roman" w:hAnsi="Times New Roman" w:cs="Times New Roman"/>
          <w:sz w:val="28"/>
          <w:szCs w:val="28"/>
        </w:rPr>
        <w:t>Срок проведения проверки</w:t>
      </w:r>
      <w:r w:rsidR="00964F36">
        <w:rPr>
          <w:rFonts w:ascii="Times New Roman" w:hAnsi="Times New Roman" w:cs="Times New Roman"/>
          <w:sz w:val="28"/>
          <w:szCs w:val="28"/>
        </w:rPr>
        <w:t>: 19</w:t>
      </w:r>
      <w:r w:rsidR="00F349C2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490BB6">
        <w:rPr>
          <w:rFonts w:ascii="Times New Roman" w:hAnsi="Times New Roman" w:cs="Times New Roman"/>
          <w:sz w:val="28"/>
          <w:szCs w:val="28"/>
        </w:rPr>
        <w:t xml:space="preserve"> дн</w:t>
      </w:r>
      <w:r w:rsidR="00F349C2">
        <w:rPr>
          <w:rFonts w:ascii="Times New Roman" w:hAnsi="Times New Roman" w:cs="Times New Roman"/>
          <w:sz w:val="28"/>
          <w:szCs w:val="28"/>
        </w:rPr>
        <w:t>я</w:t>
      </w:r>
      <w:r w:rsidRPr="00490BB6">
        <w:rPr>
          <w:rFonts w:ascii="Times New Roman" w:hAnsi="Times New Roman" w:cs="Times New Roman"/>
          <w:sz w:val="28"/>
          <w:szCs w:val="28"/>
        </w:rPr>
        <w:t>.</w:t>
      </w:r>
    </w:p>
    <w:p w:rsidR="008C306B" w:rsidRPr="00490BB6" w:rsidRDefault="00964F36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подписания акта: 31</w:t>
      </w:r>
      <w:r w:rsidR="00490BB6" w:rsidRPr="00490BB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490BB6" w:rsidRPr="00490BB6">
        <w:rPr>
          <w:rFonts w:ascii="Times New Roman" w:hAnsi="Times New Roman" w:cs="Times New Roman"/>
          <w:sz w:val="28"/>
          <w:szCs w:val="28"/>
        </w:rPr>
        <w:t>.2018 г.</w:t>
      </w:r>
    </w:p>
    <w:p w:rsidR="00490BB6" w:rsidRPr="00490BB6" w:rsidRDefault="00490BB6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BB6">
        <w:rPr>
          <w:rFonts w:ascii="Times New Roman" w:hAnsi="Times New Roman" w:cs="Times New Roman"/>
          <w:sz w:val="28"/>
          <w:szCs w:val="28"/>
        </w:rPr>
        <w:t>Проведенной проверкой установлены нарушения.</w:t>
      </w:r>
    </w:p>
    <w:sectPr w:rsidR="00490BB6" w:rsidRPr="00490BB6" w:rsidSect="00DF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85F80"/>
    <w:rsid w:val="00223D31"/>
    <w:rsid w:val="00485F80"/>
    <w:rsid w:val="00490BB6"/>
    <w:rsid w:val="005C660E"/>
    <w:rsid w:val="0063511E"/>
    <w:rsid w:val="008C306B"/>
    <w:rsid w:val="00964F36"/>
    <w:rsid w:val="00A4468F"/>
    <w:rsid w:val="00C832AC"/>
    <w:rsid w:val="00CD1E06"/>
    <w:rsid w:val="00DF0404"/>
    <w:rsid w:val="00F3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revizor</cp:lastModifiedBy>
  <cp:revision>5</cp:revision>
  <dcterms:created xsi:type="dcterms:W3CDTF">2019-01-09T03:52:00Z</dcterms:created>
  <dcterms:modified xsi:type="dcterms:W3CDTF">2019-01-09T04:49:00Z</dcterms:modified>
</cp:coreProperties>
</file>