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82" w:rsidRPr="00BD0D82" w:rsidRDefault="00BD0D82" w:rsidP="00BD0D82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</w:rPr>
        <w:drawing>
          <wp:inline distT="0" distB="0" distL="0" distR="0">
            <wp:extent cx="952500" cy="1150620"/>
            <wp:effectExtent l="19050" t="0" r="0" b="0"/>
            <wp:docPr id="1" name="Рисунок 1" descr="http://www.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D82" w:rsidRPr="00BD0D82" w:rsidRDefault="00BD0D82" w:rsidP="00BD0D8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БЕРЕЗОВСКОГО</w:t>
      </w:r>
      <w:bookmarkStart w:id="0" w:name="_Hlk55547979"/>
      <w:r w:rsidRPr="00BD0D82">
        <w:rPr>
          <w:rFonts w:ascii="Times New Roman" w:eastAsia="Times New Roman" w:hAnsi="Times New Roman" w:cs="Times New Roman"/>
          <w:color w:val="666666"/>
          <w:sz w:val="28"/>
          <w:szCs w:val="28"/>
        </w:rPr>
        <w:t>МУНИЦИПАЛЬНОГО</w:t>
      </w:r>
      <w:bookmarkEnd w:id="0"/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t> РАЙОНА</w:t>
      </w: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КРАСНОЯРСКОГО КРАЯ</w:t>
      </w: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ПОСТАНОВЛЕНИЕ</w:t>
      </w: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пгт. Березовка</w:t>
      </w:r>
    </w:p>
    <w:p w:rsidR="00BD0D82" w:rsidRPr="00BD0D82" w:rsidRDefault="00BD0D82" w:rsidP="00BD0D8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21.12.2022                                                                                     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</w:t>
      </w: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t> № 2402</w:t>
      </w:r>
    </w:p>
    <w:p w:rsidR="00BD0D82" w:rsidRPr="00BD0D82" w:rsidRDefault="00BD0D82" w:rsidP="00BD0D8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Об утверждении плана мероприятий «Дорожная карта» по содействию развитию конкуренции в Березовском районе на 2023-2026 годы</w:t>
      </w:r>
    </w:p>
    <w:p w:rsidR="00BD0D82" w:rsidRPr="00BD0D82" w:rsidRDefault="00BD0D82" w:rsidP="00BD0D8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распоряжением Правительства Российской Федерации от 17 апреля 2019 года № 768-р «Об утверждении стандарта развития конкуренции в субъектах Российской Федерации», руководствуясь Уставом Березовского района Красноярского края:</w:t>
      </w:r>
    </w:p>
    <w:p w:rsidR="00BD0D82" w:rsidRPr="00BD0D82" w:rsidRDefault="00BD0D82" w:rsidP="00BD0D8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BD0D82" w:rsidRPr="00BD0D82" w:rsidRDefault="00BD0D82" w:rsidP="00100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мероприятий «Дорожная карта» по содействию развитию конкуренции в Березовском районе на 2023-2026 годы (приложение 1).</w:t>
      </w:r>
    </w:p>
    <w:p w:rsidR="00100B78" w:rsidRDefault="00100B78" w:rsidP="00100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Считать утратившим силу: </w:t>
      </w:r>
    </w:p>
    <w:p w:rsidR="00BD0D82" w:rsidRPr="00BD0D82" w:rsidRDefault="00BD0D82" w:rsidP="00100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администрации Березовского района Красноярского края от 11.02.2019 № 170 «Об утверждении плана мероприятий по содействию развитию конкуренции в Березовском районе»;</w:t>
      </w: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постановление администрации Березовского района Красноярского края от 01.04.2019 № 477 «О внесении изменений в постановление администрации района от 11.02.2019 № 170 «Об утверждении плана мероприятий по содействию развитию конкуренции в Березовском районе».</w:t>
      </w: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постановление администрации Березовского района Красноярского края от 05.09.2019 № 1338 «О внесении изменений в постановление администрации района от 11.02.2019 № 170 «Об утверждении плана мероприятий по содействию развитию конкуренции в Березовском районе»;</w:t>
      </w: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постановление администрации Березовского района Красноярского края от 09.09.2021 № 1342 «О внесении изменений в постановление администрации района от 11.02.2019 № 170 «Об утверждении плана мероприятий по содействию развитию конкуренции в Березовском районе».</w:t>
      </w:r>
    </w:p>
    <w:p w:rsidR="00BD0D82" w:rsidRPr="00BD0D82" w:rsidRDefault="00BD0D82" w:rsidP="00100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Мамедову Е.В.</w:t>
      </w:r>
    </w:p>
    <w:p w:rsidR="00BD0D82" w:rsidRPr="00BD0D82" w:rsidRDefault="00BD0D82" w:rsidP="00100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82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постановление вступает в силу в день, следующий за днем официального опубликования в районной газете «Пригород».</w:t>
      </w:r>
    </w:p>
    <w:p w:rsidR="00BD0D82" w:rsidRPr="00BD0D82" w:rsidRDefault="00BD0D82" w:rsidP="00BD0D82">
      <w:pPr>
        <w:shd w:val="clear" w:color="auto" w:fill="FFFFFF"/>
        <w:spacing w:before="100" w:beforeAutospacing="1"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</w:pPr>
      <w:r w:rsidRPr="00BD0D82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 </w:t>
      </w:r>
      <w:r w:rsidRPr="00BD0D82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br/>
        <w:t>Глава района</w:t>
      </w:r>
      <w:r w:rsidRPr="00BD0D82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br/>
        <w:t>В.А. Швецов</w:t>
      </w:r>
    </w:p>
    <w:p w:rsidR="00BD0D82" w:rsidRDefault="00BD0D82" w:rsidP="009F20E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0D82" w:rsidRDefault="00BD0D82" w:rsidP="009F20E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56DF" w:rsidRPr="009F20E8" w:rsidRDefault="009A4498" w:rsidP="009F20E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20E8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2115FF" w:rsidRPr="009F20E8">
        <w:rPr>
          <w:rFonts w:ascii="Times New Roman" w:eastAsia="Calibri" w:hAnsi="Times New Roman" w:cs="Times New Roman"/>
          <w:sz w:val="24"/>
          <w:szCs w:val="24"/>
        </w:rPr>
        <w:t xml:space="preserve"> № 1 </w:t>
      </w:r>
    </w:p>
    <w:p w:rsidR="002115FF" w:rsidRPr="009F20E8" w:rsidRDefault="009A4498" w:rsidP="009F20E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20E8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9A4498" w:rsidRPr="009F20E8" w:rsidRDefault="002115FF" w:rsidP="009F20E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20E8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03560B">
        <w:rPr>
          <w:rFonts w:ascii="Times New Roman" w:eastAsia="Calibri" w:hAnsi="Times New Roman" w:cs="Times New Roman"/>
          <w:sz w:val="24"/>
          <w:szCs w:val="24"/>
        </w:rPr>
        <w:t xml:space="preserve">Березовского </w:t>
      </w:r>
      <w:r w:rsidRPr="009F20E8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</w:p>
    <w:p w:rsidR="009A4498" w:rsidRPr="009F20E8" w:rsidRDefault="00D00471" w:rsidP="009F20E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20E8">
        <w:rPr>
          <w:rFonts w:ascii="Times New Roman" w:eastAsia="Calibri" w:hAnsi="Times New Roman" w:cs="Times New Roman"/>
          <w:sz w:val="24"/>
          <w:szCs w:val="24"/>
        </w:rPr>
        <w:t>от «_</w:t>
      </w:r>
      <w:r w:rsidR="00C11100">
        <w:rPr>
          <w:rFonts w:ascii="Times New Roman" w:eastAsia="Calibri" w:hAnsi="Times New Roman" w:cs="Times New Roman"/>
          <w:sz w:val="24"/>
          <w:szCs w:val="24"/>
        </w:rPr>
        <w:t>21</w:t>
      </w:r>
      <w:r w:rsidR="00626D21" w:rsidRPr="009F20E8">
        <w:rPr>
          <w:rFonts w:ascii="Times New Roman" w:eastAsia="Calibri" w:hAnsi="Times New Roman" w:cs="Times New Roman"/>
          <w:sz w:val="24"/>
          <w:szCs w:val="24"/>
        </w:rPr>
        <w:t>_» _</w:t>
      </w:r>
      <w:r w:rsidR="00C11100">
        <w:rPr>
          <w:rFonts w:ascii="Times New Roman" w:eastAsia="Calibri" w:hAnsi="Times New Roman" w:cs="Times New Roman"/>
          <w:sz w:val="24"/>
          <w:szCs w:val="24"/>
        </w:rPr>
        <w:t>12</w:t>
      </w:r>
      <w:r w:rsidR="009A4498" w:rsidRPr="009F20E8">
        <w:rPr>
          <w:rFonts w:ascii="Times New Roman" w:eastAsia="Calibri" w:hAnsi="Times New Roman" w:cs="Times New Roman"/>
          <w:sz w:val="24"/>
          <w:szCs w:val="24"/>
        </w:rPr>
        <w:t>_20</w:t>
      </w:r>
      <w:r w:rsidR="00921E50" w:rsidRPr="009F20E8">
        <w:rPr>
          <w:rFonts w:ascii="Times New Roman" w:eastAsia="Calibri" w:hAnsi="Times New Roman" w:cs="Times New Roman"/>
          <w:sz w:val="24"/>
          <w:szCs w:val="24"/>
        </w:rPr>
        <w:t>2</w:t>
      </w:r>
      <w:r w:rsidR="009F20E8">
        <w:rPr>
          <w:rFonts w:ascii="Times New Roman" w:eastAsia="Calibri" w:hAnsi="Times New Roman" w:cs="Times New Roman"/>
          <w:sz w:val="24"/>
          <w:szCs w:val="24"/>
        </w:rPr>
        <w:t>2</w:t>
      </w:r>
      <w:r w:rsidR="00626D21" w:rsidRPr="009F20E8">
        <w:rPr>
          <w:rFonts w:ascii="Times New Roman" w:eastAsia="Calibri" w:hAnsi="Times New Roman" w:cs="Times New Roman"/>
          <w:sz w:val="24"/>
          <w:szCs w:val="24"/>
        </w:rPr>
        <w:t>г.</w:t>
      </w:r>
      <w:r w:rsidR="002115FF" w:rsidRPr="009F20E8">
        <w:rPr>
          <w:rFonts w:ascii="Times New Roman" w:eastAsia="Calibri" w:hAnsi="Times New Roman" w:cs="Times New Roman"/>
          <w:sz w:val="24"/>
          <w:szCs w:val="24"/>
        </w:rPr>
        <w:t xml:space="preserve"> №_</w:t>
      </w:r>
      <w:r w:rsidR="00CA1C67" w:rsidRPr="009F20E8">
        <w:rPr>
          <w:rFonts w:ascii="Times New Roman" w:eastAsia="Calibri" w:hAnsi="Times New Roman" w:cs="Times New Roman"/>
          <w:sz w:val="24"/>
          <w:szCs w:val="24"/>
        </w:rPr>
        <w:t>_</w:t>
      </w:r>
      <w:r w:rsidR="00C11100">
        <w:rPr>
          <w:rFonts w:ascii="Times New Roman" w:eastAsia="Calibri" w:hAnsi="Times New Roman" w:cs="Times New Roman"/>
          <w:sz w:val="24"/>
          <w:szCs w:val="24"/>
        </w:rPr>
        <w:t>2402</w:t>
      </w:r>
      <w:r w:rsidRPr="009F20E8">
        <w:rPr>
          <w:rFonts w:ascii="Times New Roman" w:eastAsia="Calibri" w:hAnsi="Times New Roman" w:cs="Times New Roman"/>
          <w:sz w:val="24"/>
          <w:szCs w:val="24"/>
        </w:rPr>
        <w:t>_</w:t>
      </w:r>
    </w:p>
    <w:p w:rsidR="009A4498" w:rsidRDefault="009A4498" w:rsidP="00815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D21" w:rsidRPr="0003560B" w:rsidRDefault="00815334" w:rsidP="00035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560B">
        <w:rPr>
          <w:rFonts w:ascii="Times New Roman" w:eastAsia="Calibri" w:hAnsi="Times New Roman" w:cs="Times New Roman"/>
          <w:b/>
          <w:sz w:val="24"/>
          <w:szCs w:val="24"/>
        </w:rPr>
        <w:t>План мероприятий «</w:t>
      </w:r>
      <w:r w:rsidR="00787B3C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03560B">
        <w:rPr>
          <w:rFonts w:ascii="Times New Roman" w:eastAsia="Calibri" w:hAnsi="Times New Roman" w:cs="Times New Roman"/>
          <w:b/>
          <w:sz w:val="24"/>
          <w:szCs w:val="24"/>
        </w:rPr>
        <w:t xml:space="preserve">орожная карта» </w:t>
      </w:r>
    </w:p>
    <w:p w:rsidR="00815334" w:rsidRPr="0003560B" w:rsidRDefault="00A214D0" w:rsidP="00035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560B">
        <w:rPr>
          <w:rFonts w:ascii="Times New Roman" w:eastAsia="Calibri" w:hAnsi="Times New Roman" w:cs="Times New Roman"/>
          <w:b/>
          <w:sz w:val="24"/>
          <w:szCs w:val="24"/>
        </w:rPr>
        <w:t>содействия развитию</w:t>
      </w:r>
      <w:r w:rsidR="00BD0D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560B">
        <w:rPr>
          <w:rFonts w:ascii="Times New Roman" w:eastAsia="Calibri" w:hAnsi="Times New Roman" w:cs="Times New Roman"/>
          <w:b/>
          <w:sz w:val="24"/>
          <w:szCs w:val="24"/>
        </w:rPr>
        <w:t xml:space="preserve">конкуренции </w:t>
      </w:r>
      <w:r w:rsidR="009A7848" w:rsidRPr="0003560B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626D21" w:rsidRPr="0003560B">
        <w:rPr>
          <w:rFonts w:ascii="Times New Roman" w:eastAsia="Calibri" w:hAnsi="Times New Roman" w:cs="Times New Roman"/>
          <w:b/>
          <w:sz w:val="24"/>
          <w:szCs w:val="24"/>
        </w:rPr>
        <w:t>Березовском районе</w:t>
      </w:r>
      <w:r w:rsidR="00BD0D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1E50" w:rsidRPr="0003560B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03560B" w:rsidRPr="0003560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15334" w:rsidRPr="0003560B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03560B" w:rsidRPr="0003560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15334" w:rsidRPr="0003560B">
        <w:rPr>
          <w:rFonts w:ascii="Times New Roman" w:eastAsia="Calibri" w:hAnsi="Times New Roman" w:cs="Times New Roman"/>
          <w:b/>
          <w:sz w:val="24"/>
          <w:szCs w:val="24"/>
        </w:rPr>
        <w:t xml:space="preserve"> годы</w:t>
      </w:r>
    </w:p>
    <w:p w:rsidR="00815334" w:rsidRPr="0003560B" w:rsidRDefault="00815334" w:rsidP="000356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5334" w:rsidRDefault="00815334" w:rsidP="0003560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Общее описание Плана мероприятий «дорожной карты» по содействию развитию конкуренции в </w:t>
      </w:r>
      <w:r w:rsidR="009A7848" w:rsidRPr="0003560B">
        <w:rPr>
          <w:rFonts w:ascii="Times New Roman" w:eastAsia="Calibri" w:hAnsi="Times New Roman" w:cs="Times New Roman"/>
          <w:sz w:val="24"/>
          <w:szCs w:val="24"/>
        </w:rPr>
        <w:t>Березовском</w:t>
      </w:r>
      <w:r w:rsidR="0040473D" w:rsidRPr="0003560B">
        <w:rPr>
          <w:rFonts w:ascii="Times New Roman" w:eastAsia="Calibri" w:hAnsi="Times New Roman" w:cs="Times New Roman"/>
          <w:sz w:val="24"/>
          <w:szCs w:val="24"/>
        </w:rPr>
        <w:t xml:space="preserve"> районе</w:t>
      </w:r>
      <w:r w:rsidR="00BD0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560B">
        <w:rPr>
          <w:rFonts w:ascii="Times New Roman" w:eastAsia="Calibri" w:hAnsi="Times New Roman" w:cs="Times New Roman"/>
          <w:sz w:val="24"/>
          <w:szCs w:val="24"/>
        </w:rPr>
        <w:t>(далее – дорожная карта)</w:t>
      </w:r>
    </w:p>
    <w:p w:rsidR="0003560B" w:rsidRPr="0003560B" w:rsidRDefault="0003560B" w:rsidP="0003560B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815334" w:rsidRPr="0003560B" w:rsidRDefault="00815334" w:rsidP="0003560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815334" w:rsidRPr="0003560B" w:rsidRDefault="00815334" w:rsidP="000356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Развитие конкуренции в экономике является много</w:t>
      </w:r>
      <w:r w:rsidR="0003560B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03560B">
        <w:rPr>
          <w:rFonts w:ascii="Times New Roman" w:eastAsia="Calibri" w:hAnsi="Times New Roman" w:cs="Times New Roman"/>
          <w:sz w:val="24"/>
          <w:szCs w:val="24"/>
        </w:rPr>
        <w:t>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отмакроэкономической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</w:t>
      </w:r>
      <w:r w:rsidR="00BD0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DE0" w:rsidRPr="0003560B">
        <w:rPr>
          <w:rFonts w:ascii="Times New Roman" w:eastAsia="Calibri" w:hAnsi="Times New Roman" w:cs="Times New Roman"/>
          <w:sz w:val="24"/>
          <w:szCs w:val="24"/>
        </w:rPr>
        <w:t>п</w:t>
      </w:r>
      <w:r w:rsidR="009656DF" w:rsidRPr="0003560B">
        <w:rPr>
          <w:rFonts w:ascii="Times New Roman" w:eastAsia="Calibri" w:hAnsi="Times New Roman" w:cs="Times New Roman"/>
          <w:sz w:val="24"/>
          <w:szCs w:val="24"/>
        </w:rPr>
        <w:t xml:space="preserve">рав граждан </w:t>
      </w:r>
      <w:r w:rsidRPr="0003560B">
        <w:rPr>
          <w:rFonts w:ascii="Times New Roman" w:eastAsia="Calibri" w:hAnsi="Times New Roman" w:cs="Times New Roman"/>
          <w:sz w:val="24"/>
          <w:szCs w:val="24"/>
        </w:rPr>
        <w:t>и национальной политики.</w:t>
      </w:r>
    </w:p>
    <w:p w:rsidR="00815334" w:rsidRPr="0003560B" w:rsidRDefault="00C40DE0" w:rsidP="0003560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Предметом Д</w:t>
      </w:r>
      <w:r w:rsidR="00815334" w:rsidRPr="0003560B">
        <w:rPr>
          <w:rFonts w:ascii="Times New Roman" w:eastAsia="Calibri" w:hAnsi="Times New Roman" w:cs="Times New Roman"/>
          <w:sz w:val="24"/>
          <w:szCs w:val="24"/>
        </w:rPr>
        <w:t>орожной карты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815334" w:rsidRPr="0003560B" w:rsidRDefault="00815334" w:rsidP="0003560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В дорожной карте определяется перечень ключевых показателей развития</w:t>
      </w:r>
      <w:r w:rsidR="009A7848" w:rsidRPr="0003560B">
        <w:rPr>
          <w:rFonts w:ascii="Times New Roman" w:eastAsia="Calibri" w:hAnsi="Times New Roman" w:cs="Times New Roman"/>
          <w:sz w:val="24"/>
          <w:szCs w:val="24"/>
        </w:rPr>
        <w:t xml:space="preserve"> конкуренции в Березовском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районе и мероприятия по развитию конкуренции, обеспечивающие их достижение к 01</w:t>
      </w:r>
      <w:r w:rsidR="00626D21" w:rsidRPr="0003560B">
        <w:rPr>
          <w:rFonts w:ascii="Times New Roman" w:eastAsia="Calibri" w:hAnsi="Times New Roman" w:cs="Times New Roman"/>
          <w:sz w:val="24"/>
          <w:szCs w:val="24"/>
        </w:rPr>
        <w:t xml:space="preserve"> января </w:t>
      </w:r>
      <w:r w:rsidRPr="0003560B">
        <w:rPr>
          <w:rFonts w:ascii="Times New Roman" w:eastAsia="Calibri" w:hAnsi="Times New Roman" w:cs="Times New Roman"/>
          <w:sz w:val="24"/>
          <w:szCs w:val="24"/>
        </w:rPr>
        <w:t>202</w:t>
      </w:r>
      <w:r w:rsidR="0003560B">
        <w:rPr>
          <w:rFonts w:ascii="Times New Roman" w:eastAsia="Calibri" w:hAnsi="Times New Roman" w:cs="Times New Roman"/>
          <w:sz w:val="24"/>
          <w:szCs w:val="24"/>
        </w:rPr>
        <w:t>6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03560B">
        <w:rPr>
          <w:rFonts w:ascii="Times New Roman" w:eastAsia="Calibri" w:hAnsi="Times New Roman" w:cs="Times New Roman"/>
          <w:sz w:val="24"/>
          <w:szCs w:val="24"/>
        </w:rPr>
        <w:t>а</w:t>
      </w:r>
      <w:r w:rsidRPr="000356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334" w:rsidRPr="0003560B" w:rsidRDefault="00815334" w:rsidP="0003560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Ключевые показатели развития конкуренции и мероприятия разрабатываются для следующих отраслей (сфер, товарных рынков) (</w:t>
      </w:r>
      <w:r w:rsidRPr="0003560B">
        <w:rPr>
          <w:rFonts w:ascii="Times New Roman" w:eastAsia="Calibri" w:hAnsi="Times New Roman" w:cs="Times New Roman"/>
          <w:i/>
          <w:sz w:val="24"/>
          <w:szCs w:val="24"/>
        </w:rPr>
        <w:t>доля присутствия в отраслях (сфера, товарных рынках) экономики частного бизнеса к 01.01.202</w:t>
      </w:r>
      <w:r w:rsidR="0003560B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Pr="0003560B">
        <w:rPr>
          <w:rFonts w:ascii="Times New Roman" w:eastAsia="Calibri" w:hAnsi="Times New Roman" w:cs="Times New Roman"/>
          <w:sz w:val="24"/>
          <w:szCs w:val="24"/>
        </w:rPr>
        <w:t>):</w:t>
      </w:r>
    </w:p>
    <w:tbl>
      <w:tblPr>
        <w:tblW w:w="9796" w:type="dxa"/>
        <w:tblInd w:w="93" w:type="dxa"/>
        <w:tblLook w:val="04A0"/>
      </w:tblPr>
      <w:tblGrid>
        <w:gridCol w:w="582"/>
        <w:gridCol w:w="6521"/>
        <w:gridCol w:w="2693"/>
      </w:tblGrid>
      <w:tr w:rsidR="00C612FE" w:rsidRPr="0003560B" w:rsidTr="0003560B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FE" w:rsidRPr="0003560B" w:rsidRDefault="00C612FE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FE" w:rsidRPr="0003560B" w:rsidRDefault="00C612FE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отраслей (сфер, товарных рынков)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E" w:rsidRPr="0003560B" w:rsidRDefault="00C612FE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Исходная фактическая информация (в том числе число</w:t>
            </w:r>
            <w:r w:rsidR="0037128E"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вая), по состоянию на 01.01.20</w:t>
            </w:r>
            <w:r w:rsidR="00D03530"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612FE" w:rsidRPr="0003560B" w:rsidTr="0003560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FE" w:rsidRPr="0003560B" w:rsidRDefault="00C612FE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2FE" w:rsidRPr="0003560B" w:rsidRDefault="00C612FE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2FE" w:rsidRPr="0003560B" w:rsidRDefault="00C612FE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A7848" w:rsidRPr="0003560B" w:rsidTr="0003560B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48" w:rsidRPr="0003560B" w:rsidRDefault="009A7848" w:rsidP="0003560B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6D21" w:rsidRPr="0003560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48" w:rsidRPr="0003560B" w:rsidRDefault="009A7848" w:rsidP="000356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48" w:rsidRPr="0003560B" w:rsidRDefault="00C2068B" w:rsidP="00035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9A4498"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9A7848"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A7848" w:rsidRPr="0003560B" w:rsidTr="0003560B">
        <w:trPr>
          <w:trHeight w:val="4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48" w:rsidRPr="0003560B" w:rsidRDefault="008C514E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26D21"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48" w:rsidRPr="0003560B" w:rsidRDefault="009A7848" w:rsidP="000356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48" w:rsidRPr="0003560B" w:rsidRDefault="009A7848" w:rsidP="00035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2068B"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346C8"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C2068B"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A7848" w:rsidRPr="0003560B" w:rsidTr="0003560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48" w:rsidRPr="0003560B" w:rsidRDefault="008C514E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26D21"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48" w:rsidRPr="0003560B" w:rsidRDefault="009A7848" w:rsidP="000356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48" w:rsidRPr="0003560B" w:rsidRDefault="009A7848" w:rsidP="00035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A7848" w:rsidRPr="0003560B" w:rsidTr="0003560B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48" w:rsidRPr="0003560B" w:rsidRDefault="008C514E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26D21"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48" w:rsidRPr="0003560B" w:rsidRDefault="009A7848" w:rsidP="000356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48" w:rsidRPr="0003560B" w:rsidRDefault="00C2068B" w:rsidP="00035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  <w:r w:rsidR="009A7848"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A7848" w:rsidRPr="0003560B" w:rsidTr="0003560B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48" w:rsidRPr="0003560B" w:rsidRDefault="008C514E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26D21"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48" w:rsidRPr="0003560B" w:rsidRDefault="009A7848" w:rsidP="000356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48" w:rsidRPr="0003560B" w:rsidRDefault="00C2068B" w:rsidP="00035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9A7848"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03560B" w:rsidRPr="0003560B" w:rsidTr="0003560B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B" w:rsidRPr="0003560B" w:rsidRDefault="0003560B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B" w:rsidRPr="0003560B" w:rsidRDefault="0003560B" w:rsidP="000356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услуг по перевозке пассажиров и багажа легковым такси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B" w:rsidRPr="0003560B" w:rsidRDefault="0003560B" w:rsidP="00035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4C7081" w:rsidRPr="0003560B" w:rsidTr="0003560B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81" w:rsidRDefault="004C7081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81" w:rsidRDefault="004C7081" w:rsidP="000356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81" w:rsidRPr="0003560B" w:rsidRDefault="004C7081" w:rsidP="00035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FF7390" w:rsidRPr="0003560B" w:rsidTr="00FF7390">
        <w:trPr>
          <w:trHeight w:val="7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0" w:rsidRDefault="00FF7390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0" w:rsidRDefault="00FF7390" w:rsidP="00FF7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390" w:rsidRPr="00FF7390" w:rsidRDefault="00FF7390" w:rsidP="00FF7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390">
              <w:rPr>
                <w:rFonts w:ascii="Times New Roman" w:hAnsi="Times New Roman" w:cs="Times New Roman"/>
                <w:sz w:val="20"/>
                <w:szCs w:val="20"/>
              </w:rPr>
              <w:t xml:space="preserve">В сфере обработки древесины и производства изделий из дерева (лесозаготовки) </w:t>
            </w:r>
          </w:p>
          <w:p w:rsidR="00FF7390" w:rsidRDefault="00FF7390" w:rsidP="000356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0" w:rsidRDefault="00FF7390" w:rsidP="00035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</w:tbl>
    <w:p w:rsidR="00AA413F" w:rsidRPr="0003560B" w:rsidRDefault="00AA413F" w:rsidP="0003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13F" w:rsidRPr="00C15982" w:rsidRDefault="00AA413F" w:rsidP="00C1598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982">
        <w:rPr>
          <w:rFonts w:ascii="Times New Roman" w:eastAsia="Calibri" w:hAnsi="Times New Roman" w:cs="Times New Roman"/>
          <w:sz w:val="24"/>
          <w:szCs w:val="24"/>
        </w:rPr>
        <w:t xml:space="preserve">Оценка и общая </w:t>
      </w:r>
      <w:r w:rsidR="004C7081" w:rsidRPr="00C15982">
        <w:rPr>
          <w:rFonts w:ascii="Times New Roman" w:eastAsia="Calibri" w:hAnsi="Times New Roman" w:cs="Times New Roman"/>
          <w:sz w:val="24"/>
          <w:szCs w:val="24"/>
        </w:rPr>
        <w:t>информация в отношении ситуации, сложившейся в каждой отрасли (сфере) экономики (на отдельных товарных рынках)</w:t>
      </w:r>
      <w:r w:rsidR="0003560B" w:rsidRPr="00C15982">
        <w:rPr>
          <w:rFonts w:ascii="Times New Roman" w:eastAsia="Calibri" w:hAnsi="Times New Roman" w:cs="Times New Roman"/>
          <w:sz w:val="24"/>
          <w:szCs w:val="24"/>
        </w:rPr>
        <w:t xml:space="preserve"> в Березовском районе</w:t>
      </w:r>
    </w:p>
    <w:p w:rsidR="00C15982" w:rsidRDefault="00C15982" w:rsidP="00C159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5982" w:rsidRPr="00C15982" w:rsidRDefault="00C15982" w:rsidP="00C15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82">
        <w:rPr>
          <w:rFonts w:ascii="Times New Roman" w:eastAsia="Calibri" w:hAnsi="Times New Roman" w:cs="Times New Roman"/>
          <w:sz w:val="24"/>
          <w:szCs w:val="24"/>
        </w:rPr>
        <w:t>В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t>современных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t>рыночных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t>условиях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t>наблюдается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t>ужесточение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t>конкурентной борьбы, в каждой отрасли (сфере) экономики (на отдельных товарных рынках). Конкурентная борьба усиливается, что придает особое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t>значение конкурентоспособности субъектов хозяйствования (предприятий,</w:t>
      </w:r>
      <w:r w:rsidR="00BD0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t>фирм) и их продукции. В результате трансформации процесса развития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lastRenderedPageBreak/>
        <w:t>конкурентоспособность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t>субъектов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t>хозяйствования,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t>производимых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t>и реализуемых потребительских товаров, работ и услуг делает актуальным</w:t>
      </w:r>
      <w:r w:rsidR="00BD0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82">
        <w:rPr>
          <w:rFonts w:ascii="Times New Roman" w:eastAsia="Calibri" w:hAnsi="Times New Roman" w:cs="Times New Roman"/>
          <w:sz w:val="24"/>
          <w:szCs w:val="24"/>
        </w:rPr>
        <w:t>исследование в области оценки конкуренции на отдельно взятом рынке.</w:t>
      </w:r>
    </w:p>
    <w:p w:rsidR="00C15982" w:rsidRPr="00C15982" w:rsidRDefault="00C15982" w:rsidP="00C159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413F" w:rsidRPr="006A42F5" w:rsidRDefault="00AA413F" w:rsidP="00FE5EBF">
      <w:pPr>
        <w:pStyle w:val="a3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42F5">
        <w:rPr>
          <w:rFonts w:ascii="Times New Roman" w:eastAsia="Calibri" w:hAnsi="Times New Roman" w:cs="Times New Roman"/>
          <w:sz w:val="24"/>
          <w:szCs w:val="24"/>
        </w:rPr>
        <w:t>Исходная фактическая информация (в том числе числовая) в отношении ситуации и проблематики каждой отрасли (сфере, товарном</w:t>
      </w:r>
      <w:r w:rsidR="009A7848" w:rsidRPr="006A42F5">
        <w:rPr>
          <w:rFonts w:ascii="Times New Roman" w:eastAsia="Calibri" w:hAnsi="Times New Roman" w:cs="Times New Roman"/>
          <w:sz w:val="24"/>
          <w:szCs w:val="24"/>
        </w:rPr>
        <w:t xml:space="preserve"> рынке)экономики </w:t>
      </w:r>
      <w:r w:rsidR="00C15982" w:rsidRPr="006A42F5">
        <w:rPr>
          <w:rFonts w:ascii="Times New Roman" w:eastAsia="Calibri" w:hAnsi="Times New Roman" w:cs="Times New Roman"/>
          <w:sz w:val="24"/>
          <w:szCs w:val="24"/>
        </w:rPr>
        <w:t>Березовского</w:t>
      </w:r>
      <w:r w:rsidRPr="006A42F5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C15982" w:rsidRDefault="00C15982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A7848" w:rsidRPr="0003560B" w:rsidRDefault="009A7848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560B">
        <w:rPr>
          <w:rFonts w:ascii="Times New Roman" w:eastAsia="Calibri" w:hAnsi="Times New Roman" w:cs="Times New Roman"/>
          <w:sz w:val="24"/>
          <w:szCs w:val="24"/>
          <w:u w:val="single"/>
        </w:rPr>
        <w:t>В сфере образования</w:t>
      </w:r>
    </w:p>
    <w:p w:rsidR="000B6AA8" w:rsidRPr="0003560B" w:rsidRDefault="000B6AA8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Сеть муниципальных образовательных учреждений района включает 21 организацию: 8 детских садов, 1</w:t>
      </w:r>
      <w:r w:rsidR="007D2918">
        <w:rPr>
          <w:rFonts w:ascii="Times New Roman" w:eastAsia="Calibri" w:hAnsi="Times New Roman" w:cs="Times New Roman"/>
          <w:sz w:val="24"/>
          <w:szCs w:val="24"/>
        </w:rPr>
        <w:t>1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школ и 2 учреждения дополнительного образования, в которых обучается 6538 детей. </w:t>
      </w:r>
    </w:p>
    <w:p w:rsidR="000B6AA8" w:rsidRPr="0003560B" w:rsidRDefault="000B6AA8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Одним из важнейших направлений развития системы образования является участие в реализации национального проекта «Образование».Березовский район принимает участие в реализации таких региональных проектов, как «Современная школа», «Успех каждого ребенка», «Цифровая образовательная среда», «Поддержка семей, имеющих детей», «Учитель будущего».</w:t>
      </w:r>
    </w:p>
    <w:p w:rsidR="000B6AA8" w:rsidRPr="0003560B" w:rsidRDefault="000B6AA8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В рамках реализации регионального проекта «Современная школа» открыт</w:t>
      </w:r>
      <w:r w:rsidR="007D2918">
        <w:rPr>
          <w:rFonts w:ascii="Times New Roman" w:eastAsia="Calibri" w:hAnsi="Times New Roman" w:cs="Times New Roman"/>
          <w:sz w:val="24"/>
          <w:szCs w:val="24"/>
        </w:rPr>
        <w:t>ы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 w:rsidR="007D2918">
        <w:rPr>
          <w:rFonts w:ascii="Times New Roman" w:eastAsia="Calibri" w:hAnsi="Times New Roman" w:cs="Times New Roman"/>
          <w:sz w:val="24"/>
          <w:szCs w:val="24"/>
        </w:rPr>
        <w:t>ы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образования цифрового и гуманитарного профилей под общим названием «Точка роста», созданных на базе Березовской школы № 4 имени Мурашова П.Р.</w:t>
      </w:r>
      <w:r w:rsidR="007D2918">
        <w:rPr>
          <w:rFonts w:ascii="Times New Roman" w:eastAsia="Calibri" w:hAnsi="Times New Roman" w:cs="Times New Roman"/>
          <w:sz w:val="24"/>
          <w:szCs w:val="24"/>
        </w:rPr>
        <w:t>,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на базе Зыковской школы</w:t>
      </w:r>
      <w:r w:rsidR="007D2918">
        <w:rPr>
          <w:rFonts w:ascii="Times New Roman" w:eastAsia="Calibri" w:hAnsi="Times New Roman" w:cs="Times New Roman"/>
          <w:sz w:val="24"/>
          <w:szCs w:val="24"/>
        </w:rPr>
        <w:t>,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Есаульской и Березовской средней общеобразовательной школ</w:t>
      </w:r>
      <w:r w:rsidR="007D2918">
        <w:rPr>
          <w:rFonts w:ascii="Times New Roman" w:eastAsia="Calibri" w:hAnsi="Times New Roman" w:cs="Times New Roman"/>
          <w:sz w:val="24"/>
          <w:szCs w:val="24"/>
        </w:rPr>
        <w:t>ы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№3. </w:t>
      </w:r>
    </w:p>
    <w:p w:rsidR="007D2918" w:rsidRDefault="000B6AA8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356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рамках реализации федерального проекта «Успех каждого ребенка» национального проекта «Образование» созданы условия для занятий физической культурой и спортом путем проведения капитального ремонта спортивного зала в Зыковской школе. </w:t>
      </w:r>
    </w:p>
    <w:p w:rsidR="000B6AA8" w:rsidRPr="0003560B" w:rsidRDefault="000B6AA8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В районе сложилась стабильная система образования, способная организовать воспитание и обучение на уровне современных требований.</w:t>
      </w:r>
    </w:p>
    <w:p w:rsidR="0013124F" w:rsidRDefault="000B6AA8" w:rsidP="00131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Большое внимание уделяется вопросам безопасности образовательного процесса. Для 1090 школьников из 21 населенного пункта не имеющих образовательных учреждений организован подвоз в близлежащие школы. Для перевозки обучающихся и осуществления наиболее качественной эксплуатации, контроля технического состояния и надлежащего хранения школьных автобусов уже пятый год функционирует единое специализированное предприятие. </w:t>
      </w:r>
    </w:p>
    <w:p w:rsidR="0013124F" w:rsidRPr="0013124F" w:rsidRDefault="0013124F" w:rsidP="00131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Субъекты МСП, оказывающие услуги по начальному общему, основному общему и среднему общему образованию (</w:t>
      </w:r>
      <w:r w:rsidRPr="0013124F">
        <w:rPr>
          <w:rFonts w:ascii="Times New Roman" w:eastAsia="Times New Roman" w:hAnsi="Times New Roman" w:cs="Times New Roman"/>
          <w:sz w:val="24"/>
          <w:szCs w:val="24"/>
        </w:rPr>
        <w:t>Виды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3124F">
        <w:rPr>
          <w:rFonts w:ascii="Times New Roman" w:eastAsia="Times New Roman" w:hAnsi="Times New Roman" w:cs="Times New Roman"/>
          <w:sz w:val="24"/>
          <w:szCs w:val="24"/>
        </w:rPr>
        <w:t>85.12, 85.13, 85.14</w:t>
      </w:r>
      <w:r>
        <w:rPr>
          <w:rFonts w:ascii="Times New Roman" w:eastAsia="Times New Roman" w:hAnsi="Times New Roman" w:cs="Times New Roman"/>
          <w:sz w:val="24"/>
          <w:szCs w:val="24"/>
        </w:rPr>
        <w:t>) на территории Березовского района отсутствуют.</w:t>
      </w:r>
    </w:p>
    <w:p w:rsidR="009A7848" w:rsidRPr="0003560B" w:rsidRDefault="009A7848" w:rsidP="0013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60B">
        <w:rPr>
          <w:rFonts w:ascii="Times New Roman" w:hAnsi="Times New Roman" w:cs="Times New Roman"/>
          <w:sz w:val="24"/>
          <w:szCs w:val="24"/>
          <w:u w:val="single"/>
        </w:rPr>
        <w:t>В сфере физической культу</w:t>
      </w:r>
      <w:r w:rsidR="0054008B" w:rsidRPr="0003560B">
        <w:rPr>
          <w:rFonts w:ascii="Times New Roman" w:hAnsi="Times New Roman" w:cs="Times New Roman"/>
          <w:sz w:val="24"/>
          <w:szCs w:val="24"/>
          <w:u w:val="single"/>
        </w:rPr>
        <w:t>ры, спорта</w:t>
      </w:r>
    </w:p>
    <w:p w:rsidR="00772B56" w:rsidRPr="0003560B" w:rsidRDefault="00772B56" w:rsidP="001312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В Березовском районе работа</w:t>
      </w:r>
      <w:r w:rsidR="0013124F">
        <w:rPr>
          <w:rFonts w:ascii="Times New Roman" w:hAnsi="Times New Roman" w:cs="Times New Roman"/>
          <w:sz w:val="24"/>
          <w:szCs w:val="24"/>
        </w:rPr>
        <w:t xml:space="preserve">ют 4 спортивных клуба </w:t>
      </w:r>
      <w:r w:rsidRPr="0003560B">
        <w:rPr>
          <w:rFonts w:ascii="Times New Roman" w:hAnsi="Times New Roman" w:cs="Times New Roman"/>
          <w:sz w:val="24"/>
          <w:szCs w:val="24"/>
        </w:rPr>
        <w:t>в с.Зыково</w:t>
      </w:r>
      <w:r w:rsidR="00C92C02" w:rsidRPr="0003560B">
        <w:rPr>
          <w:rFonts w:ascii="Times New Roman" w:hAnsi="Times New Roman" w:cs="Times New Roman"/>
          <w:sz w:val="24"/>
          <w:szCs w:val="24"/>
        </w:rPr>
        <w:t>, с.Бархатово</w:t>
      </w:r>
      <w:r w:rsidRPr="0003560B">
        <w:rPr>
          <w:rFonts w:ascii="Times New Roman" w:hAnsi="Times New Roman" w:cs="Times New Roman"/>
          <w:sz w:val="24"/>
          <w:szCs w:val="24"/>
        </w:rPr>
        <w:t xml:space="preserve"> и с. Вознесенка, дополнительно открыт спортивный к</w:t>
      </w:r>
      <w:r w:rsidR="0013124F">
        <w:rPr>
          <w:rFonts w:ascii="Times New Roman" w:hAnsi="Times New Roman" w:cs="Times New Roman"/>
          <w:sz w:val="24"/>
          <w:szCs w:val="24"/>
        </w:rPr>
        <w:t>луб «Побратимы» в п.Березовка.</w:t>
      </w:r>
    </w:p>
    <w:p w:rsidR="00772B56" w:rsidRPr="0003560B" w:rsidRDefault="0013124F" w:rsidP="0003560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772B56" w:rsidRPr="0003560B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72B56" w:rsidRPr="0003560B">
        <w:rPr>
          <w:rFonts w:ascii="Times New Roman" w:hAnsi="Times New Roman" w:cs="Times New Roman"/>
          <w:sz w:val="24"/>
          <w:szCs w:val="24"/>
        </w:rPr>
        <w:t xml:space="preserve"> спортивный комплекс «Бруссила», имеющий бассейн, ванну для обучения плаванию, тренажерный зал, фитнес-зал, оздоровительный комплекс с сауной. За счет субсидии федерального, краевого и местного бюджета в рамках национального проекта «Спорт-норма жизни» построена и оснащена спортивно-технологическим оборудованием для сдачи норм ГТО малая спортивная площадка</w:t>
      </w:r>
      <w:r w:rsidR="00C92C02" w:rsidRPr="0003560B">
        <w:rPr>
          <w:rFonts w:ascii="Times New Roman" w:hAnsi="Times New Roman" w:cs="Times New Roman"/>
          <w:sz w:val="24"/>
          <w:szCs w:val="24"/>
        </w:rPr>
        <w:t>.</w:t>
      </w:r>
    </w:p>
    <w:p w:rsidR="005879CE" w:rsidRDefault="00772B56" w:rsidP="0013124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ab/>
        <w:t xml:space="preserve">В рамках подпрограммы «Развитие массовой физической культуры спорта» приобретен спортивный инвентарь для Бархатовского спортивного клуба «Старт». На территории Бархатовского и Вознесенского сельсовета Березовского района построены плоскостные сооружения для подвижных игр в сельской местности. </w:t>
      </w:r>
    </w:p>
    <w:p w:rsidR="00772B56" w:rsidRPr="0003560B" w:rsidRDefault="005879CE" w:rsidP="005879C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муниципальных учреждений на территории Березовского района в области спортивной деятельности оказывают 5 субъектов малого предпринимательства.</w:t>
      </w:r>
      <w:r w:rsidR="00772B56" w:rsidRPr="0003560B">
        <w:rPr>
          <w:rFonts w:ascii="Times New Roman" w:hAnsi="Times New Roman" w:cs="Times New Roman"/>
          <w:sz w:val="24"/>
          <w:szCs w:val="24"/>
        </w:rPr>
        <w:tab/>
      </w:r>
    </w:p>
    <w:p w:rsidR="009A7848" w:rsidRPr="0003560B" w:rsidRDefault="009A7848" w:rsidP="0003560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3560B">
        <w:rPr>
          <w:rFonts w:ascii="Times New Roman" w:hAnsi="Times New Roman" w:cs="Times New Roman"/>
          <w:bCs/>
          <w:sz w:val="24"/>
          <w:szCs w:val="24"/>
          <w:u w:val="single"/>
        </w:rPr>
        <w:t>В сфере культуры</w:t>
      </w:r>
    </w:p>
    <w:p w:rsidR="00886558" w:rsidRPr="0003560B" w:rsidRDefault="00E50C3F" w:rsidP="0003560B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03560B">
        <w:t>Отрасль культуры</w:t>
      </w:r>
      <w:r w:rsidR="00886558" w:rsidRPr="0003560B">
        <w:t xml:space="preserve"> Березовского района представлена сетью из 35 учреждений, из них 18 учреждений клубного типа, 4 учреждения образования, 13 библиотек, районный музей. Обеспеченность кадрами </w:t>
      </w:r>
      <w:r w:rsidRPr="0003560B">
        <w:t>исчисляется</w:t>
      </w:r>
      <w:r w:rsidR="00886558" w:rsidRPr="0003560B">
        <w:t xml:space="preserve"> 320 сотрудниками, из специалистов и руководителей 63,4% имеют профильное образование, в том числе: в музыкальных школах 95%, в библиотеках 64,2%, в учреждениях клубного типа 55,5%.</w:t>
      </w:r>
    </w:p>
    <w:p w:rsidR="00886558" w:rsidRPr="0003560B" w:rsidRDefault="00886558" w:rsidP="0003560B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03560B">
        <w:t xml:space="preserve">Муниципальный отдел культуры является учредителем 7 учреждений: МУК "Березовская ЦКС" (Районный Дом Культуры "Юбилейный", Межпоселенческая библиотека, 4 учреждения образования: 3 музыкальные и 1 детская школа искусств, районный музей). Все </w:t>
      </w:r>
      <w:r w:rsidRPr="0003560B">
        <w:lastRenderedPageBreak/>
        <w:t>остальные учреждения (15 клубных учреждений и 12 библиотек) переданы на поселения, учредителями являются администрации сельских советов.</w:t>
      </w:r>
    </w:p>
    <w:p w:rsidR="00886558" w:rsidRDefault="00886558" w:rsidP="005879CE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03560B">
        <w:t xml:space="preserve">Основным связующим звеном в цепочке отраслевой вертикали </w:t>
      </w:r>
      <w:r w:rsidR="005879CE">
        <w:t>является районный Дом культуры «</w:t>
      </w:r>
      <w:r w:rsidRPr="0003560B">
        <w:t>Юбилейный</w:t>
      </w:r>
      <w:r w:rsidR="005879CE">
        <w:t>»</w:t>
      </w:r>
      <w:r w:rsidRPr="0003560B">
        <w:t>, на базе которого создано методическое объединение</w:t>
      </w:r>
      <w:r w:rsidR="005879CE">
        <w:t xml:space="preserve"> «</w:t>
      </w:r>
      <w:r w:rsidRPr="0003560B">
        <w:t>Вариант</w:t>
      </w:r>
      <w:r w:rsidR="005879CE">
        <w:t>»</w:t>
      </w:r>
      <w:r w:rsidRPr="0003560B">
        <w:t>. В данном объединении сотрудничают методисты РДК и сельских учреждений культуры. Такая модель работы позволяет сохранить единое культурное пространство района, выстраивать в деятельности учреждений единую концепцию, также во время работы объединения проводятся обучающие семинары для работников, не имеющих профильного образования.</w:t>
      </w:r>
    </w:p>
    <w:p w:rsidR="00AE5662" w:rsidRPr="0003560B" w:rsidRDefault="00AE5662" w:rsidP="00AE566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Березовского района в области организации и досуга развлечения оказывают 2 субъектов малого предпринимательства.</w:t>
      </w:r>
      <w:r w:rsidRPr="0003560B">
        <w:rPr>
          <w:rFonts w:ascii="Times New Roman" w:hAnsi="Times New Roman" w:cs="Times New Roman"/>
          <w:sz w:val="24"/>
          <w:szCs w:val="24"/>
        </w:rPr>
        <w:tab/>
      </w:r>
    </w:p>
    <w:p w:rsidR="00983995" w:rsidRPr="0003560B" w:rsidRDefault="00983995" w:rsidP="0098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560B">
        <w:rPr>
          <w:rFonts w:ascii="Times New Roman" w:eastAsia="Calibri" w:hAnsi="Times New Roman" w:cs="Times New Roman"/>
          <w:sz w:val="24"/>
          <w:szCs w:val="24"/>
          <w:u w:val="single"/>
        </w:rPr>
        <w:t>В сфере туризма</w:t>
      </w:r>
    </w:p>
    <w:p w:rsidR="00983995" w:rsidRPr="0003560B" w:rsidRDefault="00983995" w:rsidP="0098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Туристическая отрасль Березовского района представлена: база отдыха «У Потапыча», дом отдыха «Дружба», база отдыха «Береть», пляж «Бархат».</w:t>
      </w:r>
    </w:p>
    <w:p w:rsidR="00983995" w:rsidRPr="0003560B" w:rsidRDefault="00983995" w:rsidP="0098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Объекты развлечения: Аквапарк «Дружба»,</w:t>
      </w:r>
      <w:r w:rsidRPr="0003560B">
        <w:rPr>
          <w:rFonts w:ascii="Times New Roman" w:eastAsia="Calibri" w:hAnsi="Times New Roman" w:cs="Times New Roman"/>
          <w:sz w:val="24"/>
          <w:szCs w:val="24"/>
          <w:lang w:val="en-US"/>
        </w:rPr>
        <w:t>Air</w:t>
      </w:r>
      <w:r w:rsidRPr="0003560B">
        <w:rPr>
          <w:rFonts w:ascii="Times New Roman" w:eastAsia="Calibri" w:hAnsi="Times New Roman" w:cs="Times New Roman"/>
          <w:sz w:val="24"/>
          <w:szCs w:val="24"/>
        </w:rPr>
        <w:t>парк «Кузнецово», стрелковый клуб «Выстрел».</w:t>
      </w:r>
    </w:p>
    <w:p w:rsidR="00AA413F" w:rsidRPr="0003560B" w:rsidRDefault="00AA413F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560B">
        <w:rPr>
          <w:rFonts w:ascii="Times New Roman" w:eastAsia="Calibri" w:hAnsi="Times New Roman" w:cs="Times New Roman"/>
          <w:sz w:val="24"/>
          <w:szCs w:val="24"/>
          <w:u w:val="single"/>
        </w:rPr>
        <w:t>В сфере здравоохранения</w:t>
      </w:r>
    </w:p>
    <w:p w:rsidR="00426E44" w:rsidRPr="0003560B" w:rsidRDefault="00426E44" w:rsidP="00035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Создание условий конкуренции на рынке медицинских услуг, включение механизма соперничества между медицинскими организациями в технологиях, в качестве, в стоимости медицинских услуг позволят решить задачи, стоящие перед здравоохранением по улучшению показателей здоровья населения, увеличению продолжительности жизни.</w:t>
      </w:r>
    </w:p>
    <w:p w:rsidR="00426E44" w:rsidRPr="0003560B" w:rsidRDefault="00426E44" w:rsidP="00035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В Березовском районе медицинские услуги оказывают </w:t>
      </w:r>
      <w:r w:rsidR="00AE54C7" w:rsidRPr="0003560B">
        <w:rPr>
          <w:rFonts w:ascii="Times New Roman" w:hAnsi="Times New Roman" w:cs="Times New Roman"/>
          <w:sz w:val="24"/>
          <w:szCs w:val="24"/>
        </w:rPr>
        <w:t>8</w:t>
      </w:r>
      <w:r w:rsidRPr="0003560B">
        <w:rPr>
          <w:rFonts w:ascii="Times New Roman" w:hAnsi="Times New Roman" w:cs="Times New Roman"/>
          <w:sz w:val="24"/>
          <w:szCs w:val="24"/>
        </w:rPr>
        <w:t xml:space="preserve"> организаций, в том числе </w:t>
      </w:r>
      <w:r w:rsidR="00AE5662">
        <w:rPr>
          <w:rFonts w:ascii="Times New Roman" w:hAnsi="Times New Roman" w:cs="Times New Roman"/>
          <w:sz w:val="24"/>
          <w:szCs w:val="24"/>
        </w:rPr>
        <w:t>5</w:t>
      </w:r>
      <w:r w:rsidRPr="0003560B">
        <w:rPr>
          <w:rFonts w:ascii="Times New Roman" w:hAnsi="Times New Roman" w:cs="Times New Roman"/>
          <w:sz w:val="24"/>
          <w:szCs w:val="24"/>
        </w:rPr>
        <w:t xml:space="preserve"> субъектов малого предпринимательства.</w:t>
      </w:r>
    </w:p>
    <w:p w:rsidR="00AE5662" w:rsidRDefault="00426E44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Государственный сектор представлен КГБУЗ «</w:t>
      </w:r>
      <w:r w:rsidR="00C92C02" w:rsidRPr="0003560B">
        <w:rPr>
          <w:rFonts w:ascii="Times New Roman" w:eastAsia="Calibri" w:hAnsi="Times New Roman" w:cs="Times New Roman"/>
          <w:sz w:val="24"/>
          <w:szCs w:val="24"/>
        </w:rPr>
        <w:t>Березовская районная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больница, в состав которой </w:t>
      </w:r>
      <w:r w:rsidR="00C92C02" w:rsidRPr="0003560B">
        <w:rPr>
          <w:rFonts w:ascii="Times New Roman" w:eastAsia="Calibri" w:hAnsi="Times New Roman" w:cs="Times New Roman"/>
          <w:sz w:val="24"/>
          <w:szCs w:val="24"/>
        </w:rPr>
        <w:t>входят ФАПы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, амбулатории, общие врачебные практики, наделенные правом розничной торговли лекарственными препаратами </w:t>
      </w:r>
      <w:r w:rsidR="00C92C02" w:rsidRPr="0003560B">
        <w:rPr>
          <w:rFonts w:ascii="Times New Roman" w:eastAsia="Calibri" w:hAnsi="Times New Roman" w:cs="Times New Roman"/>
          <w:sz w:val="24"/>
          <w:szCs w:val="24"/>
        </w:rPr>
        <w:t>в населенных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пунктах района, где отсутствуют аптечные организации как государственные, так и частные. </w:t>
      </w:r>
    </w:p>
    <w:p w:rsidR="00426E44" w:rsidRPr="0003560B" w:rsidRDefault="00426E44" w:rsidP="00035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Розничную торговлю лекарственными препаратами, изделиями медицинского назначения и сопутствующими товарами осуществляют </w:t>
      </w:r>
      <w:r w:rsidR="00AE5662">
        <w:rPr>
          <w:rFonts w:ascii="Times New Roman" w:hAnsi="Times New Roman" w:cs="Times New Roman"/>
          <w:sz w:val="24"/>
          <w:szCs w:val="24"/>
        </w:rPr>
        <w:t>18</w:t>
      </w:r>
      <w:r w:rsidRPr="0003560B">
        <w:rPr>
          <w:rFonts w:ascii="Times New Roman" w:hAnsi="Times New Roman" w:cs="Times New Roman"/>
          <w:sz w:val="24"/>
          <w:szCs w:val="24"/>
        </w:rPr>
        <w:t xml:space="preserve"> субъектов малого предпринимательства.</w:t>
      </w:r>
    </w:p>
    <w:p w:rsidR="008F200B" w:rsidRPr="0003560B" w:rsidRDefault="008F200B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560B">
        <w:rPr>
          <w:rFonts w:ascii="Times New Roman" w:eastAsia="Calibri" w:hAnsi="Times New Roman" w:cs="Times New Roman"/>
          <w:sz w:val="24"/>
          <w:szCs w:val="24"/>
          <w:u w:val="single"/>
        </w:rPr>
        <w:t>В социальной сфере</w:t>
      </w:r>
    </w:p>
    <w:p w:rsidR="008F200B" w:rsidRPr="0003560B" w:rsidRDefault="00A236B9" w:rsidP="000356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На территории Березовского района социальная защита является динамично развивающейся и многофункциональной отраслью, существенно влияющей на показатели стабильности и социально-экономического развития района. </w:t>
      </w:r>
    </w:p>
    <w:p w:rsidR="003D3414" w:rsidRPr="0003560B" w:rsidRDefault="003D3414" w:rsidP="000356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Система социальной защиты населен</w:t>
      </w:r>
      <w:r w:rsidR="00A236B9" w:rsidRPr="0003560B">
        <w:rPr>
          <w:rFonts w:ascii="Times New Roman" w:hAnsi="Times New Roman" w:cs="Times New Roman"/>
          <w:sz w:val="24"/>
          <w:szCs w:val="24"/>
        </w:rPr>
        <w:t xml:space="preserve">ия на территории Березовского </w:t>
      </w:r>
      <w:r w:rsidRPr="0003560B">
        <w:rPr>
          <w:rFonts w:ascii="Times New Roman" w:hAnsi="Times New Roman" w:cs="Times New Roman"/>
          <w:sz w:val="24"/>
          <w:szCs w:val="24"/>
        </w:rPr>
        <w:t xml:space="preserve">района представлена 4 </w:t>
      </w:r>
      <w:r w:rsidR="00D00471" w:rsidRPr="0003560B">
        <w:rPr>
          <w:rFonts w:ascii="Times New Roman" w:hAnsi="Times New Roman" w:cs="Times New Roman"/>
          <w:sz w:val="24"/>
          <w:szCs w:val="24"/>
        </w:rPr>
        <w:t xml:space="preserve">государственными </w:t>
      </w:r>
      <w:r w:rsidRPr="0003560B">
        <w:rPr>
          <w:rFonts w:ascii="Times New Roman" w:hAnsi="Times New Roman" w:cs="Times New Roman"/>
          <w:sz w:val="24"/>
          <w:szCs w:val="24"/>
        </w:rPr>
        <w:t>учреждениями:</w:t>
      </w:r>
    </w:p>
    <w:p w:rsidR="003D3414" w:rsidRPr="0003560B" w:rsidRDefault="003D3414" w:rsidP="0003560B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Управление социально</w:t>
      </w:r>
      <w:r w:rsidR="00A236B9" w:rsidRPr="0003560B">
        <w:rPr>
          <w:rFonts w:ascii="Times New Roman" w:hAnsi="Times New Roman" w:cs="Times New Roman"/>
          <w:sz w:val="24"/>
          <w:szCs w:val="24"/>
        </w:rPr>
        <w:t xml:space="preserve">й защиты населения </w:t>
      </w:r>
      <w:r w:rsidR="00C92C02" w:rsidRPr="0003560B">
        <w:rPr>
          <w:rFonts w:ascii="Times New Roman" w:hAnsi="Times New Roman" w:cs="Times New Roman"/>
          <w:sz w:val="24"/>
          <w:szCs w:val="24"/>
        </w:rPr>
        <w:t>Березовского района</w:t>
      </w:r>
      <w:r w:rsidRPr="0003560B">
        <w:rPr>
          <w:rFonts w:ascii="Times New Roman" w:hAnsi="Times New Roman" w:cs="Times New Roman"/>
          <w:sz w:val="24"/>
          <w:szCs w:val="24"/>
        </w:rPr>
        <w:t>;</w:t>
      </w:r>
    </w:p>
    <w:p w:rsidR="003D3414" w:rsidRPr="0003560B" w:rsidRDefault="00C92C02" w:rsidP="0003560B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МБУ «</w:t>
      </w:r>
      <w:r w:rsidR="003D3414" w:rsidRPr="0003560B">
        <w:rPr>
          <w:rFonts w:ascii="Times New Roman" w:hAnsi="Times New Roman" w:cs="Times New Roman"/>
          <w:sz w:val="24"/>
          <w:szCs w:val="24"/>
        </w:rPr>
        <w:t>Комплексный центр социального обслуживания населения»;</w:t>
      </w:r>
    </w:p>
    <w:p w:rsidR="003D3414" w:rsidRPr="0003560B" w:rsidRDefault="00C92C02" w:rsidP="0003560B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КГБУСО «Центр социальной</w:t>
      </w:r>
      <w:r w:rsidR="00100B78">
        <w:rPr>
          <w:rFonts w:ascii="Times New Roman" w:hAnsi="Times New Roman" w:cs="Times New Roman"/>
          <w:sz w:val="24"/>
          <w:szCs w:val="24"/>
        </w:rPr>
        <w:t xml:space="preserve"> </w:t>
      </w:r>
      <w:r w:rsidR="00A236B9" w:rsidRPr="0003560B">
        <w:rPr>
          <w:rFonts w:ascii="Times New Roman" w:hAnsi="Times New Roman" w:cs="Times New Roman"/>
          <w:sz w:val="24"/>
          <w:szCs w:val="24"/>
        </w:rPr>
        <w:t>помощи семье и детям «Березовский</w:t>
      </w:r>
      <w:r w:rsidR="003D3414" w:rsidRPr="0003560B">
        <w:rPr>
          <w:rFonts w:ascii="Times New Roman" w:hAnsi="Times New Roman" w:cs="Times New Roman"/>
          <w:sz w:val="24"/>
          <w:szCs w:val="24"/>
        </w:rPr>
        <w:t>»;</w:t>
      </w:r>
    </w:p>
    <w:p w:rsidR="003D3414" w:rsidRPr="0003560B" w:rsidRDefault="00467AD3" w:rsidP="0003560B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КГАУСО «Маганский психоневрологический интернат»;</w:t>
      </w:r>
    </w:p>
    <w:p w:rsidR="00467AD3" w:rsidRPr="0003560B" w:rsidRDefault="00467AD3" w:rsidP="0003560B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КГБУСО «Психоневрологический интернат для детей «Солнышко».</w:t>
      </w:r>
    </w:p>
    <w:p w:rsidR="007E05D1" w:rsidRPr="0003560B" w:rsidRDefault="002E10E9" w:rsidP="0003560B">
      <w:pPr>
        <w:pStyle w:val="Web1Web11Web112"/>
        <w:shd w:val="clear" w:color="auto" w:fill="FFFFFF"/>
        <w:tabs>
          <w:tab w:val="left" w:pos="709"/>
        </w:tabs>
        <w:spacing w:before="0" w:after="0"/>
        <w:jc w:val="both"/>
        <w:rPr>
          <w:bCs/>
          <w:kern w:val="36"/>
          <w:szCs w:val="24"/>
        </w:rPr>
      </w:pPr>
      <w:r w:rsidRPr="0003560B">
        <w:rPr>
          <w:bCs/>
          <w:kern w:val="36"/>
          <w:szCs w:val="24"/>
        </w:rPr>
        <w:tab/>
      </w:r>
      <w:r w:rsidR="00D00471" w:rsidRPr="0003560B">
        <w:rPr>
          <w:bCs/>
          <w:kern w:val="36"/>
          <w:szCs w:val="24"/>
        </w:rPr>
        <w:t>Также на территории района осуществляет частную деятельность пансионат «Светлый» и пансионат «Живописный источник» для граждан пожилого возраста и инвалидов (</w:t>
      </w:r>
      <w:r w:rsidR="00D00471" w:rsidRPr="0003560B">
        <w:rPr>
          <w:spacing w:val="-3"/>
          <w:szCs w:val="24"/>
          <w:shd w:val="clear" w:color="auto" w:fill="FFFFFF"/>
        </w:rPr>
        <w:t xml:space="preserve">предоставление социальных услуг в стационарной форме социального обслуживания). </w:t>
      </w:r>
    </w:p>
    <w:p w:rsidR="001F4A1E" w:rsidRPr="0003560B" w:rsidRDefault="001F4A1E" w:rsidP="000356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560B">
        <w:rPr>
          <w:rFonts w:ascii="Times New Roman" w:eastAsia="Calibri" w:hAnsi="Times New Roman" w:cs="Times New Roman"/>
          <w:sz w:val="24"/>
          <w:szCs w:val="24"/>
          <w:u w:val="single"/>
        </w:rPr>
        <w:t>В сфере ритуальных услуг</w:t>
      </w:r>
    </w:p>
    <w:p w:rsidR="00467AD3" w:rsidRPr="0003560B" w:rsidRDefault="009A7848" w:rsidP="00035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AE5662">
        <w:rPr>
          <w:rFonts w:ascii="Times New Roman" w:hAnsi="Times New Roman" w:cs="Times New Roman"/>
          <w:sz w:val="24"/>
          <w:szCs w:val="24"/>
        </w:rPr>
        <w:t>три</w:t>
      </w:r>
      <w:r w:rsidRPr="0003560B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 оказывают похоронные услуги. Оценивая текущее состояние данного направления деятельности, потребность в данных услугах полностью удовлетворена.</w:t>
      </w:r>
    </w:p>
    <w:p w:rsidR="00AA413F" w:rsidRPr="0003560B" w:rsidRDefault="008F200B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560B">
        <w:rPr>
          <w:rFonts w:ascii="Times New Roman" w:eastAsia="Calibri" w:hAnsi="Times New Roman" w:cs="Times New Roman"/>
          <w:sz w:val="24"/>
          <w:szCs w:val="24"/>
          <w:u w:val="single"/>
        </w:rPr>
        <w:t>В сфере промышленности, энергетики и жилищно-коммунального хозяйства</w:t>
      </w:r>
    </w:p>
    <w:p w:rsidR="009D15EC" w:rsidRPr="0003560B" w:rsidRDefault="009D15EC" w:rsidP="00035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60B">
        <w:rPr>
          <w:rFonts w:ascii="Times New Roman" w:hAnsi="Times New Roman" w:cs="Times New Roman"/>
          <w:bCs/>
          <w:sz w:val="24"/>
          <w:szCs w:val="24"/>
        </w:rPr>
        <w:t>Ведущей отраслью экономики района является промышленность, которая представлена 10 крупными и средними предприятиями, такими как:</w:t>
      </w:r>
    </w:p>
    <w:p w:rsidR="009D15EC" w:rsidRPr="0003560B" w:rsidRDefault="009D15EC" w:rsidP="00035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60B">
        <w:rPr>
          <w:rFonts w:ascii="Times New Roman" w:hAnsi="Times New Roman" w:cs="Times New Roman"/>
          <w:bCs/>
          <w:sz w:val="24"/>
          <w:szCs w:val="24"/>
        </w:rPr>
        <w:t>-  добывающая отрасль - ООО «Карьер «Правобережный», ООО «Торговый дом», ООО «ГГК «Недра», ФГУП «УССТ № 9»;</w:t>
      </w:r>
    </w:p>
    <w:p w:rsidR="009D15EC" w:rsidRPr="0003560B" w:rsidRDefault="009D15EC" w:rsidP="00035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60B">
        <w:rPr>
          <w:rFonts w:ascii="Times New Roman" w:hAnsi="Times New Roman" w:cs="Times New Roman"/>
          <w:bCs/>
          <w:sz w:val="24"/>
          <w:szCs w:val="24"/>
        </w:rPr>
        <w:t xml:space="preserve">- деревообрабатывающая отрасль - ООО «ДОК «Енисей»; </w:t>
      </w:r>
    </w:p>
    <w:p w:rsidR="009D15EC" w:rsidRPr="0003560B" w:rsidRDefault="009D15EC" w:rsidP="00035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60B">
        <w:rPr>
          <w:rFonts w:ascii="Times New Roman" w:hAnsi="Times New Roman" w:cs="Times New Roman"/>
          <w:bCs/>
          <w:sz w:val="24"/>
          <w:szCs w:val="24"/>
        </w:rPr>
        <w:t>- пищевая и перерабатывающая промышленность - ООО «Березовский Хлебозавод», ООО «Красмол», ООО «Енисейский деликатес»;</w:t>
      </w:r>
    </w:p>
    <w:p w:rsidR="009D15EC" w:rsidRPr="0003560B" w:rsidRDefault="009D15EC" w:rsidP="00035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60B">
        <w:rPr>
          <w:rFonts w:ascii="Times New Roman" w:hAnsi="Times New Roman" w:cs="Times New Roman"/>
          <w:bCs/>
          <w:sz w:val="24"/>
          <w:szCs w:val="24"/>
        </w:rPr>
        <w:t>-  производство неметаллических минеральных продуктов - ОАО «Бетон», ООО ПК «Зыковский кирпич»;</w:t>
      </w:r>
    </w:p>
    <w:p w:rsidR="009D15EC" w:rsidRPr="0003560B" w:rsidRDefault="009D15EC" w:rsidP="00035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60B">
        <w:rPr>
          <w:rFonts w:ascii="Times New Roman" w:hAnsi="Times New Roman" w:cs="Times New Roman"/>
          <w:bCs/>
          <w:sz w:val="24"/>
          <w:szCs w:val="24"/>
        </w:rPr>
        <w:lastRenderedPageBreak/>
        <w:t>-  химическая отрасль - ООО «Сибпласт», ООО «Центрпласт»;</w:t>
      </w:r>
    </w:p>
    <w:p w:rsidR="009D15EC" w:rsidRPr="0003560B" w:rsidRDefault="009D15EC" w:rsidP="00035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60B">
        <w:rPr>
          <w:rFonts w:ascii="Times New Roman" w:hAnsi="Times New Roman" w:cs="Times New Roman"/>
          <w:bCs/>
          <w:sz w:val="24"/>
          <w:szCs w:val="24"/>
        </w:rPr>
        <w:t>- топливная отрасль и энергетика - ГП КК «ЦРКК», ООО «ВСКС», МП «ЖКУ Вознесенского сельсовета».</w:t>
      </w:r>
    </w:p>
    <w:p w:rsidR="009D15EC" w:rsidRDefault="009D15EC" w:rsidP="00035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В Березовском районе количество организаций, осуществляющих работы по содержанию общего имущества многоквартирных домов </w:t>
      </w:r>
      <w:r w:rsidR="00FE67B2" w:rsidRPr="0003560B">
        <w:rPr>
          <w:rFonts w:ascii="Times New Roman" w:hAnsi="Times New Roman" w:cs="Times New Roman"/>
          <w:sz w:val="24"/>
          <w:szCs w:val="24"/>
        </w:rPr>
        <w:t>составляет из</w:t>
      </w:r>
      <w:r w:rsidRPr="0003560B">
        <w:rPr>
          <w:rFonts w:ascii="Times New Roman" w:hAnsi="Times New Roman" w:cs="Times New Roman"/>
          <w:sz w:val="24"/>
          <w:szCs w:val="24"/>
        </w:rPr>
        <w:t xml:space="preserve"> них: ООО «Вега», ООО УК «Заказкик ЖКУ», ООО УК «Водмонтаж, ООО ЖКХ Зыково, ООО УК «Уют», ООО «СЖКХ», ГП ККЦРКК, МУП ЖКХ «Вознесенское», МУП ЖКХ «Есаулово».</w:t>
      </w:r>
    </w:p>
    <w:p w:rsidR="00CD6595" w:rsidRPr="00CD6595" w:rsidRDefault="00CD6595" w:rsidP="00035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на территории Березовского района производственный сектор представлен 103 предприятиями и организациями по видам экономической деятельности: А,В,С,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,Е.</w:t>
      </w:r>
    </w:p>
    <w:p w:rsidR="001D24FD" w:rsidRPr="0003560B" w:rsidRDefault="004C452F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56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</w:t>
      </w:r>
      <w:r w:rsidR="00384D95" w:rsidRPr="000356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сфере транспорта </w:t>
      </w:r>
    </w:p>
    <w:p w:rsidR="009D15EC" w:rsidRDefault="009D15EC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На сегодняшний день перевозка населения автомобильным транспортом осуществляется по четырём маршрутам, направлением: </w:t>
      </w:r>
      <w:r w:rsidRPr="0003560B">
        <w:rPr>
          <w:rFonts w:ascii="Times New Roman" w:eastAsia="Calibri" w:hAnsi="Times New Roman" w:cs="Times New Roman"/>
          <w:sz w:val="24"/>
          <w:szCs w:val="24"/>
        </w:rPr>
        <w:t>п. Берёзовка – с. Зыково, с.Зыково</w:t>
      </w:r>
      <w:r w:rsidR="00FE67B2" w:rsidRPr="0003560B">
        <w:rPr>
          <w:rFonts w:ascii="Times New Roman" w:eastAsia="Calibri" w:hAnsi="Times New Roman" w:cs="Times New Roman"/>
          <w:sz w:val="24"/>
          <w:szCs w:val="24"/>
        </w:rPr>
        <w:t>–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п. Береть (3 дня в неделю), п. Берёзовка – с. Зыково, с.Зыково</w:t>
      </w:r>
      <w:r w:rsidR="00FE67B2" w:rsidRPr="0003560B">
        <w:rPr>
          <w:rFonts w:ascii="Times New Roman" w:eastAsia="Calibri" w:hAnsi="Times New Roman" w:cs="Times New Roman"/>
          <w:sz w:val="24"/>
          <w:szCs w:val="24"/>
        </w:rPr>
        <w:t>–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п. Верхняя Базаиха (2 дня в неделю). </w:t>
      </w:r>
      <w:r w:rsidR="00F01521">
        <w:rPr>
          <w:rFonts w:ascii="Times New Roman" w:eastAsia="Calibri" w:hAnsi="Times New Roman" w:cs="Times New Roman"/>
          <w:sz w:val="24"/>
          <w:szCs w:val="24"/>
        </w:rPr>
        <w:t>Регулярными автобусными перевозками охвачены п.Березовка, Бархатовский сельсовет, Есаульский сельсовет, Вознесенский сельсовет, Маганский сельсовет, Зыковский сельсовет. Перевозки осуществляются пригородными маршрутами.</w:t>
      </w:r>
    </w:p>
    <w:p w:rsidR="00F01521" w:rsidRDefault="00F01521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реестра МСП транспортную деятельность осуществляют </w:t>
      </w:r>
      <w:r w:rsidR="0098399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3 хозяйствующих субъекта предпринимательства.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Услуги по перевоз</w:t>
      </w:r>
      <w:r w:rsidR="00983995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пассажиров и багажа легковым такси оказывают </w:t>
      </w:r>
      <w:r w:rsidR="00983995">
        <w:rPr>
          <w:rFonts w:ascii="Times New Roman" w:eastAsia="Calibri" w:hAnsi="Times New Roman" w:cs="Times New Roman"/>
          <w:sz w:val="24"/>
          <w:szCs w:val="24"/>
        </w:rPr>
        <w:t>233 субъекта малого и среднего предпринимательства.</w:t>
      </w:r>
    </w:p>
    <w:p w:rsidR="00FF7390" w:rsidRPr="00FF7390" w:rsidRDefault="00FF7390" w:rsidP="00035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390">
        <w:rPr>
          <w:rFonts w:ascii="Times New Roman" w:hAnsi="Times New Roman" w:cs="Times New Roman"/>
          <w:sz w:val="24"/>
          <w:szCs w:val="24"/>
          <w:u w:val="single"/>
        </w:rPr>
        <w:t>В сфере наружной рекламы</w:t>
      </w:r>
    </w:p>
    <w:p w:rsidR="00983995" w:rsidRDefault="00FF7390" w:rsidP="00035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мониторинга рынка предоставления рекламных услуг выявлено, что доля хозяйствующих субъектов частной формы собственности в сфере наружной рекламы составляет 100%.</w:t>
      </w:r>
    </w:p>
    <w:p w:rsidR="00FF7390" w:rsidRPr="0003560B" w:rsidRDefault="00FF7390" w:rsidP="00FF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60B">
        <w:rPr>
          <w:rFonts w:ascii="Times New Roman" w:hAnsi="Times New Roman" w:cs="Times New Roman"/>
          <w:sz w:val="24"/>
          <w:szCs w:val="24"/>
          <w:u w:val="single"/>
        </w:rPr>
        <w:t xml:space="preserve">В сфере обработки древесины и производства изделий из дерева (лесозаготовки) </w:t>
      </w:r>
    </w:p>
    <w:p w:rsidR="00FF7390" w:rsidRDefault="00FF7390" w:rsidP="00FF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В Березовском районе доля организаций частной формы собственности в лесной отрасли составляет 100%. Согласно информации, представленной в Едином реестре субъектов </w:t>
      </w:r>
      <w:r>
        <w:rPr>
          <w:rFonts w:ascii="Times New Roman" w:hAnsi="Times New Roman" w:cs="Times New Roman"/>
          <w:sz w:val="24"/>
          <w:szCs w:val="24"/>
        </w:rPr>
        <w:t>МСП</w:t>
      </w:r>
      <w:r w:rsidRPr="0003560B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Службы, на территории Березовского района 13 субъектов предпринимательства осуществляют деятельность в сфере обработки древесины. Значительный объем переработки приходится на предприятие ООО «Док Енисей».</w:t>
      </w:r>
    </w:p>
    <w:p w:rsidR="00FF7390" w:rsidRPr="0003560B" w:rsidRDefault="00FF7390" w:rsidP="00035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344" w:rsidRPr="0053073F" w:rsidRDefault="00D40344" w:rsidP="0053073F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073F">
        <w:rPr>
          <w:rFonts w:ascii="Times New Roman" w:eastAsia="Calibri" w:hAnsi="Times New Roman" w:cs="Times New Roman"/>
          <w:sz w:val="24"/>
          <w:szCs w:val="24"/>
        </w:rPr>
        <w:t>Доля хозяйс</w:t>
      </w:r>
      <w:r w:rsidR="00AA6602" w:rsidRPr="0053073F">
        <w:rPr>
          <w:rFonts w:ascii="Times New Roman" w:eastAsia="Calibri" w:hAnsi="Times New Roman" w:cs="Times New Roman"/>
          <w:sz w:val="24"/>
          <w:szCs w:val="24"/>
        </w:rPr>
        <w:t xml:space="preserve">твующих субъектов частной формы собственности </w:t>
      </w:r>
      <w:r w:rsidRPr="0053073F">
        <w:rPr>
          <w:rFonts w:ascii="Times New Roman" w:eastAsia="Calibri" w:hAnsi="Times New Roman" w:cs="Times New Roman"/>
          <w:sz w:val="24"/>
          <w:szCs w:val="24"/>
        </w:rPr>
        <w:t xml:space="preserve">в соответствующей </w:t>
      </w:r>
      <w:r w:rsidR="0053073F" w:rsidRPr="0053073F">
        <w:rPr>
          <w:rFonts w:ascii="Times New Roman" w:eastAsia="Calibri" w:hAnsi="Times New Roman" w:cs="Times New Roman"/>
          <w:sz w:val="24"/>
          <w:szCs w:val="24"/>
        </w:rPr>
        <w:t>отрасли (сфере, товарном рынке)</w:t>
      </w:r>
    </w:p>
    <w:p w:rsidR="0053073F" w:rsidRPr="0053073F" w:rsidRDefault="0053073F" w:rsidP="0053073F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582"/>
        <w:gridCol w:w="6521"/>
        <w:gridCol w:w="2693"/>
      </w:tblGrid>
      <w:tr w:rsidR="00983995" w:rsidRPr="0003560B" w:rsidTr="00C15982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отраслей (сфер, товарных рынков)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Исходная фактическая информация (в том числе числовая), по состоянию на 01.01.202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83995" w:rsidRPr="0003560B" w:rsidTr="00C1598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83995" w:rsidRPr="0003560B" w:rsidTr="00C15982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5" w:rsidRPr="0003560B" w:rsidRDefault="00983995" w:rsidP="00C15982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5" w:rsidRPr="0003560B" w:rsidRDefault="00983995" w:rsidP="00C15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25,0%</w:t>
            </w:r>
          </w:p>
        </w:tc>
      </w:tr>
      <w:tr w:rsidR="00983995" w:rsidRPr="0003560B" w:rsidTr="00C15982">
        <w:trPr>
          <w:trHeight w:val="4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5" w:rsidRPr="0003560B" w:rsidRDefault="00983995" w:rsidP="00C15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87,5%</w:t>
            </w:r>
          </w:p>
        </w:tc>
      </w:tr>
      <w:tr w:rsidR="00983995" w:rsidRPr="0003560B" w:rsidTr="00C1598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5" w:rsidRPr="0003560B" w:rsidRDefault="00983995" w:rsidP="00C15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A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83995" w:rsidRPr="0003560B" w:rsidTr="00C1598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5" w:rsidRPr="0003560B" w:rsidRDefault="00983995" w:rsidP="00C15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  <w:r w:rsidR="006A42F5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83995" w:rsidRPr="0003560B" w:rsidTr="00C1598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5" w:rsidRPr="0003560B" w:rsidRDefault="00983995" w:rsidP="00C15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983995" w:rsidRPr="0003560B" w:rsidTr="00C1598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5" w:rsidRPr="0003560B" w:rsidRDefault="00983995" w:rsidP="00C15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услуг по перевозке пассажиров и багажа легковым такси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95" w:rsidRPr="0003560B" w:rsidRDefault="00983995" w:rsidP="00C15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60B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3F44DA" w:rsidRPr="0003560B" w:rsidTr="00C1598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DA" w:rsidRPr="003F44DA" w:rsidRDefault="003F44DA" w:rsidP="003F4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DA" w:rsidRDefault="0053073F" w:rsidP="00C15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DA" w:rsidRPr="0003560B" w:rsidRDefault="0053073F" w:rsidP="00C15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53073F" w:rsidRPr="0003560B" w:rsidTr="00C1598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3F" w:rsidRDefault="0053073F" w:rsidP="003F4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3F" w:rsidRPr="0053073F" w:rsidRDefault="0053073F" w:rsidP="005307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73F">
              <w:rPr>
                <w:rFonts w:ascii="Times New Roman" w:hAnsi="Times New Roman" w:cs="Times New Roman"/>
                <w:sz w:val="20"/>
                <w:szCs w:val="20"/>
              </w:rPr>
              <w:t xml:space="preserve">В сфере обработки древесины и производства изделий из дерева (лесозаготовки)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3F" w:rsidRDefault="0053073F" w:rsidP="00C15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</w:tbl>
    <w:p w:rsidR="00983995" w:rsidRDefault="00983995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748B" w:rsidRPr="003C748B" w:rsidRDefault="00C612FE" w:rsidP="003C748B">
      <w:pPr>
        <w:pStyle w:val="a3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48B">
        <w:rPr>
          <w:rFonts w:ascii="Times New Roman" w:eastAsia="Calibri" w:hAnsi="Times New Roman" w:cs="Times New Roman"/>
          <w:sz w:val="24"/>
          <w:szCs w:val="24"/>
        </w:rPr>
        <w:t>Характеристика основных административных и экономических барьеров входа</w:t>
      </w:r>
    </w:p>
    <w:p w:rsidR="00C612FE" w:rsidRPr="003C748B" w:rsidRDefault="00C612FE" w:rsidP="003C748B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48B">
        <w:rPr>
          <w:rFonts w:ascii="Times New Roman" w:eastAsia="Calibri" w:hAnsi="Times New Roman" w:cs="Times New Roman"/>
          <w:sz w:val="24"/>
          <w:szCs w:val="24"/>
        </w:rPr>
        <w:t>на соответствующий товарный рынок.</w:t>
      </w:r>
    </w:p>
    <w:p w:rsidR="00294781" w:rsidRDefault="00294781" w:rsidP="00035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B0A" w:rsidRDefault="00A82E04" w:rsidP="0003560B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03560B">
        <w:lastRenderedPageBreak/>
        <w:t xml:space="preserve">В Березовском районе на </w:t>
      </w:r>
      <w:r w:rsidR="00E44B0A">
        <w:t>0</w:t>
      </w:r>
      <w:r w:rsidRPr="0003560B">
        <w:t>1.01.202</w:t>
      </w:r>
      <w:r w:rsidR="00E44B0A">
        <w:t>2</w:t>
      </w:r>
      <w:r w:rsidRPr="0003560B">
        <w:t xml:space="preserve"> зарегистрировано с учетом индивидуальных предпринимателей </w:t>
      </w:r>
      <w:r w:rsidR="00E44B0A">
        <w:t>1554</w:t>
      </w:r>
      <w:r w:rsidRPr="0003560B">
        <w:t xml:space="preserve"> субъектов малого и среднего предпринимательства. Из них количество малых и средних предприятий составило </w:t>
      </w:r>
      <w:r w:rsidR="00E44B0A">
        <w:t>436</w:t>
      </w:r>
      <w:r w:rsidRPr="0003560B">
        <w:t xml:space="preserve">. </w:t>
      </w:r>
    </w:p>
    <w:p w:rsidR="00A82E04" w:rsidRPr="0003560B" w:rsidRDefault="00E44B0A" w:rsidP="0003560B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>
        <w:t>Ч</w:t>
      </w:r>
      <w:r w:rsidR="00A82E04" w:rsidRPr="0003560B">
        <w:t xml:space="preserve">исленность занятых в субъектах малого и среднего предпринимательства, включая микропредприятия, составила </w:t>
      </w:r>
      <w:r>
        <w:t>6059</w:t>
      </w:r>
      <w:r w:rsidR="00A82E04" w:rsidRPr="0003560B">
        <w:t xml:space="preserve"> человек, их удельный вес в общей численности занятых в экономике района составил </w:t>
      </w:r>
      <w:r>
        <w:t>46,6</w:t>
      </w:r>
      <w:r w:rsidR="00A82E04" w:rsidRPr="0003560B">
        <w:t xml:space="preserve">%. </w:t>
      </w:r>
    </w:p>
    <w:p w:rsidR="00A82E04" w:rsidRPr="0003560B" w:rsidRDefault="00A82E04" w:rsidP="0003560B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 w:rsidRPr="0003560B">
        <w:t xml:space="preserve">Количество индивидуальных предпринимателей по данным единого реестра субъектов малого и среднего предпринимательства на конец 2020 года составило </w:t>
      </w:r>
      <w:r w:rsidR="00E44B0A">
        <w:t>1112</w:t>
      </w:r>
      <w:r w:rsidRPr="0003560B">
        <w:t xml:space="preserve"> единиц.</w:t>
      </w:r>
    </w:p>
    <w:p w:rsidR="00A82E04" w:rsidRPr="0003560B" w:rsidRDefault="00E44B0A" w:rsidP="0003560B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>
        <w:t>О</w:t>
      </w:r>
      <w:r w:rsidR="00A82E04" w:rsidRPr="0003560B">
        <w:t xml:space="preserve">борот малых и средних </w:t>
      </w:r>
      <w:r w:rsidR="00FE67B2" w:rsidRPr="0003560B">
        <w:t>предприятий составил</w:t>
      </w:r>
      <w:r>
        <w:t>7,68 млн.</w:t>
      </w:r>
      <w:r w:rsidR="00A82E04" w:rsidRPr="0003560B">
        <w:t xml:space="preserve"> руб</w:t>
      </w:r>
      <w:r w:rsidR="00FE67B2" w:rsidRPr="0003560B">
        <w:t>.</w:t>
      </w:r>
      <w:r>
        <w:t xml:space="preserve"> О</w:t>
      </w:r>
      <w:r w:rsidR="00A82E04" w:rsidRPr="0003560B">
        <w:t>бъем инвестиций в основной капитал малых и средних предприятий составил 2</w:t>
      </w:r>
      <w:r>
        <w:t>,</w:t>
      </w:r>
      <w:r w:rsidR="00A82E04" w:rsidRPr="0003560B">
        <w:t>9</w:t>
      </w:r>
      <w:r>
        <w:t xml:space="preserve"> млн</w:t>
      </w:r>
      <w:r w:rsidR="00A82E04" w:rsidRPr="0003560B">
        <w:t>. руб.</w:t>
      </w:r>
    </w:p>
    <w:p w:rsidR="0053073F" w:rsidRDefault="0053073F" w:rsidP="0003560B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>
        <w:t>Появление новых форм существенно влияет на развитие отраслей. Вновь проявившие хозяйствующие субъекты обостряют уровень прибыльности т цен. Это стимулирует укоренившиеся формы искать новые продукты и разрабатывать новые технологии.</w:t>
      </w:r>
    </w:p>
    <w:p w:rsidR="00A82E04" w:rsidRPr="0003560B" w:rsidRDefault="00A82E04" w:rsidP="0003560B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03560B">
        <w:t>Существует ряд факторов, сдерживающих развитие предпринимательства:</w:t>
      </w:r>
    </w:p>
    <w:p w:rsidR="00A82E04" w:rsidRPr="0003560B" w:rsidRDefault="00A82E04" w:rsidP="0003560B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03560B">
        <w:t>- нехватка собственных оборотных средств;</w:t>
      </w:r>
    </w:p>
    <w:p w:rsidR="00A82E04" w:rsidRPr="0003560B" w:rsidRDefault="002E10E9" w:rsidP="0003560B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03560B">
        <w:t>-</w:t>
      </w:r>
      <w:r w:rsidR="00A82E04" w:rsidRPr="0003560B"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A82E04" w:rsidRPr="0003560B" w:rsidRDefault="00A82E04" w:rsidP="0003560B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03560B">
        <w:t>- 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помещения;</w:t>
      </w:r>
    </w:p>
    <w:p w:rsidR="00A82E04" w:rsidRPr="0003560B" w:rsidRDefault="00A82E04" w:rsidP="0003560B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03560B">
        <w:t>- отсутствие системы сбыта, неэффективная маркетинговая политика;</w:t>
      </w:r>
    </w:p>
    <w:p w:rsidR="00A82E04" w:rsidRPr="0003560B" w:rsidRDefault="00A82E04" w:rsidP="0003560B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03560B">
        <w:t>- высокий износ основных средств в сфере материального производства и в агропромышленном комплексе;</w:t>
      </w:r>
    </w:p>
    <w:p w:rsidR="00A82E04" w:rsidRPr="0003560B" w:rsidRDefault="00A82E04" w:rsidP="0003560B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03560B">
        <w:t>- дефицит квалифицированных кадров.</w:t>
      </w:r>
    </w:p>
    <w:p w:rsidR="00B37005" w:rsidRPr="0003560B" w:rsidRDefault="00B37005" w:rsidP="0003560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Оценка состояния конкуренции как в целом, так и в отдельных отраслях и сферах является важнейшим инструментом разработки и реализации государственной экономической политики.</w:t>
      </w:r>
    </w:p>
    <w:p w:rsidR="00B37005" w:rsidRPr="0003560B" w:rsidRDefault="00B37005" w:rsidP="0003560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Общая (главная) цель государственного регулирования экономки – обеспечение рационального хозяйствования, ориентированного на повышение эффективности, создание и развитие конкурентных условий.</w:t>
      </w:r>
    </w:p>
    <w:p w:rsidR="00B37005" w:rsidRPr="0003560B" w:rsidRDefault="00B37005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В сфере культуры основными административными и экономическими барьерами, препятствующими вхождению негосударственных организаций на рынок услуг в сфере культуры являются: отсутствие системы льготного налогообложения, а также возможности предоставления на безвозмездной (льготной) основе недвижимого имущества (зданий, помещений) для предпринимателей и общественных организаций, действующих в сфере культуры края; значительные вложения при длительных сроках окупаемости; отсутствие собственных площадей.</w:t>
      </w:r>
    </w:p>
    <w:p w:rsidR="00B37005" w:rsidRPr="0003560B" w:rsidRDefault="00B37005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Преградами на пути малого бизнеса в сфере туризма являются: многочисленные административные барьеры, включая разного рода инспекции, административная заорганизованность; налоговое администрирование; координация действий участников рынка туристических услуг и определение оптимального соотношения между регулированием, дерегулированиеми саморегулированием отрасли; возможность потребителей отказаться от туристического продукта традиционного посредника и ориентироваться на туристический продукт другого хозяйствующего субъекта; сложности доступа на финансовые рынки и другие.</w:t>
      </w:r>
    </w:p>
    <w:p w:rsidR="00B37005" w:rsidRPr="0003560B" w:rsidRDefault="00B37005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В сфере здравоохранения основными административными и экономическими барьерами входа на товарный рынок являются:</w:t>
      </w:r>
    </w:p>
    <w:p w:rsidR="00B37005" w:rsidRPr="0003560B" w:rsidRDefault="002E10E9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-</w:t>
      </w:r>
      <w:r w:rsidR="00B37005" w:rsidRPr="0003560B">
        <w:rPr>
          <w:rFonts w:ascii="Times New Roman" w:eastAsia="Calibri" w:hAnsi="Times New Roman" w:cs="Times New Roman"/>
          <w:sz w:val="24"/>
          <w:szCs w:val="24"/>
        </w:rPr>
        <w:t>дефицит квалифицированных кадров (провизоров, фармацевтов);</w:t>
      </w:r>
    </w:p>
    <w:p w:rsidR="00B37005" w:rsidRPr="0003560B" w:rsidRDefault="002E10E9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-</w:t>
      </w:r>
      <w:r w:rsidR="00B37005" w:rsidRPr="0003560B">
        <w:rPr>
          <w:rFonts w:ascii="Times New Roman" w:eastAsia="Calibri" w:hAnsi="Times New Roman" w:cs="Times New Roman"/>
          <w:sz w:val="24"/>
          <w:szCs w:val="24"/>
        </w:rPr>
        <w:t xml:space="preserve">высокая социальная нагрузка, снижающая рентабельность бизнеса, </w:t>
      </w:r>
      <w:r w:rsidR="00B37005" w:rsidRPr="0003560B">
        <w:rPr>
          <w:rFonts w:ascii="Times New Roman" w:eastAsia="Calibri" w:hAnsi="Times New Roman" w:cs="Times New Roman"/>
          <w:sz w:val="24"/>
          <w:szCs w:val="24"/>
        </w:rPr>
        <w:br/>
        <w:t>в том числе связанная с государственным регулированием в сфере обращения жизненно важных и необходимых лекарственных препаратов;</w:t>
      </w:r>
    </w:p>
    <w:p w:rsidR="00B37005" w:rsidRPr="0003560B" w:rsidRDefault="002E10E9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-</w:t>
      </w:r>
      <w:r w:rsidR="00B37005" w:rsidRPr="0003560B">
        <w:rPr>
          <w:rFonts w:ascii="Times New Roman" w:eastAsia="Calibri" w:hAnsi="Times New Roman" w:cs="Times New Roman"/>
          <w:sz w:val="24"/>
          <w:szCs w:val="24"/>
        </w:rPr>
        <w:t>необходимость значительных инвестиций в недвижимость, логистику, технологии, маркетинг и рекламу;</w:t>
      </w:r>
    </w:p>
    <w:p w:rsidR="00B37005" w:rsidRPr="0003560B" w:rsidRDefault="002E10E9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-</w:t>
      </w:r>
      <w:r w:rsidR="00B37005" w:rsidRPr="0003560B">
        <w:rPr>
          <w:rFonts w:ascii="Times New Roman" w:eastAsia="Calibri" w:hAnsi="Times New Roman" w:cs="Times New Roman"/>
          <w:sz w:val="24"/>
          <w:szCs w:val="24"/>
        </w:rPr>
        <w:t>государственное регулирование торговых надбавок, требование поддержания в аптеках минимального ассортимента лекарственных препаратов, безотносительно спроса на них.</w:t>
      </w:r>
    </w:p>
    <w:p w:rsidR="0053073F" w:rsidRDefault="0053073F" w:rsidP="00035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48B" w:rsidRPr="003C748B" w:rsidRDefault="003C748B" w:rsidP="003C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48B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748B">
        <w:rPr>
          <w:rFonts w:ascii="Times New Roman" w:hAnsi="Times New Roman" w:cs="Times New Roman"/>
          <w:sz w:val="24"/>
          <w:szCs w:val="24"/>
        </w:rPr>
        <w:t xml:space="preserve"> Оценка состояния конкурентной среды бизнес-объединениями</w:t>
      </w:r>
    </w:p>
    <w:p w:rsidR="003C748B" w:rsidRDefault="003C748B" w:rsidP="003C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48B">
        <w:rPr>
          <w:rFonts w:ascii="Times New Roman" w:hAnsi="Times New Roman" w:cs="Times New Roman"/>
          <w:sz w:val="24"/>
          <w:szCs w:val="24"/>
        </w:rPr>
        <w:lastRenderedPageBreak/>
        <w:t>и потребителями</w:t>
      </w:r>
    </w:p>
    <w:p w:rsidR="00DF0DCE" w:rsidRDefault="00DF0DCE" w:rsidP="003C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DCE" w:rsidRDefault="00DF0DCE" w:rsidP="008A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информационной справкой о положении Березовского района в рейтинге муниципальных образований Красноярского края в части их деятельности по содействию развитию конкуренции и обеспечения условий для благоприятного инвестиционного климата район набрал 116 баллов и занял 12 место.</w:t>
      </w:r>
    </w:p>
    <w:p w:rsidR="00DF0DCE" w:rsidRDefault="00DF0DCE" w:rsidP="00DF0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DEF" w:rsidRPr="0053073F" w:rsidRDefault="00524EE0" w:rsidP="0053073F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3073F">
        <w:rPr>
          <w:rFonts w:ascii="Times New Roman" w:eastAsia="SimSun" w:hAnsi="Times New Roman" w:cs="Times New Roman"/>
          <w:kern w:val="3"/>
          <w:sz w:val="24"/>
          <w:szCs w:val="24"/>
        </w:rPr>
        <w:t>Ресурсное обеспечение «Д</w:t>
      </w:r>
      <w:r w:rsidR="00B51DEF" w:rsidRPr="0053073F">
        <w:rPr>
          <w:rFonts w:ascii="Times New Roman" w:eastAsia="SimSun" w:hAnsi="Times New Roman" w:cs="Times New Roman"/>
          <w:kern w:val="3"/>
          <w:sz w:val="24"/>
          <w:szCs w:val="24"/>
        </w:rPr>
        <w:t>орожной карты</w:t>
      </w:r>
      <w:r w:rsidRPr="0053073F">
        <w:rPr>
          <w:rFonts w:ascii="Times New Roman" w:eastAsia="SimSun" w:hAnsi="Times New Roman" w:cs="Times New Roman"/>
          <w:kern w:val="3"/>
          <w:sz w:val="24"/>
          <w:szCs w:val="24"/>
        </w:rPr>
        <w:t>»</w:t>
      </w:r>
    </w:p>
    <w:p w:rsidR="0053073F" w:rsidRPr="0053073F" w:rsidRDefault="0053073F" w:rsidP="0053073F">
      <w:pPr>
        <w:pStyle w:val="a3"/>
        <w:widowControl w:val="0"/>
        <w:suppressAutoHyphens/>
        <w:autoSpaceDN w:val="0"/>
        <w:spacing w:after="0" w:line="240" w:lineRule="auto"/>
        <w:ind w:left="3131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8A1524" w:rsidRPr="0003560B" w:rsidRDefault="00265DAA" w:rsidP="0003560B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0B">
        <w:rPr>
          <w:rFonts w:ascii="Times New Roman" w:eastAsia="SimSun" w:hAnsi="Times New Roman" w:cs="Times New Roman"/>
          <w:kern w:val="3"/>
          <w:sz w:val="24"/>
          <w:szCs w:val="24"/>
        </w:rPr>
        <w:t>В целях реализации дорожной карты и в соответствии с распоряжением Правительства Российской</w:t>
      </w:r>
      <w:r w:rsidR="00A4523F" w:rsidRPr="0003560B">
        <w:rPr>
          <w:rFonts w:ascii="Times New Roman" w:eastAsia="SimSun" w:hAnsi="Times New Roman" w:cs="Times New Roman"/>
          <w:kern w:val="3"/>
          <w:sz w:val="24"/>
          <w:szCs w:val="24"/>
        </w:rPr>
        <w:t xml:space="preserve"> Федерации от 17.04.2019</w:t>
      </w:r>
      <w:r w:rsidR="00962826" w:rsidRPr="0003560B">
        <w:rPr>
          <w:rFonts w:ascii="Times New Roman" w:eastAsia="SimSun" w:hAnsi="Times New Roman" w:cs="Times New Roman"/>
          <w:kern w:val="3"/>
          <w:sz w:val="24"/>
          <w:szCs w:val="24"/>
        </w:rPr>
        <w:t xml:space="preserve"> № 768-р</w:t>
      </w:r>
      <w:r w:rsidRPr="0003560B">
        <w:rPr>
          <w:rFonts w:ascii="Times New Roman" w:eastAsia="SimSun" w:hAnsi="Times New Roman" w:cs="Times New Roman"/>
          <w:kern w:val="3"/>
          <w:sz w:val="24"/>
          <w:szCs w:val="24"/>
        </w:rPr>
        <w:t xml:space="preserve"> «Об утверждении стандарта развития конкуренции в субъектах Российской Федерации» необходимо организовать проведение мониторинга состояния и развития конкурентной среды на рынках товар</w:t>
      </w:r>
      <w:r w:rsidR="00A4523F" w:rsidRPr="0003560B">
        <w:rPr>
          <w:rFonts w:ascii="Times New Roman" w:eastAsia="SimSun" w:hAnsi="Times New Roman" w:cs="Times New Roman"/>
          <w:kern w:val="3"/>
          <w:sz w:val="24"/>
          <w:szCs w:val="24"/>
        </w:rPr>
        <w:t>ов, работ и услуг Березовского</w:t>
      </w:r>
      <w:r w:rsidR="00100B78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03560B">
        <w:rPr>
          <w:rFonts w:ascii="Times New Roman" w:eastAsia="SimSun" w:hAnsi="Times New Roman" w:cs="Times New Roman"/>
          <w:kern w:val="3"/>
          <w:sz w:val="24"/>
          <w:szCs w:val="24"/>
        </w:rPr>
        <w:t>района</w:t>
      </w:r>
      <w:r w:rsidR="00AA6602" w:rsidRPr="0003560B">
        <w:rPr>
          <w:rFonts w:ascii="Times New Roman" w:eastAsia="SimSun" w:hAnsi="Times New Roman" w:cs="Times New Roman"/>
          <w:kern w:val="3"/>
          <w:sz w:val="24"/>
          <w:szCs w:val="24"/>
        </w:rPr>
        <w:t>,</w:t>
      </w:r>
      <w:r w:rsidR="00100B78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03560B">
        <w:rPr>
          <w:rFonts w:ascii="Times New Roman" w:eastAsia="SimSun" w:hAnsi="Times New Roman" w:cs="Times New Roman"/>
          <w:kern w:val="3"/>
          <w:sz w:val="24"/>
          <w:szCs w:val="24"/>
        </w:rPr>
        <w:t>в рамках утвержденных муниципальных программ определено</w:t>
      </w:r>
      <w:r w:rsidR="00100B78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8A5A8F">
        <w:rPr>
          <w:rFonts w:ascii="Times New Roman" w:eastAsia="Times New Roman" w:hAnsi="Times New Roman" w:cs="Times New Roman"/>
          <w:sz w:val="24"/>
          <w:szCs w:val="24"/>
        </w:rPr>
        <w:t>ресурсное обеспечение «Дорожной карты»</w:t>
      </w:r>
      <w:r w:rsidR="008A1524" w:rsidRPr="000356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5DAA" w:rsidRPr="0003560B" w:rsidRDefault="008A1524" w:rsidP="0003560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03560B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В сфере образования</w:t>
      </w:r>
    </w:p>
    <w:p w:rsidR="008317B3" w:rsidRPr="0003560B" w:rsidRDefault="008A1524" w:rsidP="0003560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муниципальной </w:t>
      </w:r>
      <w:r w:rsidR="00B51DEF" w:rsidRPr="0003560B">
        <w:rPr>
          <w:rFonts w:ascii="Times New Roman" w:hAnsi="Times New Roman" w:cs="Times New Roman"/>
          <w:sz w:val="24"/>
          <w:szCs w:val="24"/>
        </w:rPr>
        <w:t>программы «</w:t>
      </w:r>
      <w:r w:rsidRPr="0003560B">
        <w:rPr>
          <w:rFonts w:ascii="Times New Roman" w:hAnsi="Times New Roman" w:cs="Times New Roman"/>
          <w:sz w:val="24"/>
          <w:szCs w:val="24"/>
        </w:rPr>
        <w:t>Раз</w:t>
      </w:r>
      <w:r w:rsidR="008317B3" w:rsidRPr="0003560B">
        <w:rPr>
          <w:rFonts w:ascii="Times New Roman" w:hAnsi="Times New Roman" w:cs="Times New Roman"/>
          <w:sz w:val="24"/>
          <w:szCs w:val="24"/>
        </w:rPr>
        <w:t>витие образования Березовского</w:t>
      </w:r>
      <w:r w:rsidRPr="0003560B">
        <w:rPr>
          <w:rFonts w:ascii="Times New Roman" w:hAnsi="Times New Roman" w:cs="Times New Roman"/>
          <w:sz w:val="24"/>
          <w:szCs w:val="24"/>
        </w:rPr>
        <w:t xml:space="preserve"> района» составляет</w:t>
      </w:r>
      <w:r w:rsidR="00823346" w:rsidRPr="0003560B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D149A9" w:rsidRPr="0003560B">
        <w:rPr>
          <w:rFonts w:ascii="Times New Roman" w:hAnsi="Times New Roman" w:cs="Times New Roman"/>
          <w:sz w:val="24"/>
          <w:szCs w:val="24"/>
        </w:rPr>
        <w:t>:</w:t>
      </w:r>
    </w:p>
    <w:p w:rsidR="008317B3" w:rsidRPr="0003560B" w:rsidRDefault="00823346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в 2022</w:t>
      </w:r>
      <w:r w:rsidR="008317B3" w:rsidRPr="0003560B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987F7E">
        <w:rPr>
          <w:rFonts w:ascii="Times New Roman" w:eastAsia="Calibri" w:hAnsi="Times New Roman" w:cs="Times New Roman"/>
          <w:sz w:val="24"/>
          <w:szCs w:val="24"/>
        </w:rPr>
        <w:t>894 702 177,38</w:t>
      </w:r>
      <w:r w:rsidR="008317B3" w:rsidRPr="0003560B">
        <w:rPr>
          <w:rFonts w:ascii="Times New Roman" w:eastAsia="Calibri" w:hAnsi="Times New Roman" w:cs="Times New Roman"/>
          <w:sz w:val="24"/>
          <w:szCs w:val="24"/>
        </w:rPr>
        <w:t xml:space="preserve"> руб</w:t>
      </w:r>
      <w:r w:rsidR="00B51DEF" w:rsidRPr="0003560B">
        <w:rPr>
          <w:rFonts w:ascii="Times New Roman" w:eastAsia="Calibri" w:hAnsi="Times New Roman" w:cs="Times New Roman"/>
          <w:sz w:val="24"/>
          <w:szCs w:val="24"/>
        </w:rPr>
        <w:t>.</w:t>
      </w:r>
      <w:r w:rsidR="008317B3" w:rsidRPr="000356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7B3" w:rsidRPr="0003560B" w:rsidRDefault="008317B3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в 202</w:t>
      </w:r>
      <w:r w:rsidR="003F44DA">
        <w:rPr>
          <w:rFonts w:ascii="Times New Roman" w:eastAsia="Calibri" w:hAnsi="Times New Roman" w:cs="Times New Roman"/>
          <w:sz w:val="24"/>
          <w:szCs w:val="24"/>
        </w:rPr>
        <w:t>3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987F7E">
        <w:rPr>
          <w:rFonts w:ascii="Times New Roman" w:eastAsia="Calibri" w:hAnsi="Times New Roman" w:cs="Times New Roman"/>
          <w:sz w:val="24"/>
          <w:szCs w:val="24"/>
        </w:rPr>
        <w:t>815 540 038,71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руб</w:t>
      </w:r>
      <w:r w:rsidR="00B51DEF" w:rsidRPr="0003560B">
        <w:rPr>
          <w:rFonts w:ascii="Times New Roman" w:eastAsia="Calibri" w:hAnsi="Times New Roman" w:cs="Times New Roman"/>
          <w:sz w:val="24"/>
          <w:szCs w:val="24"/>
        </w:rPr>
        <w:t>.</w:t>
      </w:r>
      <w:r w:rsidRPr="000356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7B3" w:rsidRDefault="008317B3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в 202</w:t>
      </w:r>
      <w:r w:rsidR="003F44DA">
        <w:rPr>
          <w:rFonts w:ascii="Times New Roman" w:eastAsia="Calibri" w:hAnsi="Times New Roman" w:cs="Times New Roman"/>
          <w:sz w:val="24"/>
          <w:szCs w:val="24"/>
        </w:rPr>
        <w:t>4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823346" w:rsidRPr="0003560B">
        <w:rPr>
          <w:rFonts w:ascii="Times New Roman" w:eastAsia="Calibri" w:hAnsi="Times New Roman" w:cs="Times New Roman"/>
          <w:sz w:val="24"/>
          <w:szCs w:val="24"/>
        </w:rPr>
        <w:t>7</w:t>
      </w:r>
      <w:r w:rsidR="00987F7E">
        <w:rPr>
          <w:rFonts w:ascii="Times New Roman" w:eastAsia="Calibri" w:hAnsi="Times New Roman" w:cs="Times New Roman"/>
          <w:sz w:val="24"/>
          <w:szCs w:val="24"/>
        </w:rPr>
        <w:t>68 796 491,02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руб</w:t>
      </w:r>
      <w:r w:rsidR="00B51DEF" w:rsidRPr="0003560B">
        <w:rPr>
          <w:rFonts w:ascii="Times New Roman" w:eastAsia="Calibri" w:hAnsi="Times New Roman" w:cs="Times New Roman"/>
          <w:sz w:val="24"/>
          <w:szCs w:val="24"/>
        </w:rPr>
        <w:t>.,</w:t>
      </w:r>
    </w:p>
    <w:p w:rsidR="00987F7E" w:rsidRPr="0003560B" w:rsidRDefault="00987F7E" w:rsidP="00987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в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году – 7</w:t>
      </w:r>
      <w:r>
        <w:rPr>
          <w:rFonts w:ascii="Times New Roman" w:eastAsia="Calibri" w:hAnsi="Times New Roman" w:cs="Times New Roman"/>
          <w:sz w:val="24"/>
          <w:szCs w:val="24"/>
        </w:rPr>
        <w:t>68 796 491,02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8317B3" w:rsidRPr="0003560B" w:rsidRDefault="00823346" w:rsidP="00035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в том числе </w:t>
      </w:r>
      <w:r w:rsidR="008317B3" w:rsidRPr="0003560B">
        <w:rPr>
          <w:rFonts w:ascii="Times New Roman" w:eastAsia="Calibri" w:hAnsi="Times New Roman" w:cs="Times New Roman"/>
          <w:sz w:val="24"/>
          <w:szCs w:val="24"/>
        </w:rPr>
        <w:t>из средств местного бюджета:</w:t>
      </w:r>
    </w:p>
    <w:p w:rsidR="008317B3" w:rsidRPr="0003560B" w:rsidRDefault="00823346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в 2022</w:t>
      </w:r>
      <w:r w:rsidR="008317B3" w:rsidRPr="0003560B">
        <w:rPr>
          <w:rFonts w:ascii="Times New Roman" w:eastAsia="Calibri" w:hAnsi="Times New Roman" w:cs="Times New Roman"/>
          <w:sz w:val="24"/>
          <w:szCs w:val="24"/>
        </w:rPr>
        <w:t xml:space="preserve"> году –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987F7E">
        <w:rPr>
          <w:rFonts w:ascii="Times New Roman" w:eastAsia="Calibri" w:hAnsi="Times New Roman" w:cs="Times New Roman"/>
          <w:sz w:val="24"/>
          <w:szCs w:val="24"/>
        </w:rPr>
        <w:t>60 661 652,57</w:t>
      </w:r>
      <w:r w:rsidR="008317B3" w:rsidRPr="0003560B">
        <w:rPr>
          <w:rFonts w:ascii="Times New Roman" w:eastAsia="Calibri" w:hAnsi="Times New Roman" w:cs="Times New Roman"/>
          <w:sz w:val="24"/>
          <w:szCs w:val="24"/>
        </w:rPr>
        <w:t>руб</w:t>
      </w:r>
      <w:r w:rsidR="00B51DEF" w:rsidRPr="0003560B">
        <w:rPr>
          <w:rFonts w:ascii="Times New Roman" w:eastAsia="Calibri" w:hAnsi="Times New Roman" w:cs="Times New Roman"/>
          <w:sz w:val="24"/>
          <w:szCs w:val="24"/>
        </w:rPr>
        <w:t>.</w:t>
      </w:r>
      <w:r w:rsidR="008317B3" w:rsidRPr="000356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7B3" w:rsidRPr="0003560B" w:rsidRDefault="008317B3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в 202</w:t>
      </w:r>
      <w:r w:rsidR="00823346" w:rsidRPr="0003560B">
        <w:rPr>
          <w:rFonts w:ascii="Times New Roman" w:eastAsia="Calibri" w:hAnsi="Times New Roman" w:cs="Times New Roman"/>
          <w:sz w:val="24"/>
          <w:szCs w:val="24"/>
        </w:rPr>
        <w:t>3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823346" w:rsidRPr="0003560B">
        <w:rPr>
          <w:rFonts w:ascii="Times New Roman" w:eastAsia="Calibri" w:hAnsi="Times New Roman" w:cs="Times New Roman"/>
          <w:sz w:val="24"/>
          <w:szCs w:val="24"/>
        </w:rPr>
        <w:t>2</w:t>
      </w:r>
      <w:r w:rsidR="00987F7E">
        <w:rPr>
          <w:rFonts w:ascii="Times New Roman" w:eastAsia="Calibri" w:hAnsi="Times New Roman" w:cs="Times New Roman"/>
          <w:sz w:val="24"/>
          <w:szCs w:val="24"/>
        </w:rPr>
        <w:t>44 602 391</w:t>
      </w:r>
      <w:r w:rsidR="00823346" w:rsidRPr="0003560B">
        <w:rPr>
          <w:rFonts w:ascii="Times New Roman" w:eastAsia="Calibri" w:hAnsi="Times New Roman" w:cs="Times New Roman"/>
          <w:sz w:val="24"/>
          <w:szCs w:val="24"/>
        </w:rPr>
        <w:t>,0</w:t>
      </w:r>
      <w:r w:rsidR="00987F7E">
        <w:rPr>
          <w:rFonts w:ascii="Times New Roman" w:eastAsia="Calibri" w:hAnsi="Times New Roman" w:cs="Times New Roman"/>
          <w:sz w:val="24"/>
          <w:szCs w:val="24"/>
        </w:rPr>
        <w:t>2</w:t>
      </w:r>
      <w:r w:rsidRPr="0003560B">
        <w:rPr>
          <w:rFonts w:ascii="Times New Roman" w:eastAsia="Calibri" w:hAnsi="Times New Roman" w:cs="Times New Roman"/>
          <w:sz w:val="24"/>
          <w:szCs w:val="24"/>
        </w:rPr>
        <w:t>руб</w:t>
      </w:r>
      <w:r w:rsidR="00B51DEF" w:rsidRPr="0003560B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987F7E" w:rsidRPr="0003560B" w:rsidRDefault="00987F7E" w:rsidP="00987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в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году – 2</w:t>
      </w:r>
      <w:r>
        <w:rPr>
          <w:rFonts w:ascii="Times New Roman" w:eastAsia="Calibri" w:hAnsi="Times New Roman" w:cs="Times New Roman"/>
          <w:sz w:val="24"/>
          <w:szCs w:val="24"/>
        </w:rPr>
        <w:t>44 602 391</w:t>
      </w:r>
      <w:r w:rsidRPr="0003560B">
        <w:rPr>
          <w:rFonts w:ascii="Times New Roman" w:eastAsia="Calibri" w:hAnsi="Times New Roman" w:cs="Times New Roman"/>
          <w:sz w:val="24"/>
          <w:szCs w:val="24"/>
        </w:rPr>
        <w:t>,0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руб.;</w:t>
      </w:r>
    </w:p>
    <w:p w:rsidR="00987F7E" w:rsidRPr="0003560B" w:rsidRDefault="00987F7E" w:rsidP="00987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0B">
        <w:rPr>
          <w:rFonts w:ascii="Times New Roman" w:eastAsia="Calibri" w:hAnsi="Times New Roman" w:cs="Times New Roman"/>
          <w:sz w:val="24"/>
          <w:szCs w:val="24"/>
        </w:rPr>
        <w:t>в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году – 2</w:t>
      </w:r>
      <w:r>
        <w:rPr>
          <w:rFonts w:ascii="Times New Roman" w:eastAsia="Calibri" w:hAnsi="Times New Roman" w:cs="Times New Roman"/>
          <w:sz w:val="24"/>
          <w:szCs w:val="24"/>
        </w:rPr>
        <w:t>44 602 391</w:t>
      </w:r>
      <w:r w:rsidRPr="0003560B">
        <w:rPr>
          <w:rFonts w:ascii="Times New Roman" w:eastAsia="Calibri" w:hAnsi="Times New Roman" w:cs="Times New Roman"/>
          <w:sz w:val="24"/>
          <w:szCs w:val="24"/>
        </w:rPr>
        <w:t>,0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3560B">
        <w:rPr>
          <w:rFonts w:ascii="Times New Roman" w:eastAsia="Calibri" w:hAnsi="Times New Roman" w:cs="Times New Roman"/>
          <w:sz w:val="24"/>
          <w:szCs w:val="24"/>
        </w:rPr>
        <w:t xml:space="preserve"> руб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0BB" w:rsidRPr="0003560B" w:rsidRDefault="001C4BEA" w:rsidP="0003560B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03560B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В сфере фи</w:t>
      </w:r>
      <w:r w:rsidR="00AF58B5" w:rsidRPr="0003560B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зической культу</w:t>
      </w:r>
      <w:r w:rsidR="009E0BB5" w:rsidRPr="0003560B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ры</w:t>
      </w:r>
    </w:p>
    <w:p w:rsidR="00AF58B5" w:rsidRPr="0003560B" w:rsidRDefault="00AF58B5" w:rsidP="0003560B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муниципальной </w:t>
      </w:r>
      <w:r w:rsidR="00B51DEF" w:rsidRPr="0003560B">
        <w:rPr>
          <w:rFonts w:ascii="Times New Roman" w:hAnsi="Times New Roman" w:cs="Times New Roman"/>
          <w:sz w:val="24"/>
          <w:szCs w:val="24"/>
        </w:rPr>
        <w:t>программы «Развитие физической</w:t>
      </w:r>
      <w:r w:rsidR="009E0BB5" w:rsidRPr="0003560B">
        <w:rPr>
          <w:rFonts w:ascii="Times New Roman" w:hAnsi="Times New Roman" w:cs="Times New Roman"/>
          <w:sz w:val="24"/>
          <w:szCs w:val="24"/>
        </w:rPr>
        <w:t xml:space="preserve"> культуры, спорта </w:t>
      </w:r>
      <w:r w:rsidR="00B51DEF" w:rsidRPr="0003560B">
        <w:rPr>
          <w:rFonts w:ascii="Times New Roman" w:hAnsi="Times New Roman" w:cs="Times New Roman"/>
          <w:sz w:val="24"/>
          <w:szCs w:val="24"/>
        </w:rPr>
        <w:t>в Березовском</w:t>
      </w:r>
      <w:r w:rsidR="009E0BB5" w:rsidRPr="0003560B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D149A9" w:rsidRPr="0003560B">
        <w:rPr>
          <w:rFonts w:ascii="Times New Roman" w:hAnsi="Times New Roman" w:cs="Times New Roman"/>
          <w:sz w:val="24"/>
          <w:szCs w:val="24"/>
        </w:rPr>
        <w:t>» составляет:</w:t>
      </w:r>
    </w:p>
    <w:p w:rsidR="009E0BB5" w:rsidRPr="0003560B" w:rsidRDefault="00D149A9" w:rsidP="0003560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из средств </w:t>
      </w:r>
      <w:r w:rsidR="006734EF" w:rsidRPr="0003560B">
        <w:rPr>
          <w:rFonts w:ascii="Times New Roman" w:hAnsi="Times New Roman" w:cs="Times New Roman"/>
          <w:sz w:val="24"/>
          <w:szCs w:val="24"/>
        </w:rPr>
        <w:t>местного</w:t>
      </w:r>
      <w:r w:rsidR="009E0BB5" w:rsidRPr="0003560B"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03560B">
        <w:rPr>
          <w:rFonts w:ascii="Times New Roman" w:hAnsi="Times New Roman" w:cs="Times New Roman"/>
          <w:sz w:val="24"/>
          <w:szCs w:val="24"/>
        </w:rPr>
        <w:t>а:</w:t>
      </w:r>
    </w:p>
    <w:p w:rsidR="009E0BB5" w:rsidRPr="0003560B" w:rsidRDefault="006734EF" w:rsidP="0003560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A5A8F" w:rsidRPr="0003560B">
        <w:rPr>
          <w:rFonts w:ascii="Times New Roman" w:eastAsia="Calibri" w:hAnsi="Times New Roman" w:cs="Times New Roman"/>
          <w:sz w:val="24"/>
          <w:szCs w:val="24"/>
        </w:rPr>
        <w:t>–</w:t>
      </w:r>
      <w:r w:rsidR="00D0297F">
        <w:rPr>
          <w:rFonts w:ascii="Times New Roman" w:hAnsi="Times New Roman" w:cs="Times New Roman"/>
          <w:sz w:val="24"/>
          <w:szCs w:val="24"/>
        </w:rPr>
        <w:t xml:space="preserve">568 071,60 </w:t>
      </w:r>
      <w:r w:rsidR="00B51DEF" w:rsidRPr="0003560B">
        <w:rPr>
          <w:rFonts w:ascii="Times New Roman" w:hAnsi="Times New Roman" w:cs="Times New Roman"/>
          <w:sz w:val="24"/>
          <w:szCs w:val="24"/>
        </w:rPr>
        <w:t>руб.</w:t>
      </w:r>
      <w:r w:rsidR="009E0BB5" w:rsidRPr="0003560B">
        <w:rPr>
          <w:rFonts w:ascii="Times New Roman" w:hAnsi="Times New Roman" w:cs="Times New Roman"/>
          <w:sz w:val="24"/>
          <w:szCs w:val="24"/>
        </w:rPr>
        <w:t>;</w:t>
      </w:r>
    </w:p>
    <w:p w:rsidR="009E0BB5" w:rsidRPr="0003560B" w:rsidRDefault="006734EF" w:rsidP="0003560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в 2023</w:t>
      </w:r>
      <w:r w:rsidR="009E0BB5" w:rsidRPr="0003560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A5A8F" w:rsidRPr="0003560B">
        <w:rPr>
          <w:rFonts w:ascii="Times New Roman" w:eastAsia="Calibri" w:hAnsi="Times New Roman" w:cs="Times New Roman"/>
          <w:sz w:val="24"/>
          <w:szCs w:val="24"/>
        </w:rPr>
        <w:t>–</w:t>
      </w:r>
      <w:r w:rsidR="00D0297F">
        <w:rPr>
          <w:rFonts w:ascii="Times New Roman" w:hAnsi="Times New Roman" w:cs="Times New Roman"/>
          <w:sz w:val="24"/>
          <w:szCs w:val="24"/>
        </w:rPr>
        <w:t>500</w:t>
      </w:r>
      <w:r w:rsidR="00C04A62">
        <w:rPr>
          <w:rFonts w:ascii="Times New Roman" w:hAnsi="Times New Roman" w:cs="Times New Roman"/>
          <w:sz w:val="24"/>
          <w:szCs w:val="24"/>
        </w:rPr>
        <w:t xml:space="preserve"> 000</w:t>
      </w:r>
      <w:r w:rsidR="009E0BB5" w:rsidRPr="0003560B">
        <w:rPr>
          <w:rFonts w:ascii="Times New Roman" w:hAnsi="Times New Roman" w:cs="Times New Roman"/>
          <w:sz w:val="24"/>
          <w:szCs w:val="24"/>
        </w:rPr>
        <w:t>,00 руб</w:t>
      </w:r>
      <w:r w:rsidR="00B51DEF" w:rsidRPr="0003560B">
        <w:rPr>
          <w:rFonts w:ascii="Times New Roman" w:hAnsi="Times New Roman" w:cs="Times New Roman"/>
          <w:sz w:val="24"/>
          <w:szCs w:val="24"/>
        </w:rPr>
        <w:t>.;</w:t>
      </w:r>
    </w:p>
    <w:p w:rsidR="007F4075" w:rsidRDefault="006734EF" w:rsidP="00035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в 2024</w:t>
      </w:r>
      <w:r w:rsidR="009E0BB5" w:rsidRPr="0003560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A5A8F" w:rsidRPr="0003560B">
        <w:rPr>
          <w:rFonts w:ascii="Times New Roman" w:eastAsia="Calibri" w:hAnsi="Times New Roman" w:cs="Times New Roman"/>
          <w:sz w:val="24"/>
          <w:szCs w:val="24"/>
        </w:rPr>
        <w:t>–</w:t>
      </w:r>
      <w:r w:rsidR="00D0297F">
        <w:rPr>
          <w:rFonts w:ascii="Times New Roman" w:hAnsi="Times New Roman" w:cs="Times New Roman"/>
          <w:sz w:val="24"/>
          <w:szCs w:val="24"/>
        </w:rPr>
        <w:t>5</w:t>
      </w:r>
      <w:r w:rsidR="009E0BB5" w:rsidRPr="0003560B">
        <w:rPr>
          <w:rFonts w:ascii="Times New Roman" w:hAnsi="Times New Roman" w:cs="Times New Roman"/>
          <w:sz w:val="24"/>
          <w:szCs w:val="24"/>
        </w:rPr>
        <w:t>00 000,00 руб</w:t>
      </w:r>
      <w:r w:rsidR="00B51DEF" w:rsidRPr="0003560B">
        <w:rPr>
          <w:rFonts w:ascii="Times New Roman" w:hAnsi="Times New Roman" w:cs="Times New Roman"/>
          <w:sz w:val="24"/>
          <w:szCs w:val="24"/>
        </w:rPr>
        <w:t>.</w:t>
      </w:r>
      <w:r w:rsidR="00987F7E">
        <w:rPr>
          <w:rFonts w:ascii="Times New Roman" w:hAnsi="Times New Roman" w:cs="Times New Roman"/>
          <w:sz w:val="24"/>
          <w:szCs w:val="24"/>
        </w:rPr>
        <w:t>;</w:t>
      </w:r>
    </w:p>
    <w:p w:rsidR="00987F7E" w:rsidRDefault="00987F7E" w:rsidP="00987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560B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3560B">
        <w:rPr>
          <w:rFonts w:ascii="Times New Roman" w:eastAsia="Calibri" w:hAnsi="Times New Roman" w:cs="Times New Roman"/>
          <w:sz w:val="24"/>
          <w:szCs w:val="24"/>
        </w:rPr>
        <w:t>–</w:t>
      </w:r>
      <w:r w:rsidR="00D0297F">
        <w:rPr>
          <w:rFonts w:ascii="Times New Roman" w:hAnsi="Times New Roman" w:cs="Times New Roman"/>
          <w:sz w:val="24"/>
          <w:szCs w:val="24"/>
        </w:rPr>
        <w:t>5</w:t>
      </w:r>
      <w:r w:rsidRPr="0003560B">
        <w:rPr>
          <w:rFonts w:ascii="Times New Roman" w:hAnsi="Times New Roman" w:cs="Times New Roman"/>
          <w:sz w:val="24"/>
          <w:szCs w:val="24"/>
        </w:rPr>
        <w:t>00 000,00 руб.</w:t>
      </w:r>
    </w:p>
    <w:p w:rsidR="00AB06B9" w:rsidRPr="0003560B" w:rsidRDefault="00AB06B9" w:rsidP="00035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560B">
        <w:rPr>
          <w:rFonts w:ascii="Times New Roman" w:eastAsia="Calibri" w:hAnsi="Times New Roman" w:cs="Times New Roman"/>
          <w:sz w:val="24"/>
          <w:szCs w:val="24"/>
          <w:u w:val="single"/>
        </w:rPr>
        <w:t>В сфере промышленности, энергетики и жилищно-коммунального хозяйства</w:t>
      </w:r>
    </w:p>
    <w:p w:rsidR="007D50BB" w:rsidRPr="0003560B" w:rsidRDefault="00AB06B9" w:rsidP="0003560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муниц</w:t>
      </w:r>
      <w:r w:rsidR="009E0BB5" w:rsidRPr="0003560B">
        <w:rPr>
          <w:rFonts w:ascii="Times New Roman" w:hAnsi="Times New Roman" w:cs="Times New Roman"/>
          <w:sz w:val="24"/>
          <w:szCs w:val="24"/>
        </w:rPr>
        <w:t xml:space="preserve">ипальной программы </w:t>
      </w:r>
      <w:r w:rsidR="00B51DEF" w:rsidRPr="0003560B">
        <w:rPr>
          <w:rFonts w:ascii="Times New Roman" w:hAnsi="Times New Roman" w:cs="Times New Roman"/>
          <w:sz w:val="24"/>
          <w:szCs w:val="24"/>
        </w:rPr>
        <w:t>Березовского района «</w:t>
      </w:r>
      <w:r w:rsidR="008317B3" w:rsidRPr="0003560B">
        <w:rPr>
          <w:rFonts w:ascii="Times New Roman" w:hAnsi="Times New Roman" w:cs="Times New Roman"/>
          <w:sz w:val="24"/>
          <w:szCs w:val="24"/>
        </w:rPr>
        <w:t>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края»</w:t>
      </w:r>
      <w:r w:rsidRPr="0003560B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5A5466" w:rsidRPr="0003560B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03560B">
        <w:rPr>
          <w:rFonts w:ascii="Times New Roman" w:hAnsi="Times New Roman" w:cs="Times New Roman"/>
          <w:sz w:val="24"/>
          <w:szCs w:val="24"/>
        </w:rPr>
        <w:t>:</w:t>
      </w:r>
    </w:p>
    <w:p w:rsidR="009E0BB5" w:rsidRPr="0003560B" w:rsidRDefault="00AE54C7" w:rsidP="0003560B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2022 год – 10</w:t>
      </w:r>
      <w:r w:rsidR="00C04A62">
        <w:rPr>
          <w:rFonts w:ascii="Times New Roman" w:hAnsi="Times New Roman" w:cs="Times New Roman"/>
          <w:sz w:val="24"/>
          <w:szCs w:val="24"/>
        </w:rPr>
        <w:t>1 584 591,03</w:t>
      </w:r>
      <w:r w:rsidR="005A5466" w:rsidRPr="0003560B">
        <w:rPr>
          <w:rFonts w:ascii="Times New Roman" w:hAnsi="Times New Roman" w:cs="Times New Roman"/>
          <w:sz w:val="24"/>
          <w:szCs w:val="24"/>
        </w:rPr>
        <w:t xml:space="preserve"> руб</w:t>
      </w:r>
      <w:r w:rsidR="00B51DEF" w:rsidRPr="0003560B">
        <w:rPr>
          <w:rFonts w:ascii="Times New Roman" w:hAnsi="Times New Roman" w:cs="Times New Roman"/>
          <w:sz w:val="24"/>
          <w:szCs w:val="24"/>
        </w:rPr>
        <w:t>.</w:t>
      </w:r>
      <w:r w:rsidR="005A5466" w:rsidRPr="0003560B">
        <w:rPr>
          <w:rFonts w:ascii="Times New Roman" w:hAnsi="Times New Roman" w:cs="Times New Roman"/>
          <w:sz w:val="24"/>
          <w:szCs w:val="24"/>
        </w:rPr>
        <w:t>;</w:t>
      </w:r>
    </w:p>
    <w:p w:rsidR="009E0BB5" w:rsidRPr="0003560B" w:rsidRDefault="00AE54C7" w:rsidP="0003560B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2023 год </w:t>
      </w:r>
      <w:r w:rsidR="00B51DEF" w:rsidRPr="0003560B">
        <w:rPr>
          <w:rFonts w:ascii="Times New Roman" w:hAnsi="Times New Roman" w:cs="Times New Roman"/>
          <w:sz w:val="24"/>
          <w:szCs w:val="24"/>
        </w:rPr>
        <w:t>–</w:t>
      </w:r>
      <w:r w:rsidRPr="0003560B">
        <w:rPr>
          <w:rFonts w:ascii="Times New Roman" w:hAnsi="Times New Roman" w:cs="Times New Roman"/>
          <w:sz w:val="24"/>
          <w:szCs w:val="24"/>
        </w:rPr>
        <w:t xml:space="preserve"> 10</w:t>
      </w:r>
      <w:r w:rsidR="00C04A62">
        <w:rPr>
          <w:rFonts w:ascii="Times New Roman" w:hAnsi="Times New Roman" w:cs="Times New Roman"/>
          <w:sz w:val="24"/>
          <w:szCs w:val="24"/>
        </w:rPr>
        <w:t>1 137 391</w:t>
      </w:r>
      <w:r w:rsidR="005A5466" w:rsidRPr="0003560B">
        <w:rPr>
          <w:rFonts w:ascii="Times New Roman" w:hAnsi="Times New Roman" w:cs="Times New Roman"/>
          <w:sz w:val="24"/>
          <w:szCs w:val="24"/>
        </w:rPr>
        <w:t>,0</w:t>
      </w:r>
      <w:r w:rsidR="00C04A62">
        <w:rPr>
          <w:rFonts w:ascii="Times New Roman" w:hAnsi="Times New Roman" w:cs="Times New Roman"/>
          <w:sz w:val="24"/>
          <w:szCs w:val="24"/>
        </w:rPr>
        <w:t>3</w:t>
      </w:r>
      <w:r w:rsidR="005A5466" w:rsidRPr="0003560B">
        <w:rPr>
          <w:rFonts w:ascii="Times New Roman" w:hAnsi="Times New Roman" w:cs="Times New Roman"/>
          <w:sz w:val="24"/>
          <w:szCs w:val="24"/>
        </w:rPr>
        <w:t xml:space="preserve"> руб</w:t>
      </w:r>
      <w:r w:rsidR="00B51DEF" w:rsidRPr="0003560B">
        <w:rPr>
          <w:rFonts w:ascii="Times New Roman" w:hAnsi="Times New Roman" w:cs="Times New Roman"/>
          <w:sz w:val="24"/>
          <w:szCs w:val="24"/>
        </w:rPr>
        <w:t>.</w:t>
      </w:r>
      <w:r w:rsidR="005A5466" w:rsidRPr="0003560B">
        <w:rPr>
          <w:rFonts w:ascii="Times New Roman" w:hAnsi="Times New Roman" w:cs="Times New Roman"/>
          <w:sz w:val="24"/>
          <w:szCs w:val="24"/>
        </w:rPr>
        <w:t>;</w:t>
      </w:r>
    </w:p>
    <w:p w:rsidR="005A5466" w:rsidRDefault="005A5466" w:rsidP="0003560B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C04A62" w:rsidRPr="0003560B">
        <w:rPr>
          <w:rFonts w:ascii="Times New Roman" w:hAnsi="Times New Roman" w:cs="Times New Roman"/>
          <w:sz w:val="24"/>
          <w:szCs w:val="24"/>
        </w:rPr>
        <w:t>10</w:t>
      </w:r>
      <w:r w:rsidR="00C04A62">
        <w:rPr>
          <w:rFonts w:ascii="Times New Roman" w:hAnsi="Times New Roman" w:cs="Times New Roman"/>
          <w:sz w:val="24"/>
          <w:szCs w:val="24"/>
        </w:rPr>
        <w:t>1 137 391</w:t>
      </w:r>
      <w:r w:rsidR="00C04A62" w:rsidRPr="0003560B">
        <w:rPr>
          <w:rFonts w:ascii="Times New Roman" w:hAnsi="Times New Roman" w:cs="Times New Roman"/>
          <w:sz w:val="24"/>
          <w:szCs w:val="24"/>
        </w:rPr>
        <w:t>,0</w:t>
      </w:r>
      <w:r w:rsidR="00C04A62">
        <w:rPr>
          <w:rFonts w:ascii="Times New Roman" w:hAnsi="Times New Roman" w:cs="Times New Roman"/>
          <w:sz w:val="24"/>
          <w:szCs w:val="24"/>
        </w:rPr>
        <w:t>3</w:t>
      </w:r>
      <w:r w:rsidRPr="0003560B">
        <w:rPr>
          <w:rFonts w:ascii="Times New Roman" w:hAnsi="Times New Roman" w:cs="Times New Roman"/>
          <w:sz w:val="24"/>
          <w:szCs w:val="24"/>
        </w:rPr>
        <w:t>руб.</w:t>
      </w:r>
      <w:r w:rsidR="00B51DEF" w:rsidRPr="0003560B">
        <w:rPr>
          <w:rFonts w:ascii="Times New Roman" w:hAnsi="Times New Roman" w:cs="Times New Roman"/>
          <w:sz w:val="24"/>
          <w:szCs w:val="24"/>
        </w:rPr>
        <w:t>,</w:t>
      </w:r>
    </w:p>
    <w:p w:rsidR="00C04A62" w:rsidRPr="0003560B" w:rsidRDefault="00C04A62" w:rsidP="00C04A62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560B">
        <w:rPr>
          <w:rFonts w:ascii="Times New Roman" w:hAnsi="Times New Roman" w:cs="Times New Roman"/>
          <w:sz w:val="24"/>
          <w:szCs w:val="24"/>
        </w:rPr>
        <w:t xml:space="preserve"> год – 10</w:t>
      </w:r>
      <w:r>
        <w:rPr>
          <w:rFonts w:ascii="Times New Roman" w:hAnsi="Times New Roman" w:cs="Times New Roman"/>
          <w:sz w:val="24"/>
          <w:szCs w:val="24"/>
        </w:rPr>
        <w:t>1 137 391</w:t>
      </w:r>
      <w:r w:rsidRPr="0003560B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560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E0BB5" w:rsidRPr="0003560B" w:rsidRDefault="005A5466" w:rsidP="008A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D149A9" w:rsidRPr="0003560B">
        <w:rPr>
          <w:rFonts w:ascii="Times New Roman" w:hAnsi="Times New Roman" w:cs="Times New Roman"/>
          <w:sz w:val="24"/>
          <w:szCs w:val="24"/>
        </w:rPr>
        <w:t xml:space="preserve">из средств </w:t>
      </w:r>
      <w:r w:rsidR="009E0BB5" w:rsidRPr="0003560B">
        <w:rPr>
          <w:rFonts w:ascii="Times New Roman" w:hAnsi="Times New Roman" w:cs="Times New Roman"/>
          <w:sz w:val="24"/>
          <w:szCs w:val="24"/>
        </w:rPr>
        <w:t>местного бюджета:</w:t>
      </w:r>
    </w:p>
    <w:p w:rsidR="009E0BB5" w:rsidRPr="0003560B" w:rsidRDefault="008A5A8F" w:rsidP="008A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5466" w:rsidRPr="0003560B">
        <w:rPr>
          <w:rFonts w:ascii="Times New Roman" w:hAnsi="Times New Roman" w:cs="Times New Roman"/>
          <w:sz w:val="24"/>
          <w:szCs w:val="24"/>
        </w:rPr>
        <w:t xml:space="preserve">022 год </w:t>
      </w:r>
      <w:r w:rsidR="00B51DEF" w:rsidRPr="0003560B">
        <w:rPr>
          <w:rFonts w:ascii="Times New Roman" w:hAnsi="Times New Roman" w:cs="Times New Roman"/>
          <w:sz w:val="24"/>
          <w:szCs w:val="24"/>
        </w:rPr>
        <w:t>–</w:t>
      </w:r>
      <w:r w:rsidR="00C04A62">
        <w:rPr>
          <w:rFonts w:ascii="Times New Roman" w:hAnsi="Times New Roman" w:cs="Times New Roman"/>
          <w:sz w:val="24"/>
          <w:szCs w:val="24"/>
        </w:rPr>
        <w:t>7 476 791,03</w:t>
      </w:r>
      <w:r w:rsidR="00B51DEF" w:rsidRPr="0003560B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04A62" w:rsidRPr="0003560B" w:rsidRDefault="00C04A62" w:rsidP="00C0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560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560B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7 476 791,03</w:t>
      </w:r>
      <w:r w:rsidRPr="0003560B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04A62" w:rsidRPr="0003560B" w:rsidRDefault="00C04A62" w:rsidP="00C0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560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560B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7 476 791,03</w:t>
      </w:r>
      <w:r w:rsidRPr="0003560B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04A62" w:rsidRDefault="00C04A62" w:rsidP="00C04A6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560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560B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7 476 791,03 руб.</w:t>
      </w:r>
    </w:p>
    <w:p w:rsidR="00210435" w:rsidRPr="0003560B" w:rsidRDefault="009E0BB5" w:rsidP="0003560B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03560B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 xml:space="preserve">В </w:t>
      </w:r>
      <w:r w:rsidR="00B51DEF" w:rsidRPr="0003560B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сфере развития</w:t>
      </w:r>
      <w:r w:rsidRPr="0003560B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 xml:space="preserve"> малого и среднего</w:t>
      </w:r>
      <w:r w:rsidR="00100B78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 xml:space="preserve"> </w:t>
      </w:r>
      <w:r w:rsidRPr="0003560B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предпринимательства</w:t>
      </w:r>
    </w:p>
    <w:p w:rsidR="00D149A9" w:rsidRPr="0003560B" w:rsidRDefault="00210435" w:rsidP="008A5A8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муниципальной программы </w:t>
      </w:r>
      <w:r w:rsidR="009E0BB5" w:rsidRPr="0003560B">
        <w:rPr>
          <w:rFonts w:ascii="Times New Roman" w:hAnsi="Times New Roman" w:cs="Times New Roman"/>
          <w:sz w:val="24"/>
          <w:szCs w:val="24"/>
        </w:rPr>
        <w:t xml:space="preserve">«Поддержка субъектов малого и среднего предпринимательства в Березовском </w:t>
      </w:r>
      <w:r w:rsidR="00B51DEF" w:rsidRPr="0003560B">
        <w:rPr>
          <w:rFonts w:ascii="Times New Roman" w:hAnsi="Times New Roman" w:cs="Times New Roman"/>
          <w:sz w:val="24"/>
          <w:szCs w:val="24"/>
        </w:rPr>
        <w:t>районе» составляет</w:t>
      </w:r>
      <w:r w:rsidR="00D149A9" w:rsidRPr="0003560B">
        <w:rPr>
          <w:rFonts w:ascii="Times New Roman" w:hAnsi="Times New Roman" w:cs="Times New Roman"/>
          <w:sz w:val="24"/>
          <w:szCs w:val="24"/>
        </w:rPr>
        <w:t>из средств местного бюджета:</w:t>
      </w:r>
    </w:p>
    <w:p w:rsidR="009E0BB5" w:rsidRPr="0003560B" w:rsidRDefault="00AE54C7" w:rsidP="00035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2022</w:t>
      </w:r>
      <w:r w:rsidR="009E0BB5" w:rsidRPr="0003560B">
        <w:rPr>
          <w:rFonts w:ascii="Times New Roman" w:hAnsi="Times New Roman" w:cs="Times New Roman"/>
          <w:sz w:val="24"/>
          <w:szCs w:val="24"/>
        </w:rPr>
        <w:t xml:space="preserve"> год – 170000,0</w:t>
      </w:r>
      <w:r w:rsidR="008A5A8F">
        <w:rPr>
          <w:rFonts w:ascii="Times New Roman" w:hAnsi="Times New Roman" w:cs="Times New Roman"/>
          <w:sz w:val="24"/>
          <w:szCs w:val="24"/>
        </w:rPr>
        <w:t>0</w:t>
      </w:r>
      <w:r w:rsidR="009E0BB5" w:rsidRPr="0003560B">
        <w:rPr>
          <w:rFonts w:ascii="Times New Roman" w:hAnsi="Times New Roman" w:cs="Times New Roman"/>
          <w:sz w:val="24"/>
          <w:szCs w:val="24"/>
        </w:rPr>
        <w:t xml:space="preserve"> руб</w:t>
      </w:r>
      <w:r w:rsidR="00B51DEF" w:rsidRPr="0003560B">
        <w:rPr>
          <w:rFonts w:ascii="Times New Roman" w:hAnsi="Times New Roman" w:cs="Times New Roman"/>
          <w:sz w:val="24"/>
          <w:szCs w:val="24"/>
        </w:rPr>
        <w:t>.</w:t>
      </w:r>
      <w:r w:rsidR="009E0BB5" w:rsidRPr="0003560B">
        <w:rPr>
          <w:rFonts w:ascii="Times New Roman" w:hAnsi="Times New Roman" w:cs="Times New Roman"/>
          <w:sz w:val="24"/>
          <w:szCs w:val="24"/>
        </w:rPr>
        <w:t>;</w:t>
      </w:r>
    </w:p>
    <w:p w:rsidR="009E0BB5" w:rsidRPr="0003560B" w:rsidRDefault="00AE54C7" w:rsidP="00035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2023</w:t>
      </w:r>
      <w:r w:rsidR="009E0BB5" w:rsidRPr="0003560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24EE0">
        <w:rPr>
          <w:rFonts w:ascii="Times New Roman" w:hAnsi="Times New Roman" w:cs="Times New Roman"/>
          <w:sz w:val="24"/>
          <w:szCs w:val="24"/>
        </w:rPr>
        <w:t>220</w:t>
      </w:r>
      <w:r w:rsidR="009E0BB5" w:rsidRPr="0003560B">
        <w:rPr>
          <w:rFonts w:ascii="Times New Roman" w:hAnsi="Times New Roman" w:cs="Times New Roman"/>
          <w:sz w:val="24"/>
          <w:szCs w:val="24"/>
        </w:rPr>
        <w:t>000,0</w:t>
      </w:r>
      <w:r w:rsidR="008A5A8F">
        <w:rPr>
          <w:rFonts w:ascii="Times New Roman" w:hAnsi="Times New Roman" w:cs="Times New Roman"/>
          <w:sz w:val="24"/>
          <w:szCs w:val="24"/>
        </w:rPr>
        <w:t>0</w:t>
      </w:r>
      <w:r w:rsidR="009E0BB5" w:rsidRPr="0003560B">
        <w:rPr>
          <w:rFonts w:ascii="Times New Roman" w:hAnsi="Times New Roman" w:cs="Times New Roman"/>
          <w:sz w:val="24"/>
          <w:szCs w:val="24"/>
        </w:rPr>
        <w:t xml:space="preserve"> руб</w:t>
      </w:r>
      <w:r w:rsidR="00B51DEF" w:rsidRPr="0003560B">
        <w:rPr>
          <w:rFonts w:ascii="Times New Roman" w:hAnsi="Times New Roman" w:cs="Times New Roman"/>
          <w:sz w:val="24"/>
          <w:szCs w:val="24"/>
        </w:rPr>
        <w:t>.</w:t>
      </w:r>
      <w:r w:rsidR="009E0BB5" w:rsidRPr="0003560B">
        <w:rPr>
          <w:rFonts w:ascii="Times New Roman" w:hAnsi="Times New Roman" w:cs="Times New Roman"/>
          <w:sz w:val="24"/>
          <w:szCs w:val="24"/>
        </w:rPr>
        <w:t>;</w:t>
      </w:r>
    </w:p>
    <w:p w:rsidR="000749ED" w:rsidRDefault="00AE54C7" w:rsidP="0003560B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3560B">
        <w:rPr>
          <w:rFonts w:ascii="Times New Roman" w:hAnsi="Times New Roman" w:cs="Times New Roman"/>
          <w:sz w:val="24"/>
          <w:szCs w:val="24"/>
        </w:rPr>
        <w:t>2024</w:t>
      </w:r>
      <w:r w:rsidR="009E0BB5" w:rsidRPr="0003560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24EE0">
        <w:rPr>
          <w:rFonts w:ascii="Times New Roman" w:hAnsi="Times New Roman" w:cs="Times New Roman"/>
          <w:sz w:val="24"/>
          <w:szCs w:val="24"/>
        </w:rPr>
        <w:t>22</w:t>
      </w:r>
      <w:r w:rsidR="009E0BB5" w:rsidRPr="0003560B">
        <w:rPr>
          <w:rFonts w:ascii="Times New Roman" w:hAnsi="Times New Roman" w:cs="Times New Roman"/>
          <w:sz w:val="24"/>
          <w:szCs w:val="24"/>
        </w:rPr>
        <w:t>0</w:t>
      </w:r>
      <w:r w:rsidR="00D149A9" w:rsidRPr="0003560B">
        <w:rPr>
          <w:rFonts w:ascii="Times New Roman" w:hAnsi="Times New Roman" w:cs="Times New Roman"/>
          <w:sz w:val="24"/>
          <w:szCs w:val="24"/>
        </w:rPr>
        <w:t>000,0</w:t>
      </w:r>
      <w:r w:rsidR="008A5A8F">
        <w:rPr>
          <w:rFonts w:ascii="Times New Roman" w:hAnsi="Times New Roman" w:cs="Times New Roman"/>
          <w:sz w:val="24"/>
          <w:szCs w:val="24"/>
        </w:rPr>
        <w:t>0</w:t>
      </w:r>
      <w:r w:rsidR="00D149A9" w:rsidRPr="0003560B">
        <w:rPr>
          <w:rFonts w:ascii="Times New Roman" w:hAnsi="Times New Roman" w:cs="Times New Roman"/>
          <w:sz w:val="24"/>
          <w:szCs w:val="24"/>
        </w:rPr>
        <w:t xml:space="preserve"> руб</w:t>
      </w:r>
      <w:r w:rsidR="008A5A8F">
        <w:rPr>
          <w:rFonts w:ascii="Times New Roman" w:hAnsi="Times New Roman" w:cs="Times New Roman"/>
          <w:sz w:val="24"/>
          <w:szCs w:val="24"/>
        </w:rPr>
        <w:t>.;</w:t>
      </w:r>
    </w:p>
    <w:p w:rsidR="008A5A8F" w:rsidRPr="0003560B" w:rsidRDefault="008A5A8F" w:rsidP="0003560B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</w:t>
      </w:r>
      <w:r w:rsidRPr="0003560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3560B">
        <w:rPr>
          <w:rFonts w:ascii="Times New Roman" w:hAnsi="Times New Roman" w:cs="Times New Roman"/>
          <w:sz w:val="24"/>
          <w:szCs w:val="24"/>
        </w:rPr>
        <w:t>0000,0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3560B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9A9" w:rsidRPr="0003560B" w:rsidRDefault="00D149A9" w:rsidP="0003560B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:u w:val="single"/>
        </w:rPr>
      </w:pPr>
    </w:p>
    <w:p w:rsidR="00117F39" w:rsidRPr="0003560B" w:rsidRDefault="00117F39" w:rsidP="000356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  <w:sectPr w:rsidR="00117F39" w:rsidRPr="0003560B" w:rsidSect="00BD0D82">
          <w:pgSz w:w="11906" w:h="16838"/>
          <w:pgMar w:top="284" w:right="707" w:bottom="709" w:left="1418" w:header="709" w:footer="709" w:gutter="0"/>
          <w:pgNumType w:start="1"/>
          <w:cols w:space="708"/>
          <w:docGrid w:linePitch="360"/>
        </w:sectPr>
      </w:pPr>
    </w:p>
    <w:p w:rsidR="009A0679" w:rsidRDefault="00524EE0" w:rsidP="000356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r w:rsidR="009A0679" w:rsidRPr="00524EE0">
        <w:rPr>
          <w:rFonts w:ascii="Times New Roman" w:eastAsia="Calibri" w:hAnsi="Times New Roman" w:cs="Times New Roman"/>
          <w:sz w:val="24"/>
          <w:szCs w:val="24"/>
        </w:rPr>
        <w:t>План мероприятий</w:t>
      </w:r>
    </w:p>
    <w:p w:rsidR="00524EE0" w:rsidRDefault="00524EE0" w:rsidP="000356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4EE0" w:rsidRPr="00524EE0" w:rsidRDefault="00524EE0" w:rsidP="00524EE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Мероприятия в отдельных отраслях (сферах, товарных рынках) экономики в Березовском районе</w:t>
      </w:r>
    </w:p>
    <w:p w:rsidR="009A0679" w:rsidRPr="0003560B" w:rsidRDefault="009A0679" w:rsidP="000356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968"/>
        <w:gridCol w:w="1559"/>
        <w:gridCol w:w="3401"/>
        <w:gridCol w:w="709"/>
        <w:gridCol w:w="765"/>
        <w:gridCol w:w="715"/>
        <w:gridCol w:w="709"/>
        <w:gridCol w:w="142"/>
        <w:gridCol w:w="646"/>
        <w:gridCol w:w="145"/>
        <w:gridCol w:w="1985"/>
        <w:gridCol w:w="16"/>
      </w:tblGrid>
      <w:tr w:rsidR="009A0679" w:rsidRPr="00524EE0" w:rsidTr="008A5A8F">
        <w:trPr>
          <w:gridAfter w:val="1"/>
          <w:wAfter w:w="16" w:type="dxa"/>
          <w:trHeight w:val="445"/>
        </w:trPr>
        <w:tc>
          <w:tcPr>
            <w:tcW w:w="674" w:type="dxa"/>
            <w:vMerge w:val="restart"/>
            <w:shd w:val="clear" w:color="auto" w:fill="auto"/>
          </w:tcPr>
          <w:p w:rsidR="009A0679" w:rsidRPr="00524EE0" w:rsidRDefault="009A0679" w:rsidP="008A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9A0679" w:rsidRPr="00524EE0" w:rsidRDefault="009A0679" w:rsidP="008A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Срок</w:t>
            </w:r>
          </w:p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исполнения</w:t>
            </w:r>
          </w:p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shd w:val="clear" w:color="auto" w:fill="auto"/>
          </w:tcPr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(наименование, </w:t>
            </w: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единицы измерения)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9A0679" w:rsidRPr="00524EE0" w:rsidRDefault="002E10E9" w:rsidP="0003560B">
            <w:pPr>
              <w:tabs>
                <w:tab w:val="left" w:pos="19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9A0679" w:rsidRPr="00524EE0" w:rsidTr="003F44DA">
        <w:trPr>
          <w:gridAfter w:val="1"/>
          <w:wAfter w:w="16" w:type="dxa"/>
          <w:trHeight w:val="435"/>
        </w:trPr>
        <w:tc>
          <w:tcPr>
            <w:tcW w:w="674" w:type="dxa"/>
            <w:vMerge/>
            <w:shd w:val="clear" w:color="auto" w:fill="auto"/>
          </w:tcPr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A0679" w:rsidRPr="00524EE0" w:rsidRDefault="00524EE0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65" w:type="dxa"/>
            <w:shd w:val="clear" w:color="auto" w:fill="auto"/>
          </w:tcPr>
          <w:p w:rsidR="009A0679" w:rsidRPr="00524EE0" w:rsidRDefault="009A0679" w:rsidP="0052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962826"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24EE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9A0679" w:rsidRPr="00524EE0" w:rsidRDefault="009A0679" w:rsidP="0052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524EE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A0679" w:rsidRPr="00524EE0" w:rsidRDefault="009A0679" w:rsidP="0052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524EE0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A0679" w:rsidRPr="00524EE0" w:rsidRDefault="009A0679" w:rsidP="0052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524EE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0679" w:rsidRPr="00524EE0" w:rsidTr="00017BB4">
        <w:trPr>
          <w:trHeight w:val="435"/>
        </w:trPr>
        <w:tc>
          <w:tcPr>
            <w:tcW w:w="15434" w:type="dxa"/>
            <w:gridSpan w:val="13"/>
            <w:shd w:val="clear" w:color="auto" w:fill="auto"/>
          </w:tcPr>
          <w:p w:rsidR="009A0679" w:rsidRPr="00524EE0" w:rsidRDefault="009A0679" w:rsidP="0052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</w:tc>
      </w:tr>
      <w:tr w:rsidR="009A0679" w:rsidRPr="00524EE0" w:rsidTr="00017BB4">
        <w:trPr>
          <w:trHeight w:val="70"/>
        </w:trPr>
        <w:tc>
          <w:tcPr>
            <w:tcW w:w="15434" w:type="dxa"/>
            <w:gridSpan w:val="13"/>
            <w:shd w:val="clear" w:color="auto" w:fill="auto"/>
          </w:tcPr>
          <w:p w:rsidR="009A0679" w:rsidRPr="00524EE0" w:rsidRDefault="00B04205" w:rsidP="00524EE0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</w:tr>
      <w:tr w:rsidR="009A0679" w:rsidRPr="00524EE0" w:rsidTr="00017BB4">
        <w:trPr>
          <w:trHeight w:val="70"/>
        </w:trPr>
        <w:tc>
          <w:tcPr>
            <w:tcW w:w="15434" w:type="dxa"/>
            <w:gridSpan w:val="13"/>
            <w:shd w:val="clear" w:color="auto" w:fill="auto"/>
          </w:tcPr>
          <w:p w:rsidR="009A0679" w:rsidRPr="00524EE0" w:rsidRDefault="00B04205" w:rsidP="00035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hAnsi="Times New Roman" w:cs="Times New Roman"/>
                <w:sz w:val="20"/>
                <w:szCs w:val="20"/>
              </w:rPr>
              <w:t xml:space="preserve">В Березовском районе осуществляют деятельность в </w:t>
            </w:r>
            <w:r w:rsidR="00384D95" w:rsidRPr="00524EE0">
              <w:rPr>
                <w:rFonts w:ascii="Times New Roman" w:hAnsi="Times New Roman" w:cs="Times New Roman"/>
                <w:sz w:val="20"/>
                <w:szCs w:val="20"/>
              </w:rPr>
              <w:t>сфере дошкольного образования 7</w:t>
            </w:r>
            <w:r w:rsidRPr="00524EE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в том числе 2 немуниципальных организации Березовского района.</w:t>
            </w:r>
          </w:p>
        </w:tc>
      </w:tr>
      <w:tr w:rsidR="009A0679" w:rsidRPr="00524EE0" w:rsidTr="003F44DA">
        <w:trPr>
          <w:gridAfter w:val="1"/>
          <w:wAfter w:w="16" w:type="dxa"/>
          <w:trHeight w:val="70"/>
        </w:trPr>
        <w:tc>
          <w:tcPr>
            <w:tcW w:w="674" w:type="dxa"/>
            <w:shd w:val="clear" w:color="auto" w:fill="auto"/>
          </w:tcPr>
          <w:p w:rsidR="009A0679" w:rsidRPr="00524EE0" w:rsidRDefault="009A0679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968" w:type="dxa"/>
            <w:shd w:val="clear" w:color="auto" w:fill="auto"/>
          </w:tcPr>
          <w:p w:rsidR="009A0679" w:rsidRPr="00524EE0" w:rsidRDefault="00B04205" w:rsidP="000356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24EE0">
              <w:rPr>
                <w:rFonts w:ascii="Times New Roman" w:hAnsi="Times New Roman" w:cs="Times New Roman"/>
                <w:sz w:val="20"/>
              </w:rPr>
              <w:t>Организация мероприятий, способствующих активизации процесса лицензирования негосударственных (немуниципальных) дошкольных образовательных организаций и создание для этого условий</w:t>
            </w:r>
          </w:p>
        </w:tc>
        <w:tc>
          <w:tcPr>
            <w:tcW w:w="1559" w:type="dxa"/>
            <w:shd w:val="clear" w:color="auto" w:fill="auto"/>
          </w:tcPr>
          <w:p w:rsidR="009A0679" w:rsidRPr="00524EE0" w:rsidRDefault="000749ED" w:rsidP="0052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</w:t>
            </w:r>
            <w:r w:rsidR="00524EE0">
              <w:rPr>
                <w:rFonts w:ascii="Times New Roman" w:eastAsia="Calibri" w:hAnsi="Times New Roman" w:cs="Times New Roman"/>
                <w:sz w:val="20"/>
                <w:szCs w:val="20"/>
              </w:rPr>
              <w:t>3-2026</w:t>
            </w:r>
          </w:p>
        </w:tc>
        <w:tc>
          <w:tcPr>
            <w:tcW w:w="3401" w:type="dxa"/>
            <w:shd w:val="clear" w:color="auto" w:fill="auto"/>
          </w:tcPr>
          <w:p w:rsidR="000749ED" w:rsidRPr="00524EE0" w:rsidRDefault="00B04205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hAnsi="Times New Roman" w:cs="Times New Roman"/>
                <w:sz w:val="20"/>
                <w:szCs w:val="20"/>
              </w:rPr>
              <w:t xml:space="preserve">Доля негосударственных (немуниципальных) дошкольных образовательных организаций от общего числа дошкольных образовательных организаций в </w:t>
            </w:r>
            <w:r w:rsidR="00B51DEF" w:rsidRPr="00524EE0">
              <w:rPr>
                <w:rFonts w:ascii="Times New Roman" w:hAnsi="Times New Roman" w:cs="Times New Roman"/>
                <w:sz w:val="20"/>
                <w:szCs w:val="20"/>
              </w:rPr>
              <w:t>Березовском районе</w:t>
            </w:r>
          </w:p>
          <w:p w:rsidR="000749ED" w:rsidRPr="00524EE0" w:rsidRDefault="000749ED" w:rsidP="0003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A0679" w:rsidRPr="00524EE0" w:rsidRDefault="00962826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5" w:type="dxa"/>
            <w:shd w:val="clear" w:color="auto" w:fill="auto"/>
          </w:tcPr>
          <w:p w:rsidR="009A0679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5" w:type="dxa"/>
            <w:shd w:val="clear" w:color="auto" w:fill="auto"/>
          </w:tcPr>
          <w:p w:rsidR="009A0679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9A0679" w:rsidRPr="00524EE0" w:rsidRDefault="00524EE0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9A0679" w:rsidRPr="00524EE0" w:rsidRDefault="00384D95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9A0679" w:rsidRPr="00524EE0" w:rsidRDefault="00B04205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отдел образования администрации Березовского района</w:t>
            </w:r>
          </w:p>
        </w:tc>
      </w:tr>
      <w:tr w:rsidR="0095754E" w:rsidRPr="00524EE0" w:rsidTr="00017BB4">
        <w:trPr>
          <w:trHeight w:val="70"/>
        </w:trPr>
        <w:tc>
          <w:tcPr>
            <w:tcW w:w="15434" w:type="dxa"/>
            <w:gridSpan w:val="13"/>
            <w:shd w:val="clear" w:color="auto" w:fill="auto"/>
          </w:tcPr>
          <w:p w:rsidR="0095754E" w:rsidRPr="00524EE0" w:rsidRDefault="008C514E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  <w:r w:rsid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2F766E"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Рынок медицинских услуг</w:t>
            </w:r>
          </w:p>
        </w:tc>
      </w:tr>
      <w:tr w:rsidR="0095754E" w:rsidRPr="00524EE0" w:rsidTr="00017BB4">
        <w:trPr>
          <w:trHeight w:val="70"/>
        </w:trPr>
        <w:tc>
          <w:tcPr>
            <w:tcW w:w="15434" w:type="dxa"/>
            <w:gridSpan w:val="13"/>
            <w:shd w:val="clear" w:color="auto" w:fill="auto"/>
          </w:tcPr>
          <w:p w:rsidR="0095754E" w:rsidRPr="00524EE0" w:rsidRDefault="002F766E" w:rsidP="0029478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Березовском районе медицинские услуги оказывают </w:t>
            </w:r>
            <w:r w:rsidR="0029478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организаций, в том числе </w:t>
            </w:r>
            <w:r w:rsidR="0029478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субъектов малого предпринимательства.</w:t>
            </w:r>
          </w:p>
        </w:tc>
      </w:tr>
      <w:tr w:rsidR="00DD6507" w:rsidRPr="00524EE0" w:rsidTr="003F44DA">
        <w:trPr>
          <w:gridAfter w:val="1"/>
          <w:wAfter w:w="16" w:type="dxa"/>
          <w:trHeight w:val="70"/>
        </w:trPr>
        <w:tc>
          <w:tcPr>
            <w:tcW w:w="674" w:type="dxa"/>
            <w:shd w:val="clear" w:color="auto" w:fill="auto"/>
          </w:tcPr>
          <w:p w:rsidR="00DD6507" w:rsidRPr="00524EE0" w:rsidRDefault="003F44DA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968" w:type="dxa"/>
            <w:shd w:val="clear" w:color="auto" w:fill="auto"/>
          </w:tcPr>
          <w:p w:rsidR="00DD6507" w:rsidRPr="00524EE0" w:rsidRDefault="002F766E" w:rsidP="0003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В целях соблюдения принципов прозрачности (публичности) предоставления государственного (муниципального)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муниципального имущества</w:t>
            </w:r>
          </w:p>
        </w:tc>
        <w:tc>
          <w:tcPr>
            <w:tcW w:w="1559" w:type="dxa"/>
            <w:shd w:val="clear" w:color="auto" w:fill="auto"/>
          </w:tcPr>
          <w:p w:rsidR="00DD6507" w:rsidRPr="00524EE0" w:rsidRDefault="00524EE0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3401" w:type="dxa"/>
            <w:shd w:val="clear" w:color="auto" w:fill="auto"/>
          </w:tcPr>
          <w:p w:rsidR="00DD6507" w:rsidRPr="00524EE0" w:rsidRDefault="002F766E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</w:t>
            </w:r>
            <w:r w:rsidR="00B346C8"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медицинских организаций частной формы собственности в общем количестве медицинских </w:t>
            </w: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организаций, оказывающих медицинские услуги   от общего количества организаций, оказывающих медицинские услуги   </w:t>
            </w:r>
          </w:p>
        </w:tc>
        <w:tc>
          <w:tcPr>
            <w:tcW w:w="709" w:type="dxa"/>
            <w:shd w:val="clear" w:color="auto" w:fill="auto"/>
          </w:tcPr>
          <w:p w:rsidR="00DD6507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65" w:type="dxa"/>
            <w:shd w:val="clear" w:color="auto" w:fill="auto"/>
          </w:tcPr>
          <w:p w:rsidR="00DD6507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15" w:type="dxa"/>
            <w:shd w:val="clear" w:color="auto" w:fill="auto"/>
          </w:tcPr>
          <w:p w:rsidR="00DD6507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  <w:shd w:val="clear" w:color="auto" w:fill="auto"/>
          </w:tcPr>
          <w:p w:rsidR="00DD6507" w:rsidRPr="00524EE0" w:rsidRDefault="00524EE0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DD6507" w:rsidRPr="00524EE0" w:rsidRDefault="002F766E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DD6507" w:rsidRPr="00524EE0" w:rsidRDefault="002F766E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2F766E" w:rsidRPr="00524EE0" w:rsidTr="00017BB4">
        <w:trPr>
          <w:trHeight w:val="243"/>
        </w:trPr>
        <w:tc>
          <w:tcPr>
            <w:tcW w:w="15434" w:type="dxa"/>
            <w:gridSpan w:val="13"/>
            <w:shd w:val="clear" w:color="auto" w:fill="auto"/>
          </w:tcPr>
          <w:p w:rsidR="002F766E" w:rsidRPr="00524EE0" w:rsidRDefault="008C514E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  <w:r w:rsidR="002947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F766E"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Рынок ритуальных услуг</w:t>
            </w:r>
          </w:p>
        </w:tc>
      </w:tr>
      <w:tr w:rsidR="002F766E" w:rsidRPr="00524EE0" w:rsidTr="00017BB4">
        <w:trPr>
          <w:trHeight w:val="245"/>
        </w:trPr>
        <w:tc>
          <w:tcPr>
            <w:tcW w:w="15434" w:type="dxa"/>
            <w:gridSpan w:val="13"/>
            <w:shd w:val="clear" w:color="auto" w:fill="auto"/>
          </w:tcPr>
          <w:p w:rsidR="002F766E" w:rsidRPr="00524EE0" w:rsidRDefault="002F766E" w:rsidP="0029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В Березовском рай</w:t>
            </w:r>
            <w:r w:rsidR="00C15982">
              <w:rPr>
                <w:rFonts w:ascii="Times New Roman" w:eastAsia="Calibri" w:hAnsi="Times New Roman" w:cs="Times New Roman"/>
                <w:sz w:val="20"/>
                <w:szCs w:val="20"/>
              </w:rPr>
              <w:t>оне ритуальные услуги оказывают</w:t>
            </w:r>
            <w:r w:rsidR="002947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индивидуальных предпринимателя</w:t>
            </w:r>
          </w:p>
        </w:tc>
      </w:tr>
      <w:tr w:rsidR="000668D6" w:rsidRPr="00524EE0" w:rsidTr="003F44DA">
        <w:trPr>
          <w:gridAfter w:val="1"/>
          <w:wAfter w:w="16" w:type="dxa"/>
          <w:trHeight w:val="217"/>
        </w:trPr>
        <w:tc>
          <w:tcPr>
            <w:tcW w:w="674" w:type="dxa"/>
            <w:shd w:val="clear" w:color="auto" w:fill="auto"/>
          </w:tcPr>
          <w:p w:rsidR="000668D6" w:rsidRPr="00524EE0" w:rsidRDefault="003F44DA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3968" w:type="dxa"/>
            <w:shd w:val="clear" w:color="auto" w:fill="auto"/>
          </w:tcPr>
          <w:p w:rsidR="000668D6" w:rsidRPr="00524EE0" w:rsidRDefault="000668D6" w:rsidP="0003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  <w:p w:rsidR="000668D6" w:rsidRPr="00524EE0" w:rsidRDefault="000668D6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668D6" w:rsidRPr="00294781" w:rsidRDefault="000668D6" w:rsidP="0029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  <w:r w:rsidR="00294781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524E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-20</w:t>
            </w:r>
            <w:r w:rsidR="00294781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01" w:type="dxa"/>
            <w:shd w:val="clear" w:color="auto" w:fill="auto"/>
          </w:tcPr>
          <w:p w:rsidR="000668D6" w:rsidRPr="00524EE0" w:rsidRDefault="000668D6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709" w:type="dxa"/>
            <w:shd w:val="clear" w:color="auto" w:fill="auto"/>
          </w:tcPr>
          <w:p w:rsidR="000668D6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0668D6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0668D6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668D6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0668D6" w:rsidRPr="00524EE0" w:rsidRDefault="000668D6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668D6" w:rsidRPr="00524EE0" w:rsidRDefault="000668D6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Отдел экономического развития администрации района</w:t>
            </w:r>
          </w:p>
        </w:tc>
      </w:tr>
      <w:tr w:rsidR="000668D6" w:rsidRPr="00524EE0" w:rsidTr="00017BB4">
        <w:trPr>
          <w:trHeight w:val="240"/>
        </w:trPr>
        <w:tc>
          <w:tcPr>
            <w:tcW w:w="15434" w:type="dxa"/>
            <w:gridSpan w:val="13"/>
            <w:shd w:val="clear" w:color="auto" w:fill="auto"/>
          </w:tcPr>
          <w:p w:rsidR="000668D6" w:rsidRPr="00524EE0" w:rsidRDefault="008C514E" w:rsidP="0003560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294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68D6" w:rsidRPr="00524EE0">
              <w:rPr>
                <w:rFonts w:ascii="Times New Roman" w:hAnsi="Times New Roman" w:cs="Times New Roman"/>
                <w:sz w:val="20"/>
                <w:szCs w:val="20"/>
              </w:rPr>
              <w:t xml:space="preserve"> Рынок в</w:t>
            </w:r>
            <w:r w:rsidR="000668D6"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ыполнение работ по содержанию общего имущества собственников помещений в многоквартирном доме</w:t>
            </w:r>
          </w:p>
        </w:tc>
      </w:tr>
      <w:tr w:rsidR="000668D6" w:rsidRPr="00524EE0" w:rsidTr="00017BB4">
        <w:trPr>
          <w:trHeight w:val="210"/>
        </w:trPr>
        <w:tc>
          <w:tcPr>
            <w:tcW w:w="15434" w:type="dxa"/>
            <w:gridSpan w:val="13"/>
            <w:shd w:val="clear" w:color="auto" w:fill="auto"/>
          </w:tcPr>
          <w:p w:rsidR="000668D6" w:rsidRPr="00524EE0" w:rsidRDefault="000668D6" w:rsidP="0003560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Березовском районе количество организаций, осуществляющих работы по содержанию общего имущества многоквартирных домов составляет 5, из них 2 субъекта малого предпринимательства.</w:t>
            </w:r>
          </w:p>
        </w:tc>
      </w:tr>
      <w:tr w:rsidR="000668D6" w:rsidRPr="00524EE0" w:rsidTr="003F44DA">
        <w:trPr>
          <w:gridAfter w:val="1"/>
          <w:wAfter w:w="16" w:type="dxa"/>
          <w:trHeight w:val="187"/>
        </w:trPr>
        <w:tc>
          <w:tcPr>
            <w:tcW w:w="674" w:type="dxa"/>
            <w:shd w:val="clear" w:color="auto" w:fill="auto"/>
          </w:tcPr>
          <w:p w:rsidR="000668D6" w:rsidRPr="00524EE0" w:rsidRDefault="003F44DA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3968" w:type="dxa"/>
            <w:shd w:val="clear" w:color="auto" w:fill="auto"/>
          </w:tcPr>
          <w:p w:rsidR="000668D6" w:rsidRPr="00524EE0" w:rsidRDefault="000668D6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1559" w:type="dxa"/>
            <w:shd w:val="clear" w:color="auto" w:fill="auto"/>
          </w:tcPr>
          <w:p w:rsidR="000668D6" w:rsidRPr="00294781" w:rsidRDefault="000668D6" w:rsidP="0029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  <w:r w:rsidR="00294781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524E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-202</w:t>
            </w:r>
            <w:r w:rsidR="0029478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1" w:type="dxa"/>
            <w:shd w:val="clear" w:color="auto" w:fill="auto"/>
          </w:tcPr>
          <w:p w:rsidR="000668D6" w:rsidRPr="00524EE0" w:rsidRDefault="000668D6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</w:t>
            </w:r>
          </w:p>
        </w:tc>
        <w:tc>
          <w:tcPr>
            <w:tcW w:w="709" w:type="dxa"/>
            <w:shd w:val="clear" w:color="auto" w:fill="auto"/>
          </w:tcPr>
          <w:p w:rsidR="000668D6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5" w:type="dxa"/>
            <w:shd w:val="clear" w:color="auto" w:fill="auto"/>
          </w:tcPr>
          <w:p w:rsidR="000668D6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5" w:type="dxa"/>
            <w:shd w:val="clear" w:color="auto" w:fill="auto"/>
          </w:tcPr>
          <w:p w:rsidR="000668D6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0668D6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0668D6" w:rsidRPr="00524EE0" w:rsidRDefault="0051357C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0668D6" w:rsidRPr="00524EE0" w:rsidRDefault="000668D6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МКУ служба «Заказчика» по управлению жилищно-коммунальным хозяйством и жилищной политики Березовского района</w:t>
            </w:r>
          </w:p>
        </w:tc>
      </w:tr>
      <w:tr w:rsidR="000668D6" w:rsidRPr="00524EE0" w:rsidTr="00017BB4">
        <w:trPr>
          <w:trHeight w:val="225"/>
        </w:trPr>
        <w:tc>
          <w:tcPr>
            <w:tcW w:w="15434" w:type="dxa"/>
            <w:gridSpan w:val="13"/>
            <w:shd w:val="clear" w:color="auto" w:fill="auto"/>
          </w:tcPr>
          <w:p w:rsidR="000668D6" w:rsidRPr="00524EE0" w:rsidRDefault="008C514E" w:rsidP="0003560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294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68D6" w:rsidRPr="00524EE0">
              <w:rPr>
                <w:rFonts w:ascii="Times New Roman" w:hAnsi="Times New Roman" w:cs="Times New Roman"/>
                <w:sz w:val="20"/>
                <w:szCs w:val="20"/>
              </w:rPr>
              <w:t xml:space="preserve"> Рынок розничной торговли</w:t>
            </w:r>
            <w:r w:rsidR="000668D6"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лекарственными препаратами, изделиями медицинского  назначения и сопутствующими товарами</w:t>
            </w:r>
          </w:p>
        </w:tc>
      </w:tr>
      <w:tr w:rsidR="000668D6" w:rsidRPr="00524EE0" w:rsidTr="00017BB4">
        <w:trPr>
          <w:trHeight w:val="195"/>
        </w:trPr>
        <w:tc>
          <w:tcPr>
            <w:tcW w:w="15434" w:type="dxa"/>
            <w:gridSpan w:val="13"/>
            <w:shd w:val="clear" w:color="auto" w:fill="auto"/>
          </w:tcPr>
          <w:p w:rsidR="000668D6" w:rsidRPr="00524EE0" w:rsidRDefault="000668D6" w:rsidP="0029478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Березовском районе розничную торговлю лекарственными препаратами, изделиями медицинского  назначения и сопутствующими товарами осуществляют </w:t>
            </w:r>
            <w:r w:rsidR="0029478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субъектов малого предпринимательства</w:t>
            </w:r>
            <w:r w:rsidR="00384D95"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том числе 5 негосударственных</w:t>
            </w:r>
          </w:p>
        </w:tc>
      </w:tr>
      <w:tr w:rsidR="000668D6" w:rsidRPr="00524EE0" w:rsidTr="003F44DA">
        <w:trPr>
          <w:gridAfter w:val="1"/>
          <w:wAfter w:w="16" w:type="dxa"/>
          <w:trHeight w:val="180"/>
        </w:trPr>
        <w:tc>
          <w:tcPr>
            <w:tcW w:w="674" w:type="dxa"/>
            <w:shd w:val="clear" w:color="auto" w:fill="auto"/>
          </w:tcPr>
          <w:p w:rsidR="000668D6" w:rsidRPr="00524EE0" w:rsidRDefault="003F44DA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3968" w:type="dxa"/>
            <w:shd w:val="clear" w:color="auto" w:fill="auto"/>
          </w:tcPr>
          <w:p w:rsidR="000668D6" w:rsidRPr="00524EE0" w:rsidRDefault="00BF0B8A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состояния развития конкуренции на рынке розничной торговлилекарственными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shd w:val="clear" w:color="auto" w:fill="auto"/>
          </w:tcPr>
          <w:p w:rsidR="000668D6" w:rsidRPr="00294781" w:rsidRDefault="00294781" w:rsidP="0029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2023-</w:t>
            </w:r>
            <w:r w:rsidR="000668D6" w:rsidRPr="00524E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1" w:type="dxa"/>
            <w:shd w:val="clear" w:color="auto" w:fill="auto"/>
          </w:tcPr>
          <w:p w:rsidR="000668D6" w:rsidRPr="00524EE0" w:rsidRDefault="000668D6" w:rsidP="008A5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</w:t>
            </w:r>
            <w:r w:rsidR="00B51DEF" w:rsidRPr="00524EE0">
              <w:rPr>
                <w:rFonts w:ascii="Times New Roman" w:hAnsi="Times New Roman" w:cs="Times New Roman"/>
                <w:sz w:val="20"/>
                <w:szCs w:val="20"/>
              </w:rPr>
              <w:t>сфере услуг</w:t>
            </w:r>
            <w:r w:rsidRPr="00524EE0">
              <w:rPr>
                <w:rFonts w:ascii="Times New Roman" w:hAnsi="Times New Roman" w:cs="Times New Roman"/>
                <w:sz w:val="20"/>
                <w:szCs w:val="20"/>
              </w:rPr>
              <w:t xml:space="preserve"> розничной торговли лекарственными препаратами, медицинскими изделиями и сопутствующими товарами, процентов.</w:t>
            </w:r>
          </w:p>
        </w:tc>
        <w:tc>
          <w:tcPr>
            <w:tcW w:w="709" w:type="dxa"/>
            <w:shd w:val="clear" w:color="auto" w:fill="auto"/>
          </w:tcPr>
          <w:p w:rsidR="000668D6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0668D6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0668D6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668D6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0668D6" w:rsidRPr="00524EE0" w:rsidRDefault="007E05D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0668D6" w:rsidRPr="00524EE0" w:rsidRDefault="000668D6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Отдел экономического развития администрации района</w:t>
            </w:r>
          </w:p>
        </w:tc>
      </w:tr>
      <w:tr w:rsidR="00294781" w:rsidRPr="00524EE0" w:rsidTr="00017BB4">
        <w:trPr>
          <w:trHeight w:val="180"/>
        </w:trPr>
        <w:tc>
          <w:tcPr>
            <w:tcW w:w="15434" w:type="dxa"/>
            <w:gridSpan w:val="13"/>
            <w:shd w:val="clear" w:color="auto" w:fill="auto"/>
          </w:tcPr>
          <w:p w:rsidR="00294781" w:rsidRPr="00524EE0" w:rsidRDefault="00294781" w:rsidP="003F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1.6. </w:t>
            </w:r>
            <w:r w:rsidR="003F44DA">
              <w:rPr>
                <w:rFonts w:ascii="Times New Roman" w:eastAsia="Calibri" w:hAnsi="Times New Roman" w:cs="Times New Roman"/>
                <w:sz w:val="20"/>
                <w:szCs w:val="20"/>
              </w:rPr>
              <w:t>Рынок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ыполнение услуг по перевозке пассажиров и багажа легковым такси</w:t>
            </w:r>
          </w:p>
        </w:tc>
      </w:tr>
      <w:tr w:rsidR="00294781" w:rsidRPr="00524EE0" w:rsidTr="00017BB4">
        <w:trPr>
          <w:trHeight w:val="180"/>
        </w:trPr>
        <w:tc>
          <w:tcPr>
            <w:tcW w:w="15434" w:type="dxa"/>
            <w:gridSpan w:val="13"/>
            <w:shd w:val="clear" w:color="auto" w:fill="auto"/>
          </w:tcPr>
          <w:p w:rsidR="00294781" w:rsidRPr="00524EE0" w:rsidRDefault="00294781" w:rsidP="0029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территории</w:t>
            </w: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Березовско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авыполнение услуг по перевозке пассажиров и багажа легковым такси</w:t>
            </w: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осуществляют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</w:t>
            </w:r>
            <w:r w:rsidRPr="0052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субъектов малого предпринимательства  </w:t>
            </w:r>
          </w:p>
        </w:tc>
      </w:tr>
      <w:tr w:rsidR="00294781" w:rsidRPr="00524EE0" w:rsidTr="003F44DA">
        <w:trPr>
          <w:gridAfter w:val="1"/>
          <w:wAfter w:w="16" w:type="dxa"/>
          <w:trHeight w:val="180"/>
        </w:trPr>
        <w:tc>
          <w:tcPr>
            <w:tcW w:w="674" w:type="dxa"/>
            <w:shd w:val="clear" w:color="auto" w:fill="auto"/>
          </w:tcPr>
          <w:p w:rsidR="00294781" w:rsidRPr="00524EE0" w:rsidRDefault="003F44DA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1.6.1.</w:t>
            </w:r>
          </w:p>
        </w:tc>
        <w:tc>
          <w:tcPr>
            <w:tcW w:w="3968" w:type="dxa"/>
            <w:shd w:val="clear" w:color="auto" w:fill="auto"/>
          </w:tcPr>
          <w:p w:rsidR="00294781" w:rsidRPr="006B7C1B" w:rsidRDefault="00294781" w:rsidP="0029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состояния развития конкуренции на рынке транспортных услуг пассажирских перевозок и багажа</w:t>
            </w:r>
          </w:p>
        </w:tc>
        <w:tc>
          <w:tcPr>
            <w:tcW w:w="1559" w:type="dxa"/>
            <w:shd w:val="clear" w:color="auto" w:fill="auto"/>
          </w:tcPr>
          <w:p w:rsidR="00294781" w:rsidRPr="006B7C1B" w:rsidRDefault="00294781" w:rsidP="0029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3401" w:type="dxa"/>
            <w:shd w:val="clear" w:color="auto" w:fill="auto"/>
          </w:tcPr>
          <w:p w:rsidR="00294781" w:rsidRPr="006B7C1B" w:rsidRDefault="00294781" w:rsidP="0029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</w:t>
            </w: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услуг пассажирских перевозок и багажа.</w:t>
            </w:r>
          </w:p>
        </w:tc>
        <w:tc>
          <w:tcPr>
            <w:tcW w:w="709" w:type="dxa"/>
            <w:shd w:val="clear" w:color="auto" w:fill="auto"/>
          </w:tcPr>
          <w:p w:rsidR="00294781" w:rsidRPr="006B7C1B" w:rsidRDefault="0029478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294781" w:rsidRPr="006B7C1B" w:rsidRDefault="0029478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294781" w:rsidRPr="006B7C1B" w:rsidRDefault="0029478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94781" w:rsidRPr="006B7C1B" w:rsidRDefault="0029478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294781" w:rsidRPr="006B7C1B" w:rsidRDefault="00294781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294781" w:rsidRPr="006B7C1B" w:rsidRDefault="00294781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Отдел экономического развития администрации района</w:t>
            </w:r>
          </w:p>
        </w:tc>
      </w:tr>
      <w:tr w:rsidR="003F44DA" w:rsidRPr="00524EE0" w:rsidTr="003F44DA">
        <w:trPr>
          <w:gridAfter w:val="1"/>
          <w:wAfter w:w="16" w:type="dxa"/>
          <w:trHeight w:val="281"/>
        </w:trPr>
        <w:tc>
          <w:tcPr>
            <w:tcW w:w="15418" w:type="dxa"/>
            <w:gridSpan w:val="12"/>
            <w:shd w:val="clear" w:color="auto" w:fill="auto"/>
          </w:tcPr>
          <w:p w:rsidR="003F44DA" w:rsidRPr="006B7C1B" w:rsidRDefault="003F44DA" w:rsidP="003F44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Times New Roman" w:hAnsi="Times New Roman" w:cs="Times New Roman"/>
                <w:sz w:val="20"/>
                <w:szCs w:val="20"/>
              </w:rPr>
              <w:t>1.7. Рынок в сфере наружной рекламы</w:t>
            </w:r>
          </w:p>
        </w:tc>
      </w:tr>
      <w:tr w:rsidR="003F44DA" w:rsidRPr="00524EE0" w:rsidTr="00C15982">
        <w:trPr>
          <w:gridAfter w:val="1"/>
          <w:wAfter w:w="16" w:type="dxa"/>
          <w:trHeight w:val="180"/>
        </w:trPr>
        <w:tc>
          <w:tcPr>
            <w:tcW w:w="15418" w:type="dxa"/>
            <w:gridSpan w:val="12"/>
            <w:shd w:val="clear" w:color="auto" w:fill="auto"/>
          </w:tcPr>
          <w:p w:rsidR="003F44DA" w:rsidRPr="006B7C1B" w:rsidRDefault="003F44DA" w:rsidP="003F44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На территории Березовского района к</w:t>
            </w:r>
            <w:r w:rsidRPr="006B7C1B">
              <w:rPr>
                <w:rFonts w:ascii="Times New Roman" w:eastAsia="Times New Roman" w:hAnsi="Times New Roman" w:cs="Times New Roman"/>
                <w:sz w:val="20"/>
                <w:szCs w:val="20"/>
              </w:rPr>
              <w:t>лючевой показатель развития конкуренции в сфере наружной рекламы составляет 100%. Весь объем услуг на рынке предоставляется.</w:t>
            </w:r>
          </w:p>
          <w:p w:rsidR="003F44DA" w:rsidRPr="006B7C1B" w:rsidRDefault="003F44DA" w:rsidP="003F44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хозяйствующими субъектами, имеющими частную форму собственности. В связи с тем, что вопросы, связанные с порядком размещения рекламных конструкций, выдачей разрешения на их установку, локализованы на муниципальном уровне, предприниматели, работающие в этой сфере, находятся в прямой зависимости от принимаемых органами местного самоуправления решений.</w:t>
            </w:r>
          </w:p>
        </w:tc>
      </w:tr>
      <w:tr w:rsidR="003F44DA" w:rsidRPr="00524EE0" w:rsidTr="003F44DA">
        <w:trPr>
          <w:gridAfter w:val="1"/>
          <w:wAfter w:w="16" w:type="dxa"/>
          <w:trHeight w:val="180"/>
        </w:trPr>
        <w:tc>
          <w:tcPr>
            <w:tcW w:w="674" w:type="dxa"/>
            <w:shd w:val="clear" w:color="auto" w:fill="auto"/>
          </w:tcPr>
          <w:p w:rsidR="003F44DA" w:rsidRPr="00524EE0" w:rsidRDefault="003F44DA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3968" w:type="dxa"/>
            <w:shd w:val="clear" w:color="auto" w:fill="auto"/>
          </w:tcPr>
          <w:p w:rsidR="003F44DA" w:rsidRPr="006B7C1B" w:rsidRDefault="003F44DA" w:rsidP="003F44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принципов открытости и</w:t>
            </w:r>
          </w:p>
          <w:p w:rsidR="003F44DA" w:rsidRPr="006B7C1B" w:rsidRDefault="003F44DA" w:rsidP="003F44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Times New Roman" w:hAnsi="Times New Roman" w:cs="Times New Roman"/>
                <w:sz w:val="20"/>
                <w:szCs w:val="20"/>
              </w:rPr>
              <w:t>прозрачности при проведении торгов на</w:t>
            </w:r>
          </w:p>
          <w:p w:rsidR="003F44DA" w:rsidRPr="006B7C1B" w:rsidRDefault="003F44DA" w:rsidP="003F44D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установки и эксплуатации рекламных конструкций</w:t>
            </w:r>
          </w:p>
          <w:p w:rsidR="003F44DA" w:rsidRPr="006B7C1B" w:rsidRDefault="003F44DA" w:rsidP="003F44DA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</w:rPr>
            </w:pPr>
          </w:p>
          <w:p w:rsidR="003F44DA" w:rsidRPr="006B7C1B" w:rsidRDefault="003F44DA" w:rsidP="0029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F44DA" w:rsidRPr="006B7C1B" w:rsidRDefault="003F44DA" w:rsidP="0029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3401" w:type="dxa"/>
            <w:shd w:val="clear" w:color="auto" w:fill="auto"/>
          </w:tcPr>
          <w:p w:rsidR="003F44DA" w:rsidRPr="006B7C1B" w:rsidRDefault="003F44DA" w:rsidP="00294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</w:t>
            </w:r>
          </w:p>
        </w:tc>
        <w:tc>
          <w:tcPr>
            <w:tcW w:w="709" w:type="dxa"/>
            <w:shd w:val="clear" w:color="auto" w:fill="auto"/>
          </w:tcPr>
          <w:p w:rsidR="003F44DA" w:rsidRPr="006B7C1B" w:rsidRDefault="003F44DA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3F44DA" w:rsidRPr="006B7C1B" w:rsidRDefault="003F44DA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3F44DA" w:rsidRPr="006B7C1B" w:rsidRDefault="003F44DA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44DA" w:rsidRPr="006B7C1B" w:rsidRDefault="003F44DA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3F44DA" w:rsidRPr="006B7C1B" w:rsidRDefault="003F44DA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3F44DA" w:rsidRPr="006B7C1B" w:rsidRDefault="003F44DA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FF7390" w:rsidRPr="00524EE0" w:rsidTr="00365CE8">
        <w:trPr>
          <w:gridAfter w:val="1"/>
          <w:wAfter w:w="16" w:type="dxa"/>
          <w:trHeight w:val="180"/>
        </w:trPr>
        <w:tc>
          <w:tcPr>
            <w:tcW w:w="15418" w:type="dxa"/>
            <w:gridSpan w:val="12"/>
            <w:shd w:val="clear" w:color="auto" w:fill="auto"/>
          </w:tcPr>
          <w:p w:rsidR="00FF7390" w:rsidRPr="00524EE0" w:rsidRDefault="00FF7390" w:rsidP="00FF739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  <w:r w:rsidRPr="00FF739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Рынок в с</w:t>
            </w:r>
            <w:r w:rsidRPr="00FF7390">
              <w:rPr>
                <w:rFonts w:ascii="Times New Roman" w:hAnsi="Times New Roman" w:cs="Times New Roman"/>
                <w:sz w:val="20"/>
                <w:szCs w:val="20"/>
              </w:rPr>
              <w:t xml:space="preserve">фере обработки древесины и производства изделий из дерева </w:t>
            </w:r>
            <w:r w:rsidR="008A5A8F">
              <w:rPr>
                <w:rFonts w:ascii="Times New Roman" w:hAnsi="Times New Roman" w:cs="Times New Roman"/>
                <w:sz w:val="20"/>
                <w:szCs w:val="20"/>
              </w:rPr>
              <w:t xml:space="preserve"> (лесозаготовки)</w:t>
            </w:r>
          </w:p>
        </w:tc>
      </w:tr>
      <w:tr w:rsidR="00FF7390" w:rsidRPr="00524EE0" w:rsidTr="00365CE8">
        <w:trPr>
          <w:gridAfter w:val="1"/>
          <w:wAfter w:w="16" w:type="dxa"/>
          <w:trHeight w:val="180"/>
        </w:trPr>
        <w:tc>
          <w:tcPr>
            <w:tcW w:w="15418" w:type="dxa"/>
            <w:gridSpan w:val="12"/>
            <w:shd w:val="clear" w:color="auto" w:fill="auto"/>
          </w:tcPr>
          <w:p w:rsidR="00FF7390" w:rsidRPr="008A5A8F" w:rsidRDefault="008A5A8F" w:rsidP="008A5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A8F">
              <w:rPr>
                <w:rFonts w:ascii="Times New Roman" w:hAnsi="Times New Roman" w:cs="Times New Roman"/>
                <w:sz w:val="20"/>
                <w:szCs w:val="20"/>
              </w:rPr>
              <w:t xml:space="preserve">В Березовском районе доля организаций частной формы собственности в лесной отрасли составляет 100%. Согласно информации, представленной в Едином реестре субъектов </w:t>
            </w:r>
            <w:r w:rsidRPr="008A5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МСП Федеральной Налоговой Службы, на территории Березовского района 13 субъектов предпринимательства осуществляют деятельность в сфере обработки древесины. </w:t>
            </w:r>
          </w:p>
        </w:tc>
      </w:tr>
      <w:tr w:rsidR="00FF7390" w:rsidRPr="00524EE0" w:rsidTr="003F44DA">
        <w:trPr>
          <w:gridAfter w:val="1"/>
          <w:wAfter w:w="16" w:type="dxa"/>
          <w:trHeight w:val="180"/>
        </w:trPr>
        <w:tc>
          <w:tcPr>
            <w:tcW w:w="674" w:type="dxa"/>
            <w:shd w:val="clear" w:color="auto" w:fill="auto"/>
          </w:tcPr>
          <w:p w:rsidR="00FF7390" w:rsidRDefault="00FF7390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1.8.1.</w:t>
            </w:r>
          </w:p>
        </w:tc>
        <w:tc>
          <w:tcPr>
            <w:tcW w:w="3968" w:type="dxa"/>
            <w:shd w:val="clear" w:color="auto" w:fill="auto"/>
          </w:tcPr>
          <w:p w:rsidR="00FF7390" w:rsidRPr="006B7C1B" w:rsidRDefault="00FF7390" w:rsidP="00FF7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0"/>
                <w:szCs w:val="20"/>
              </w:rPr>
            </w:pPr>
            <w:r w:rsidRPr="006B7C1B"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обработки древесины и производства изделий из дерева</w:t>
            </w:r>
          </w:p>
        </w:tc>
        <w:tc>
          <w:tcPr>
            <w:tcW w:w="1559" w:type="dxa"/>
            <w:shd w:val="clear" w:color="auto" w:fill="auto"/>
          </w:tcPr>
          <w:p w:rsidR="00FF7390" w:rsidRPr="006B7C1B" w:rsidRDefault="00FF7390" w:rsidP="00294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3401" w:type="dxa"/>
            <w:shd w:val="clear" w:color="auto" w:fill="auto"/>
          </w:tcPr>
          <w:p w:rsidR="00FF7390" w:rsidRPr="006B7C1B" w:rsidRDefault="00FF7390" w:rsidP="00FF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обработки древесины и производства изделий из дерева</w:t>
            </w:r>
          </w:p>
        </w:tc>
        <w:tc>
          <w:tcPr>
            <w:tcW w:w="709" w:type="dxa"/>
            <w:shd w:val="clear" w:color="auto" w:fill="auto"/>
          </w:tcPr>
          <w:p w:rsidR="00FF7390" w:rsidRPr="006B7C1B" w:rsidRDefault="00FF7390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FF7390" w:rsidRPr="006B7C1B" w:rsidRDefault="00FF7390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FF7390" w:rsidRPr="006B7C1B" w:rsidRDefault="00FF7390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F7390" w:rsidRPr="006B7C1B" w:rsidRDefault="00FF7390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FF7390" w:rsidRPr="006B7C1B" w:rsidRDefault="00FF7390" w:rsidP="0003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FF7390" w:rsidRPr="006B7C1B" w:rsidRDefault="00FF7390" w:rsidP="0003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C1B">
              <w:rPr>
                <w:rFonts w:ascii="Times New Roman" w:eastAsia="Calibri" w:hAnsi="Times New Roman" w:cs="Times New Roman"/>
                <w:sz w:val="20"/>
                <w:szCs w:val="20"/>
              </w:rPr>
              <w:t>Отдел экономического развития администрации района</w:t>
            </w:r>
          </w:p>
        </w:tc>
      </w:tr>
    </w:tbl>
    <w:p w:rsidR="00124C33" w:rsidRPr="0003560B" w:rsidRDefault="00124C33" w:rsidP="000356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124C33" w:rsidRPr="00294781" w:rsidRDefault="00294781" w:rsidP="002947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321B52" w:rsidRPr="00294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Системные мероприятия по содействию развития конкуренции Красноярского края</w:t>
      </w:r>
    </w:p>
    <w:p w:rsidR="00321B52" w:rsidRPr="0003560B" w:rsidRDefault="00321B52" w:rsidP="0003560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6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2959"/>
        <w:gridCol w:w="3288"/>
        <w:gridCol w:w="3409"/>
        <w:gridCol w:w="1638"/>
        <w:gridCol w:w="3623"/>
      </w:tblGrid>
      <w:tr w:rsidR="00321B52" w:rsidRPr="00294781" w:rsidTr="00294781">
        <w:trPr>
          <w:trHeight w:val="114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проблемы, на решение которой направлено мероприятие</w:t>
            </w:r>
          </w:p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мероприятий</w:t>
            </w:r>
          </w:p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</w:p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  <w:p w:rsidR="00321B52" w:rsidRPr="00294781" w:rsidRDefault="00321B52" w:rsidP="0003560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  <w:p w:rsidR="00321B52" w:rsidRPr="00294781" w:rsidRDefault="00321B5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</w:tr>
      <w:tr w:rsidR="00124C33" w:rsidRPr="00294781" w:rsidTr="00294781">
        <w:trPr>
          <w:trHeight w:val="1255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C33" w:rsidRPr="00294781" w:rsidRDefault="00124C33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C33" w:rsidRPr="00294781" w:rsidRDefault="00124C33" w:rsidP="0003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проведению мониторинга состояние и развитие конкурентной среды в Березовском районе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C33" w:rsidRPr="00294781" w:rsidRDefault="00C1598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124C33" w:rsidRPr="002947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азмещение на официальном сайте района в информационно-телекоммуникационной сети "Интернет" анкет </w:t>
            </w:r>
            <w:r w:rsidR="00B51DEF" w:rsidRPr="00294781">
              <w:rPr>
                <w:rFonts w:ascii="Times New Roman" w:eastAsia="Calibri" w:hAnsi="Times New Roman" w:cs="Times New Roman"/>
                <w:sz w:val="20"/>
                <w:szCs w:val="20"/>
              </w:rPr>
              <w:t>для опроса</w:t>
            </w:r>
          </w:p>
          <w:p w:rsidR="00124C33" w:rsidRPr="00294781" w:rsidRDefault="00124C33" w:rsidP="0003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C33" w:rsidRPr="00294781" w:rsidRDefault="00C15982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24C33" w:rsidRPr="00294781">
              <w:rPr>
                <w:rFonts w:ascii="Times New Roman" w:eastAsia="Calibri" w:hAnsi="Times New Roman" w:cs="Times New Roman"/>
                <w:sz w:val="20"/>
                <w:szCs w:val="20"/>
              </w:rPr>
              <w:t>беспечение информирования населения   района о проведении опросов с применением информационных технологий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C33" w:rsidRPr="00294781" w:rsidRDefault="007E05D1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94781"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24C33"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94781"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124C33" w:rsidRPr="00294781" w:rsidRDefault="00124C33" w:rsidP="0003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C33" w:rsidRPr="00294781" w:rsidRDefault="00124C33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Calibri" w:hAnsi="Times New Roman" w:cs="Times New Roman"/>
                <w:sz w:val="20"/>
                <w:szCs w:val="20"/>
              </w:rPr>
              <w:t>Отдел экономического развития администрации района</w:t>
            </w:r>
          </w:p>
          <w:p w:rsidR="00124C33" w:rsidRPr="00294781" w:rsidRDefault="00124C33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FAB" w:rsidRPr="00294781" w:rsidTr="00294781">
        <w:trPr>
          <w:trHeight w:val="1755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AB" w:rsidRPr="00294781" w:rsidRDefault="001D1FAB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AB" w:rsidRPr="00294781" w:rsidRDefault="001D1FAB" w:rsidP="0003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hAnsi="Times New Roman" w:cs="Times New Roman"/>
                <w:sz w:val="20"/>
                <w:szCs w:val="20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AB" w:rsidRPr="00294781" w:rsidRDefault="001D1FAB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hAnsi="Times New Roman" w:cs="Times New Roman"/>
                <w:sz w:val="20"/>
                <w:szCs w:val="20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AB" w:rsidRPr="00294781" w:rsidRDefault="001D1FAB" w:rsidP="0003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hAnsi="Times New Roman" w:cs="Times New Roman"/>
                <w:sz w:val="20"/>
                <w:szCs w:val="20"/>
              </w:rPr>
              <w:t>обеспечение равных условий доступа к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AB" w:rsidRPr="00294781" w:rsidRDefault="001D1FAB" w:rsidP="0029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7E05D1"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94781"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294781"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FAB" w:rsidRPr="00294781" w:rsidRDefault="001D1FAB" w:rsidP="000356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1D1FAB" w:rsidRPr="00294781" w:rsidTr="00294781"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AB" w:rsidRPr="00294781" w:rsidRDefault="001D1FAB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AB" w:rsidRPr="00294781" w:rsidRDefault="001D1FAB" w:rsidP="0003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hAnsi="Times New Roman" w:cs="Times New Roman"/>
                <w:sz w:val="20"/>
                <w:szCs w:val="20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AB" w:rsidRPr="00294781" w:rsidRDefault="001D1FAB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hAnsi="Times New Roman" w:cs="Times New Roman"/>
                <w:sz w:val="20"/>
                <w:szCs w:val="20"/>
              </w:rPr>
              <w:t>отсутствие информации о создаваемых в районе рабочих местах без муниципальной поддержки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AB" w:rsidRPr="00294781" w:rsidRDefault="001D1FAB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hAnsi="Times New Roman" w:cs="Times New Roman"/>
                <w:sz w:val="20"/>
                <w:szCs w:val="20"/>
              </w:rPr>
              <w:t>мобильность трудовых ресурсов, способствующая повышению эффективности труда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AB" w:rsidRPr="00294781" w:rsidRDefault="001D1FAB" w:rsidP="0029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7E05D1"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94781"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294781" w:rsidRPr="0029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AB" w:rsidRPr="00294781" w:rsidRDefault="001D1FAB" w:rsidP="0003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781">
              <w:rPr>
                <w:rFonts w:ascii="Times New Roman" w:eastAsia="Calibri" w:hAnsi="Times New Roman" w:cs="Times New Roman"/>
                <w:sz w:val="20"/>
                <w:szCs w:val="20"/>
              </w:rPr>
              <w:t>Отдел экономического развития администрации района</w:t>
            </w:r>
          </w:p>
        </w:tc>
      </w:tr>
    </w:tbl>
    <w:p w:rsidR="00F8365B" w:rsidRPr="0003560B" w:rsidRDefault="00F8365B" w:rsidP="0003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8365B" w:rsidRPr="0003560B" w:rsidSect="008C514E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2115FF" w:rsidRPr="0003560B" w:rsidRDefault="00294781" w:rsidP="0029478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4.3. </w:t>
      </w:r>
      <w:r w:rsidR="002115FF" w:rsidRPr="0003560B">
        <w:rPr>
          <w:rFonts w:ascii="Times New Roman" w:eastAsia="Calibri" w:hAnsi="Times New Roman" w:cs="Times New Roman"/>
          <w:sz w:val="24"/>
          <w:szCs w:val="24"/>
        </w:rPr>
        <w:t>Ключевые показатели развития конкуренции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5FF" w:rsidRPr="0003560B">
        <w:rPr>
          <w:rFonts w:ascii="Times New Roman" w:eastAsia="Calibri" w:hAnsi="Times New Roman" w:cs="Times New Roman"/>
          <w:sz w:val="24"/>
          <w:szCs w:val="24"/>
        </w:rPr>
        <w:t>в</w:t>
      </w:r>
      <w:r w:rsidR="00100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5FF" w:rsidRPr="0003560B">
        <w:rPr>
          <w:rFonts w:ascii="Times New Roman" w:eastAsia="Calibri" w:hAnsi="Times New Roman" w:cs="Times New Roman"/>
          <w:sz w:val="24"/>
          <w:szCs w:val="24"/>
        </w:rPr>
        <w:t>Березовском районе до 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115FF" w:rsidRPr="0003560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2115FF" w:rsidRPr="0003560B" w:rsidRDefault="002115FF" w:rsidP="000356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1418"/>
        <w:gridCol w:w="1417"/>
        <w:gridCol w:w="1417"/>
        <w:gridCol w:w="1418"/>
      </w:tblGrid>
      <w:tr w:rsidR="00787B3C" w:rsidRPr="00787B3C" w:rsidTr="00787B3C">
        <w:trPr>
          <w:trHeight w:val="925"/>
        </w:trPr>
        <w:tc>
          <w:tcPr>
            <w:tcW w:w="568" w:type="dxa"/>
            <w:shd w:val="clear" w:color="auto" w:fill="auto"/>
            <w:vAlign w:val="center"/>
            <w:hideMark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 №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87B3C" w:rsidRPr="00787B3C" w:rsidRDefault="00787B3C" w:rsidP="0078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Отрасли (сферы, товарных рынков) экономики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7B3C" w:rsidRPr="00787B3C" w:rsidRDefault="00787B3C" w:rsidP="0078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7B3C" w:rsidRPr="00787B3C" w:rsidRDefault="00787B3C" w:rsidP="0078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7B3C" w:rsidRPr="00787B3C" w:rsidRDefault="00787B3C" w:rsidP="0078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7B3C" w:rsidRPr="00787B3C" w:rsidRDefault="00787B3C" w:rsidP="0078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87B3C" w:rsidRPr="00787B3C" w:rsidTr="00787B3C">
        <w:trPr>
          <w:trHeight w:val="261"/>
        </w:trPr>
        <w:tc>
          <w:tcPr>
            <w:tcW w:w="568" w:type="dxa"/>
            <w:shd w:val="clear" w:color="auto" w:fill="auto"/>
            <w:vAlign w:val="center"/>
            <w:hideMark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787B3C" w:rsidRPr="00787B3C" w:rsidTr="00787B3C">
        <w:trPr>
          <w:trHeight w:val="523"/>
        </w:trPr>
        <w:tc>
          <w:tcPr>
            <w:tcW w:w="568" w:type="dxa"/>
            <w:shd w:val="clear" w:color="auto" w:fill="auto"/>
            <w:vAlign w:val="center"/>
            <w:hideMark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787B3C" w:rsidRPr="00787B3C" w:rsidTr="00787B3C">
        <w:trPr>
          <w:trHeight w:val="450"/>
        </w:trPr>
        <w:tc>
          <w:tcPr>
            <w:tcW w:w="568" w:type="dxa"/>
            <w:shd w:val="clear" w:color="auto" w:fill="auto"/>
            <w:vAlign w:val="center"/>
            <w:hideMark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Медицинские услуги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87B3C" w:rsidRPr="00787B3C" w:rsidTr="00787B3C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7B3C" w:rsidRPr="00787B3C" w:rsidTr="00787B3C">
        <w:trPr>
          <w:trHeight w:val="210"/>
        </w:trPr>
        <w:tc>
          <w:tcPr>
            <w:tcW w:w="568" w:type="dxa"/>
            <w:shd w:val="clear" w:color="auto" w:fill="auto"/>
            <w:vAlign w:val="center"/>
            <w:hideMark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7B3C" w:rsidRPr="00787B3C" w:rsidTr="00787B3C">
        <w:trPr>
          <w:trHeight w:val="270"/>
        </w:trPr>
        <w:tc>
          <w:tcPr>
            <w:tcW w:w="568" w:type="dxa"/>
            <w:shd w:val="clear" w:color="auto" w:fill="auto"/>
            <w:vAlign w:val="center"/>
            <w:hideMark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Calibri" w:hAnsi="Times New Roman" w:cs="Times New Roman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7B3C" w:rsidRPr="00787B3C" w:rsidTr="00787B3C">
        <w:trPr>
          <w:trHeight w:val="270"/>
        </w:trPr>
        <w:tc>
          <w:tcPr>
            <w:tcW w:w="568" w:type="dxa"/>
            <w:shd w:val="clear" w:color="auto" w:fill="auto"/>
            <w:vAlign w:val="center"/>
            <w:hideMark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услуг по перевозке пассажиров и багажа легковым такси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3C" w:rsidRPr="00787B3C" w:rsidRDefault="00787B3C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A280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15982" w:rsidRPr="00787B3C" w:rsidTr="00787B3C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:rsidR="00C15982" w:rsidRDefault="00C15982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5982" w:rsidRDefault="00C15982" w:rsidP="00C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5982" w:rsidRDefault="00C15982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982" w:rsidRDefault="00C15982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982" w:rsidRDefault="00C15982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5982" w:rsidRDefault="00C15982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A5A8F" w:rsidRPr="00787B3C" w:rsidTr="00787B3C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:rsidR="008A5A8F" w:rsidRDefault="008A5A8F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A5A8F" w:rsidRDefault="008A5A8F" w:rsidP="00C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 в с</w:t>
            </w:r>
            <w:r w:rsidRPr="00FF7390">
              <w:rPr>
                <w:rFonts w:ascii="Times New Roman" w:hAnsi="Times New Roman" w:cs="Times New Roman"/>
                <w:sz w:val="20"/>
                <w:szCs w:val="20"/>
              </w:rPr>
              <w:t xml:space="preserve">фере обработки древесины и производства изделий из дерева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(лесозаготовки)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A8F" w:rsidRDefault="008A5A8F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A8F" w:rsidRDefault="008A5A8F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A8F" w:rsidRDefault="008A5A8F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A8F" w:rsidRDefault="008A5A8F" w:rsidP="00C1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DA5962" w:rsidRPr="0003560B" w:rsidRDefault="00DA5962" w:rsidP="006B7C1B">
      <w:pPr>
        <w:pageBreakBefore/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A5962" w:rsidRPr="0003560B" w:rsidSect="006B7C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C6" w:rsidRDefault="000D01C6" w:rsidP="009656DF">
      <w:pPr>
        <w:spacing w:after="0" w:line="240" w:lineRule="auto"/>
      </w:pPr>
      <w:r>
        <w:separator/>
      </w:r>
    </w:p>
  </w:endnote>
  <w:endnote w:type="continuationSeparator" w:id="1">
    <w:p w:rsidR="000D01C6" w:rsidRDefault="000D01C6" w:rsidP="0096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C6" w:rsidRDefault="000D01C6" w:rsidP="009656DF">
      <w:pPr>
        <w:spacing w:after="0" w:line="240" w:lineRule="auto"/>
      </w:pPr>
      <w:r>
        <w:separator/>
      </w:r>
    </w:p>
  </w:footnote>
  <w:footnote w:type="continuationSeparator" w:id="1">
    <w:p w:rsidR="000D01C6" w:rsidRDefault="000D01C6" w:rsidP="0096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6468DC"/>
    <w:lvl w:ilvl="0">
      <w:numFmt w:val="bullet"/>
      <w:lvlText w:val="*"/>
      <w:lvlJc w:val="left"/>
    </w:lvl>
  </w:abstractNum>
  <w:abstractNum w:abstractNumId="1">
    <w:nsid w:val="050D6916"/>
    <w:multiLevelType w:val="multilevel"/>
    <w:tmpl w:val="036EE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8" w:hanging="2160"/>
      </w:pPr>
      <w:rPr>
        <w:rFonts w:hint="default"/>
      </w:rPr>
    </w:lvl>
  </w:abstractNum>
  <w:abstractNum w:abstractNumId="2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7611"/>
    <w:multiLevelType w:val="multilevel"/>
    <w:tmpl w:val="B52AB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SimSun" w:hint="default"/>
      </w:rPr>
    </w:lvl>
  </w:abstractNum>
  <w:abstractNum w:abstractNumId="4">
    <w:nsid w:val="102D50D6"/>
    <w:multiLevelType w:val="hybridMultilevel"/>
    <w:tmpl w:val="4E06CDDC"/>
    <w:lvl w:ilvl="0" w:tplc="33DE4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35500D30"/>
    <w:multiLevelType w:val="multilevel"/>
    <w:tmpl w:val="E1E010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BC07776"/>
    <w:multiLevelType w:val="multilevel"/>
    <w:tmpl w:val="FC2494A4"/>
    <w:lvl w:ilvl="0">
      <w:start w:val="1"/>
      <w:numFmt w:val="decimal"/>
      <w:lvlText w:val="%1."/>
      <w:lvlJc w:val="left"/>
      <w:pPr>
        <w:ind w:left="3131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06933E2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FF66521"/>
    <w:multiLevelType w:val="hybridMultilevel"/>
    <w:tmpl w:val="C462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A665B"/>
    <w:multiLevelType w:val="hybridMultilevel"/>
    <w:tmpl w:val="DCC4C616"/>
    <w:lvl w:ilvl="0" w:tplc="24BCA18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1703154"/>
    <w:multiLevelType w:val="multilevel"/>
    <w:tmpl w:val="25208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BD44B7C"/>
    <w:multiLevelType w:val="hybridMultilevel"/>
    <w:tmpl w:val="D6B8D148"/>
    <w:lvl w:ilvl="0" w:tplc="D13477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6BE2"/>
    <w:rsid w:val="00011ACB"/>
    <w:rsid w:val="00014DED"/>
    <w:rsid w:val="00017BB4"/>
    <w:rsid w:val="00023035"/>
    <w:rsid w:val="00026F6E"/>
    <w:rsid w:val="00031589"/>
    <w:rsid w:val="0003560B"/>
    <w:rsid w:val="00050C7F"/>
    <w:rsid w:val="00051B7F"/>
    <w:rsid w:val="00056BB7"/>
    <w:rsid w:val="000655B7"/>
    <w:rsid w:val="00066817"/>
    <w:rsid w:val="000668D6"/>
    <w:rsid w:val="000749ED"/>
    <w:rsid w:val="00082FAA"/>
    <w:rsid w:val="000A1A8F"/>
    <w:rsid w:val="000B6AA8"/>
    <w:rsid w:val="000C0B58"/>
    <w:rsid w:val="000C27CD"/>
    <w:rsid w:val="000C32BF"/>
    <w:rsid w:val="000C580B"/>
    <w:rsid w:val="000D01C6"/>
    <w:rsid w:val="000D1F1F"/>
    <w:rsid w:val="000D2CDC"/>
    <w:rsid w:val="000D63C5"/>
    <w:rsid w:val="000E5B21"/>
    <w:rsid w:val="000E7051"/>
    <w:rsid w:val="00100B78"/>
    <w:rsid w:val="00111FB8"/>
    <w:rsid w:val="00117F39"/>
    <w:rsid w:val="00120D10"/>
    <w:rsid w:val="00124C33"/>
    <w:rsid w:val="0013124F"/>
    <w:rsid w:val="00160DB6"/>
    <w:rsid w:val="00161426"/>
    <w:rsid w:val="00176C42"/>
    <w:rsid w:val="00181B1F"/>
    <w:rsid w:val="00183391"/>
    <w:rsid w:val="00193EAE"/>
    <w:rsid w:val="001A7B0D"/>
    <w:rsid w:val="001B3ED7"/>
    <w:rsid w:val="001B6436"/>
    <w:rsid w:val="001C4BEA"/>
    <w:rsid w:val="001D1FAB"/>
    <w:rsid w:val="001D24FD"/>
    <w:rsid w:val="001E336D"/>
    <w:rsid w:val="001F4A1E"/>
    <w:rsid w:val="001F6066"/>
    <w:rsid w:val="00210435"/>
    <w:rsid w:val="0021104B"/>
    <w:rsid w:val="002115FF"/>
    <w:rsid w:val="00221FC1"/>
    <w:rsid w:val="002230D9"/>
    <w:rsid w:val="002457CF"/>
    <w:rsid w:val="002475FA"/>
    <w:rsid w:val="0026015B"/>
    <w:rsid w:val="0026505A"/>
    <w:rsid w:val="00265DAA"/>
    <w:rsid w:val="00294781"/>
    <w:rsid w:val="00294AC8"/>
    <w:rsid w:val="002C2CF0"/>
    <w:rsid w:val="002C3B3F"/>
    <w:rsid w:val="002E10E9"/>
    <w:rsid w:val="002E3A17"/>
    <w:rsid w:val="002F5CE0"/>
    <w:rsid w:val="002F766E"/>
    <w:rsid w:val="002F7684"/>
    <w:rsid w:val="003043AC"/>
    <w:rsid w:val="00307014"/>
    <w:rsid w:val="003177EA"/>
    <w:rsid w:val="00321B52"/>
    <w:rsid w:val="00323D32"/>
    <w:rsid w:val="00347658"/>
    <w:rsid w:val="00352ECB"/>
    <w:rsid w:val="00354EF1"/>
    <w:rsid w:val="00356ECF"/>
    <w:rsid w:val="0037128E"/>
    <w:rsid w:val="003817E5"/>
    <w:rsid w:val="00384D95"/>
    <w:rsid w:val="003904EC"/>
    <w:rsid w:val="003922F4"/>
    <w:rsid w:val="003A287D"/>
    <w:rsid w:val="003A3C23"/>
    <w:rsid w:val="003A6AD6"/>
    <w:rsid w:val="003C748B"/>
    <w:rsid w:val="003C798E"/>
    <w:rsid w:val="003D3414"/>
    <w:rsid w:val="003D4FC6"/>
    <w:rsid w:val="003F44DA"/>
    <w:rsid w:val="0040473D"/>
    <w:rsid w:val="00404F67"/>
    <w:rsid w:val="00426E44"/>
    <w:rsid w:val="00432040"/>
    <w:rsid w:val="0043622E"/>
    <w:rsid w:val="00467AD3"/>
    <w:rsid w:val="0048058C"/>
    <w:rsid w:val="0049666F"/>
    <w:rsid w:val="004A64A4"/>
    <w:rsid w:val="004B0D54"/>
    <w:rsid w:val="004B586E"/>
    <w:rsid w:val="004B61E7"/>
    <w:rsid w:val="004B6604"/>
    <w:rsid w:val="004B7430"/>
    <w:rsid w:val="004C1EEB"/>
    <w:rsid w:val="004C3632"/>
    <w:rsid w:val="004C452F"/>
    <w:rsid w:val="004C54C9"/>
    <w:rsid w:val="004C7081"/>
    <w:rsid w:val="004C79CE"/>
    <w:rsid w:val="004D4269"/>
    <w:rsid w:val="004D612D"/>
    <w:rsid w:val="00504CC0"/>
    <w:rsid w:val="0050546A"/>
    <w:rsid w:val="0051357C"/>
    <w:rsid w:val="0051501B"/>
    <w:rsid w:val="00524EE0"/>
    <w:rsid w:val="0053073F"/>
    <w:rsid w:val="00534B5A"/>
    <w:rsid w:val="0053717E"/>
    <w:rsid w:val="0054008B"/>
    <w:rsid w:val="00552A1E"/>
    <w:rsid w:val="00574614"/>
    <w:rsid w:val="005879CE"/>
    <w:rsid w:val="0059677D"/>
    <w:rsid w:val="005A2C0A"/>
    <w:rsid w:val="005A38D0"/>
    <w:rsid w:val="005A5466"/>
    <w:rsid w:val="005C3A14"/>
    <w:rsid w:val="005C6A9C"/>
    <w:rsid w:val="005F7B26"/>
    <w:rsid w:val="006042BA"/>
    <w:rsid w:val="006105CC"/>
    <w:rsid w:val="00617B88"/>
    <w:rsid w:val="006242D2"/>
    <w:rsid w:val="00626D21"/>
    <w:rsid w:val="00627CE6"/>
    <w:rsid w:val="00636BD1"/>
    <w:rsid w:val="00653FAC"/>
    <w:rsid w:val="006557BF"/>
    <w:rsid w:val="00661208"/>
    <w:rsid w:val="006734EF"/>
    <w:rsid w:val="006A2D87"/>
    <w:rsid w:val="006A2E0B"/>
    <w:rsid w:val="006A42F5"/>
    <w:rsid w:val="006A44B8"/>
    <w:rsid w:val="006A7309"/>
    <w:rsid w:val="006B05A6"/>
    <w:rsid w:val="006B7C1B"/>
    <w:rsid w:val="006C4CA2"/>
    <w:rsid w:val="00702E97"/>
    <w:rsid w:val="00704886"/>
    <w:rsid w:val="00705B17"/>
    <w:rsid w:val="00706A29"/>
    <w:rsid w:val="007208CE"/>
    <w:rsid w:val="00724C1C"/>
    <w:rsid w:val="007408AF"/>
    <w:rsid w:val="007447E8"/>
    <w:rsid w:val="00772B56"/>
    <w:rsid w:val="00775329"/>
    <w:rsid w:val="00786BE2"/>
    <w:rsid w:val="00787B3C"/>
    <w:rsid w:val="007A2F38"/>
    <w:rsid w:val="007A44FE"/>
    <w:rsid w:val="007A5343"/>
    <w:rsid w:val="007C25E2"/>
    <w:rsid w:val="007D2918"/>
    <w:rsid w:val="007D440A"/>
    <w:rsid w:val="007D4674"/>
    <w:rsid w:val="007D50BB"/>
    <w:rsid w:val="007D50E8"/>
    <w:rsid w:val="007E05D1"/>
    <w:rsid w:val="007F1159"/>
    <w:rsid w:val="007F1823"/>
    <w:rsid w:val="007F4075"/>
    <w:rsid w:val="008009FB"/>
    <w:rsid w:val="00807192"/>
    <w:rsid w:val="00815334"/>
    <w:rsid w:val="00823346"/>
    <w:rsid w:val="00827718"/>
    <w:rsid w:val="008317B3"/>
    <w:rsid w:val="008739BB"/>
    <w:rsid w:val="00886558"/>
    <w:rsid w:val="008A1524"/>
    <w:rsid w:val="008A5A8F"/>
    <w:rsid w:val="008C514E"/>
    <w:rsid w:val="008D4BEA"/>
    <w:rsid w:val="008F200B"/>
    <w:rsid w:val="008F2A23"/>
    <w:rsid w:val="008F3521"/>
    <w:rsid w:val="008F5031"/>
    <w:rsid w:val="008F6CA6"/>
    <w:rsid w:val="00906D5B"/>
    <w:rsid w:val="009132A9"/>
    <w:rsid w:val="009166DB"/>
    <w:rsid w:val="00920DC8"/>
    <w:rsid w:val="00921E50"/>
    <w:rsid w:val="009377CD"/>
    <w:rsid w:val="0094734F"/>
    <w:rsid w:val="0095754E"/>
    <w:rsid w:val="00962826"/>
    <w:rsid w:val="009656DF"/>
    <w:rsid w:val="009742B5"/>
    <w:rsid w:val="00983995"/>
    <w:rsid w:val="00987F7E"/>
    <w:rsid w:val="009977AA"/>
    <w:rsid w:val="009A0679"/>
    <w:rsid w:val="009A2516"/>
    <w:rsid w:val="009A4498"/>
    <w:rsid w:val="009A7848"/>
    <w:rsid w:val="009D15EC"/>
    <w:rsid w:val="009D3E05"/>
    <w:rsid w:val="009E0BB5"/>
    <w:rsid w:val="009E0FE3"/>
    <w:rsid w:val="009F20E8"/>
    <w:rsid w:val="009F2FA9"/>
    <w:rsid w:val="009F5072"/>
    <w:rsid w:val="009F6780"/>
    <w:rsid w:val="00A041A8"/>
    <w:rsid w:val="00A111CA"/>
    <w:rsid w:val="00A214D0"/>
    <w:rsid w:val="00A230E8"/>
    <w:rsid w:val="00A236B9"/>
    <w:rsid w:val="00A27C36"/>
    <w:rsid w:val="00A34F33"/>
    <w:rsid w:val="00A4523F"/>
    <w:rsid w:val="00A46DAD"/>
    <w:rsid w:val="00A66861"/>
    <w:rsid w:val="00A7376A"/>
    <w:rsid w:val="00A82E04"/>
    <w:rsid w:val="00AA337F"/>
    <w:rsid w:val="00AA351C"/>
    <w:rsid w:val="00AA413F"/>
    <w:rsid w:val="00AA6602"/>
    <w:rsid w:val="00AB06B9"/>
    <w:rsid w:val="00AD1FCD"/>
    <w:rsid w:val="00AE4EB2"/>
    <w:rsid w:val="00AE54C7"/>
    <w:rsid w:val="00AE5662"/>
    <w:rsid w:val="00AF58B5"/>
    <w:rsid w:val="00AF6245"/>
    <w:rsid w:val="00B04205"/>
    <w:rsid w:val="00B138D3"/>
    <w:rsid w:val="00B23B74"/>
    <w:rsid w:val="00B346C8"/>
    <w:rsid w:val="00B37005"/>
    <w:rsid w:val="00B51DEF"/>
    <w:rsid w:val="00B5201B"/>
    <w:rsid w:val="00B83F98"/>
    <w:rsid w:val="00B86075"/>
    <w:rsid w:val="00BB31BF"/>
    <w:rsid w:val="00BC356B"/>
    <w:rsid w:val="00BD0D82"/>
    <w:rsid w:val="00BE531F"/>
    <w:rsid w:val="00BE5F4E"/>
    <w:rsid w:val="00BF0B8A"/>
    <w:rsid w:val="00C0340A"/>
    <w:rsid w:val="00C040C9"/>
    <w:rsid w:val="00C04A62"/>
    <w:rsid w:val="00C075D6"/>
    <w:rsid w:val="00C079CE"/>
    <w:rsid w:val="00C10632"/>
    <w:rsid w:val="00C11100"/>
    <w:rsid w:val="00C15982"/>
    <w:rsid w:val="00C2068B"/>
    <w:rsid w:val="00C22C46"/>
    <w:rsid w:val="00C40DE0"/>
    <w:rsid w:val="00C46E87"/>
    <w:rsid w:val="00C612FE"/>
    <w:rsid w:val="00C80BA9"/>
    <w:rsid w:val="00C92C02"/>
    <w:rsid w:val="00CA003F"/>
    <w:rsid w:val="00CA1C67"/>
    <w:rsid w:val="00CA25FE"/>
    <w:rsid w:val="00CB520B"/>
    <w:rsid w:val="00CC3177"/>
    <w:rsid w:val="00CD5439"/>
    <w:rsid w:val="00CD6595"/>
    <w:rsid w:val="00CE2F46"/>
    <w:rsid w:val="00CF5AA9"/>
    <w:rsid w:val="00D00471"/>
    <w:rsid w:val="00D0297F"/>
    <w:rsid w:val="00D03530"/>
    <w:rsid w:val="00D149A9"/>
    <w:rsid w:val="00D40344"/>
    <w:rsid w:val="00D41C9B"/>
    <w:rsid w:val="00D5349E"/>
    <w:rsid w:val="00DA271D"/>
    <w:rsid w:val="00DA280E"/>
    <w:rsid w:val="00DA2C23"/>
    <w:rsid w:val="00DA5962"/>
    <w:rsid w:val="00DA7815"/>
    <w:rsid w:val="00DC4C56"/>
    <w:rsid w:val="00DD6507"/>
    <w:rsid w:val="00DF0608"/>
    <w:rsid w:val="00DF0DCE"/>
    <w:rsid w:val="00DF1A2A"/>
    <w:rsid w:val="00DF5571"/>
    <w:rsid w:val="00E16F55"/>
    <w:rsid w:val="00E271E4"/>
    <w:rsid w:val="00E32235"/>
    <w:rsid w:val="00E34B45"/>
    <w:rsid w:val="00E40E51"/>
    <w:rsid w:val="00E44B0A"/>
    <w:rsid w:val="00E45ABB"/>
    <w:rsid w:val="00E45FC8"/>
    <w:rsid w:val="00E46640"/>
    <w:rsid w:val="00E50C3F"/>
    <w:rsid w:val="00E56B9B"/>
    <w:rsid w:val="00E57D4A"/>
    <w:rsid w:val="00EA5FD7"/>
    <w:rsid w:val="00EC584F"/>
    <w:rsid w:val="00ED5ECC"/>
    <w:rsid w:val="00EE2C64"/>
    <w:rsid w:val="00EE4E41"/>
    <w:rsid w:val="00EF11B9"/>
    <w:rsid w:val="00EF2D83"/>
    <w:rsid w:val="00F01521"/>
    <w:rsid w:val="00F13442"/>
    <w:rsid w:val="00F23BFE"/>
    <w:rsid w:val="00F26E1A"/>
    <w:rsid w:val="00F4321E"/>
    <w:rsid w:val="00F61EA7"/>
    <w:rsid w:val="00F6647D"/>
    <w:rsid w:val="00F8365B"/>
    <w:rsid w:val="00F95FFC"/>
    <w:rsid w:val="00FA0805"/>
    <w:rsid w:val="00FC0E3C"/>
    <w:rsid w:val="00FC419B"/>
    <w:rsid w:val="00FE0CBE"/>
    <w:rsid w:val="00FE5380"/>
    <w:rsid w:val="00FE67B2"/>
    <w:rsid w:val="00FF62FC"/>
    <w:rsid w:val="00FF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D6"/>
  </w:style>
  <w:style w:type="paragraph" w:styleId="6">
    <w:name w:val="heading 6"/>
    <w:basedOn w:val="a"/>
    <w:link w:val="60"/>
    <w:uiPriority w:val="9"/>
    <w:qFormat/>
    <w:rsid w:val="00BD0D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413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A413F"/>
  </w:style>
  <w:style w:type="character" w:styleId="a5">
    <w:name w:val="Hyperlink"/>
    <w:unhideWhenUsed/>
    <w:rsid w:val="008F200B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3D4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3D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6DF"/>
  </w:style>
  <w:style w:type="paragraph" w:styleId="a9">
    <w:name w:val="footer"/>
    <w:basedOn w:val="a"/>
    <w:link w:val="aa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6DF"/>
  </w:style>
  <w:style w:type="paragraph" w:styleId="ab">
    <w:name w:val="Balloon Text"/>
    <w:basedOn w:val="a"/>
    <w:link w:val="ac"/>
    <w:uiPriority w:val="99"/>
    <w:semiHidden/>
    <w:unhideWhenUsed/>
    <w:rsid w:val="00AE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EB2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9A06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0A1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Web1Web11Web112">
    <w:name w:val="Обычный (веб);Обычный (Web)1;Обычный (Web)11;Обычный (Web);Обычный (веб)11;Обычный (веб)2"/>
    <w:rsid w:val="00467AD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BE5F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5F4E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211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Normal (Web)"/>
    <w:basedOn w:val="a"/>
    <w:uiPriority w:val="99"/>
    <w:semiHidden/>
    <w:unhideWhenUsed/>
    <w:rsid w:val="0083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link w:val="af0"/>
    <w:qFormat/>
    <w:rsid w:val="00426E44"/>
    <w:pPr>
      <w:numPr>
        <w:ilvl w:val="1"/>
      </w:num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iCs/>
      <w:kern w:val="28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426E44"/>
    <w:rPr>
      <w:rFonts w:ascii="Times New Roman" w:eastAsia="Calibri" w:hAnsi="Times New Roman" w:cs="Times New Roman"/>
      <w:b/>
      <w:iCs/>
      <w:kern w:val="28"/>
      <w:sz w:val="24"/>
      <w:szCs w:val="24"/>
      <w:lang w:eastAsia="ar-SA"/>
    </w:rPr>
  </w:style>
  <w:style w:type="paragraph" w:styleId="af1">
    <w:name w:val="No Spacing"/>
    <w:uiPriority w:val="1"/>
    <w:qFormat/>
    <w:rsid w:val="00CA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tip-link">
    <w:name w:val="tooltip-link"/>
    <w:basedOn w:val="a0"/>
    <w:rsid w:val="0013124F"/>
  </w:style>
  <w:style w:type="character" w:customStyle="1" w:styleId="60">
    <w:name w:val="Заголовок 6 Знак"/>
    <w:basedOn w:val="a0"/>
    <w:link w:val="6"/>
    <w:uiPriority w:val="9"/>
    <w:rsid w:val="00BD0D82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413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A413F"/>
  </w:style>
  <w:style w:type="character" w:styleId="a5">
    <w:name w:val="Hyperlink"/>
    <w:unhideWhenUsed/>
    <w:rsid w:val="008F200B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3D4F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3D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6DF"/>
  </w:style>
  <w:style w:type="paragraph" w:styleId="a9">
    <w:name w:val="footer"/>
    <w:basedOn w:val="a"/>
    <w:link w:val="aa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6DF"/>
  </w:style>
  <w:style w:type="paragraph" w:styleId="ab">
    <w:name w:val="Balloon Text"/>
    <w:basedOn w:val="a"/>
    <w:link w:val="ac"/>
    <w:uiPriority w:val="99"/>
    <w:semiHidden/>
    <w:unhideWhenUsed/>
    <w:rsid w:val="00AE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EB2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9A06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0A1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Web1Web11Web112">
    <w:name w:val="Обычный (веб);Обычный (Web)1;Обычный (Web)11;Обычный (Web);Обычный (веб)11;Обычный (веб)2"/>
    <w:rsid w:val="00467AD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BE5F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5F4E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211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Normal (Web)"/>
    <w:basedOn w:val="a"/>
    <w:uiPriority w:val="99"/>
    <w:semiHidden/>
    <w:unhideWhenUsed/>
    <w:rsid w:val="0083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link w:val="af0"/>
    <w:qFormat/>
    <w:rsid w:val="00426E44"/>
    <w:pPr>
      <w:numPr>
        <w:ilvl w:val="1"/>
      </w:num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iCs/>
      <w:kern w:val="28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426E44"/>
    <w:rPr>
      <w:rFonts w:ascii="Times New Roman" w:eastAsia="Calibri" w:hAnsi="Times New Roman" w:cs="Times New Roman"/>
      <w:b/>
      <w:iCs/>
      <w:kern w:val="28"/>
      <w:sz w:val="24"/>
      <w:szCs w:val="24"/>
      <w:lang w:eastAsia="ar-SA"/>
    </w:rPr>
  </w:style>
  <w:style w:type="paragraph" w:styleId="af1">
    <w:name w:val="No Spacing"/>
    <w:uiPriority w:val="1"/>
    <w:qFormat/>
    <w:rsid w:val="00CA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tip-link">
    <w:name w:val="tooltip-link"/>
    <w:basedOn w:val="a0"/>
    <w:rsid w:val="00131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DC9F-1F5F-4BEC-AFA2-8390041B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</dc:creator>
  <cp:lastModifiedBy>Пользователь</cp:lastModifiedBy>
  <cp:revision>6</cp:revision>
  <cp:lastPrinted>2023-12-08T07:55:00Z</cp:lastPrinted>
  <dcterms:created xsi:type="dcterms:W3CDTF">2023-12-08T07:50:00Z</dcterms:created>
  <dcterms:modified xsi:type="dcterms:W3CDTF">2023-12-08T07:56:00Z</dcterms:modified>
</cp:coreProperties>
</file>