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6CA" w:rsidRDefault="006D54A2" w:rsidP="00555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ИЗВЕЩЕНИЕ О ВОЗМОЖНОСТИ ПРЕДОСТАВЛЕНИЯ ГРАЖДАНАМ ЗЕМЕЛЬНОГО УЧАСТКА</w:t>
      </w:r>
    </w:p>
    <w:p w:rsidR="006D54A2" w:rsidRPr="00BA788D" w:rsidRDefault="006D54A2" w:rsidP="005556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6D54A2" w:rsidRPr="006D54A2" w:rsidRDefault="006D54A2" w:rsidP="006D54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Березовского района Красноярского края в порядке, предусмотренном ст. 39.18 Земельного Кодекса РФ, извещает о возможности предоставления гражданам </w:t>
      </w:r>
      <w:r w:rsidRPr="006D54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аренду сроком на 20 лет земельного участка,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 образуемого в соответствии со схемой расположения земельного участка </w:t>
      </w:r>
      <w:r w:rsidRPr="006D54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на кадастровом плане территории, находящегося в государственной или муниц</w:t>
      </w:r>
      <w:r w:rsidRPr="006D54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Pr="006D54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пальной собственности, 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из категории земель - земли сельскохозяйственного назначения для ц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лей ведения садоводства:</w:t>
      </w:r>
      <w:proofErr w:type="gramEnd"/>
    </w:p>
    <w:p w:rsidR="006D54A2" w:rsidRPr="006D54A2" w:rsidRDefault="006D54A2" w:rsidP="006D54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4A2">
        <w:rPr>
          <w:rFonts w:ascii="Times New Roman" w:hAnsi="Times New Roman" w:cs="Times New Roman"/>
          <w:color w:val="000000"/>
          <w:sz w:val="28"/>
          <w:szCs w:val="28"/>
        </w:rPr>
        <w:t>- земельный участок, расположенный по адресу (местоположение): Российская Федерация, Красноя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ский край, Березовский муниципальный район, сельское поселение Есаульский сельсовет, площадью 1100 </w:t>
      </w:r>
      <w:proofErr w:type="spellStart"/>
      <w:r w:rsidRPr="006D54A2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Pr="006D54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4A2" w:rsidRPr="006D54A2" w:rsidRDefault="006D54A2" w:rsidP="006D54A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A2">
        <w:rPr>
          <w:rFonts w:ascii="Times New Roman" w:hAnsi="Times New Roman" w:cs="Times New Roman"/>
          <w:sz w:val="28"/>
          <w:szCs w:val="28"/>
        </w:rPr>
        <w:t xml:space="preserve">Подать заявку лично или в электронном виде о намерении участвовать в аукционе и 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ознакомиться со схемой расположения земельного участка на кадас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ровом плане территории возможно </w:t>
      </w:r>
      <w:r w:rsidRPr="006D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6D54A2">
        <w:rPr>
          <w:rFonts w:ascii="Times New Roman" w:hAnsi="Times New Roman" w:cs="Times New Roman"/>
          <w:sz w:val="28"/>
          <w:szCs w:val="28"/>
        </w:rPr>
        <w:t xml:space="preserve"> Красноярский край, Березовский ра</w:t>
      </w:r>
      <w:r w:rsidRPr="006D54A2">
        <w:rPr>
          <w:rFonts w:ascii="Times New Roman" w:hAnsi="Times New Roman" w:cs="Times New Roman"/>
          <w:sz w:val="28"/>
          <w:szCs w:val="28"/>
        </w:rPr>
        <w:t>й</w:t>
      </w:r>
      <w:r w:rsidRPr="006D54A2">
        <w:rPr>
          <w:rFonts w:ascii="Times New Roman" w:hAnsi="Times New Roman" w:cs="Times New Roman"/>
          <w:sz w:val="28"/>
          <w:szCs w:val="28"/>
        </w:rPr>
        <w:t xml:space="preserve">он, </w:t>
      </w:r>
      <w:proofErr w:type="spellStart"/>
      <w:r w:rsidRPr="006D54A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54A2">
        <w:rPr>
          <w:rFonts w:ascii="Times New Roman" w:hAnsi="Times New Roman" w:cs="Times New Roman"/>
          <w:sz w:val="28"/>
          <w:szCs w:val="28"/>
        </w:rPr>
        <w:t xml:space="preserve">. Березовка, ул. Центральная, 19, </w:t>
      </w:r>
      <w:proofErr w:type="spellStart"/>
      <w:r w:rsidRPr="006D54A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6D54A2">
        <w:rPr>
          <w:rFonts w:ascii="Times New Roman" w:hAnsi="Times New Roman" w:cs="Times New Roman"/>
          <w:sz w:val="28"/>
          <w:szCs w:val="28"/>
        </w:rPr>
        <w:t xml:space="preserve">. № 2-15 в приемные дни: вторник, четверг с 9:00 до 12:00 и с 13:00 до 16:00, адрес электронной почты: </w:t>
      </w:r>
      <w:hyperlink r:id="rId5" w:history="1">
        <w:r w:rsidRPr="006D5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uagz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berezovka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6D54A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6D54A2">
        <w:rPr>
          <w:rFonts w:ascii="Times New Roman" w:hAnsi="Times New Roman" w:cs="Times New Roman"/>
          <w:sz w:val="28"/>
          <w:szCs w:val="28"/>
        </w:rPr>
        <w:t xml:space="preserve">, </w:t>
      </w:r>
      <w:r w:rsidRPr="006D54A2">
        <w:rPr>
          <w:rFonts w:ascii="Times New Roman" w:hAnsi="Times New Roman" w:cs="Times New Roman"/>
          <w:sz w:val="28"/>
          <w:szCs w:val="28"/>
          <w:lang w:val="en-US"/>
        </w:rPr>
        <w:t>raion</w:t>
      </w:r>
      <w:r w:rsidRPr="006D54A2">
        <w:rPr>
          <w:rFonts w:ascii="Times New Roman" w:hAnsi="Times New Roman" w:cs="Times New Roman"/>
          <w:sz w:val="28"/>
          <w:szCs w:val="28"/>
        </w:rPr>
        <w:t>@</w:t>
      </w:r>
      <w:r w:rsidRPr="006D54A2">
        <w:rPr>
          <w:rFonts w:ascii="Times New Roman" w:hAnsi="Times New Roman" w:cs="Times New Roman"/>
          <w:sz w:val="28"/>
          <w:szCs w:val="28"/>
          <w:lang w:val="en-US"/>
        </w:rPr>
        <w:t>berezovka</w:t>
      </w:r>
      <w:r w:rsidRPr="006D54A2">
        <w:rPr>
          <w:rFonts w:ascii="Times New Roman" w:hAnsi="Times New Roman" w:cs="Times New Roman"/>
          <w:sz w:val="28"/>
          <w:szCs w:val="28"/>
        </w:rPr>
        <w:t>.</w:t>
      </w:r>
      <w:r w:rsidRPr="006D54A2">
        <w:rPr>
          <w:rFonts w:ascii="Times New Roman" w:hAnsi="Times New Roman" w:cs="Times New Roman"/>
          <w:sz w:val="28"/>
          <w:szCs w:val="28"/>
          <w:lang w:val="en-US"/>
        </w:rPr>
        <w:t>krskcit</w:t>
      </w:r>
      <w:r w:rsidRPr="006D54A2">
        <w:rPr>
          <w:rFonts w:ascii="Times New Roman" w:hAnsi="Times New Roman" w:cs="Times New Roman"/>
          <w:sz w:val="28"/>
          <w:szCs w:val="28"/>
        </w:rPr>
        <w:t>.</w:t>
      </w:r>
      <w:r w:rsidRPr="006D54A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6D54A2">
        <w:rPr>
          <w:rFonts w:ascii="Times New Roman" w:hAnsi="Times New Roman" w:cs="Times New Roman"/>
          <w:sz w:val="28"/>
          <w:szCs w:val="28"/>
        </w:rPr>
        <w:t>.</w:t>
      </w:r>
    </w:p>
    <w:p w:rsidR="006D54A2" w:rsidRPr="006D54A2" w:rsidRDefault="006D54A2" w:rsidP="006D54A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54A2">
        <w:rPr>
          <w:rFonts w:ascii="Times New Roman" w:hAnsi="Times New Roman" w:cs="Times New Roman"/>
          <w:color w:val="000000"/>
          <w:sz w:val="28"/>
          <w:szCs w:val="28"/>
        </w:rPr>
        <w:t>Граждане, заинтересованные в приобретении прав на испрашиваемый земельный участок для целей, указанных в настоящем извещении, в течение тридцати дней со дня размещения извещения на официальном сайте, вправе подавать зая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ление о намерении участвовать в аукционе по предоставлению земельного учас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ка </w:t>
      </w:r>
      <w:r w:rsidRPr="006D54A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аренду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. Заявление подается </w:t>
      </w:r>
      <w:r w:rsidRPr="006D54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адресу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: Красноярский край, Березовский ра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он, </w:t>
      </w:r>
      <w:proofErr w:type="spellStart"/>
      <w:r w:rsidRPr="006D54A2">
        <w:rPr>
          <w:rFonts w:ascii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. Березовка, ул. Центральная, 19, </w:t>
      </w:r>
      <w:proofErr w:type="spellStart"/>
      <w:r w:rsidRPr="006D54A2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. № 2-15 </w:t>
      </w:r>
      <w:r w:rsidRPr="006D54A2">
        <w:rPr>
          <w:rFonts w:ascii="Times New Roman" w:hAnsi="Times New Roman" w:cs="Times New Roman"/>
          <w:sz w:val="28"/>
          <w:szCs w:val="28"/>
        </w:rPr>
        <w:t>в приемные дни: вторник, четверг с 9:00 до 12:00 и с 13:00 до 16:00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.  Око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>чательная дата приема заявлений «</w:t>
      </w: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/>
          <w:sz w:val="28"/>
          <w:szCs w:val="28"/>
        </w:rPr>
        <w:t>мая</w:t>
      </w:r>
      <w:r w:rsidRPr="006D54A2">
        <w:rPr>
          <w:rFonts w:ascii="Times New Roman" w:hAnsi="Times New Roman" w:cs="Times New Roman"/>
          <w:color w:val="000000"/>
          <w:sz w:val="28"/>
          <w:szCs w:val="28"/>
        </w:rPr>
        <w:t xml:space="preserve"> 2025г.».</w:t>
      </w:r>
    </w:p>
    <w:p w:rsidR="00D562DB" w:rsidRPr="00AC010B" w:rsidRDefault="00D562DB" w:rsidP="006D54A2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</w:rPr>
      </w:pPr>
    </w:p>
    <w:sectPr w:rsidR="00D562DB" w:rsidRPr="00AC010B" w:rsidSect="001557E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54"/>
    <w:rsid w:val="00012827"/>
    <w:rsid w:val="001557E8"/>
    <w:rsid w:val="001F7C8B"/>
    <w:rsid w:val="00250C48"/>
    <w:rsid w:val="002516CA"/>
    <w:rsid w:val="002765FE"/>
    <w:rsid w:val="002F37E8"/>
    <w:rsid w:val="0055568E"/>
    <w:rsid w:val="006332DD"/>
    <w:rsid w:val="006D54A2"/>
    <w:rsid w:val="006E73D4"/>
    <w:rsid w:val="00856A54"/>
    <w:rsid w:val="009A2C95"/>
    <w:rsid w:val="009F234F"/>
    <w:rsid w:val="009F3BBC"/>
    <w:rsid w:val="00A96E99"/>
    <w:rsid w:val="00AC010B"/>
    <w:rsid w:val="00AC016F"/>
    <w:rsid w:val="00AD2ECE"/>
    <w:rsid w:val="00B646B3"/>
    <w:rsid w:val="00B877F1"/>
    <w:rsid w:val="00BA788D"/>
    <w:rsid w:val="00C34502"/>
    <w:rsid w:val="00D562DB"/>
    <w:rsid w:val="00DE4631"/>
    <w:rsid w:val="00E418C6"/>
    <w:rsid w:val="00E637E1"/>
    <w:rsid w:val="00EB2B6F"/>
    <w:rsid w:val="00F0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516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agz-berez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2022-11-21T06:30:00Z</cp:lastPrinted>
  <dcterms:created xsi:type="dcterms:W3CDTF">2025-04-04T02:07:00Z</dcterms:created>
  <dcterms:modified xsi:type="dcterms:W3CDTF">2025-04-04T02:07:00Z</dcterms:modified>
</cp:coreProperties>
</file>