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DE1" w:rsidRPr="00FC1DE1" w:rsidRDefault="00FC1DE1" w:rsidP="00FC1DE1">
      <w:pPr>
        <w:autoSpaceDN w:val="0"/>
        <w:spacing w:after="0" w:line="240" w:lineRule="auto"/>
        <w:ind w:firstLine="709"/>
        <w:jc w:val="right"/>
        <w:outlineLvl w:val="0"/>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Приложение № 1</w:t>
      </w:r>
    </w:p>
    <w:p w:rsidR="00FC1DE1" w:rsidRPr="00FC1DE1" w:rsidRDefault="00FC1DE1" w:rsidP="00FC1DE1">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к постановлению администрации Березовского муниципального района </w:t>
      </w:r>
    </w:p>
    <w:p w:rsidR="00FC1DE1" w:rsidRPr="00FC1DE1" w:rsidRDefault="00FC1DE1" w:rsidP="00FC1DE1">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lang w:eastAsia="ru-RU"/>
        </w:rPr>
      </w:pPr>
      <w:r w:rsidRPr="00FC1DE1">
        <w:rPr>
          <w:rFonts w:ascii="Times New Roman" w:eastAsia="Times New Roman" w:hAnsi="Times New Roman" w:cs="Times New Roman"/>
          <w:sz w:val="24"/>
          <w:szCs w:val="24"/>
          <w:lang w:eastAsia="ru-RU"/>
        </w:rPr>
        <w:t xml:space="preserve">                от 18.10.2024 № 1519</w:t>
      </w:r>
    </w:p>
    <w:p w:rsidR="00FC1DE1" w:rsidRPr="00FC1DE1" w:rsidRDefault="00FC1DE1" w:rsidP="00FC1DE1">
      <w:pPr>
        <w:tabs>
          <w:tab w:val="left" w:pos="5040"/>
          <w:tab w:val="left" w:pos="5220"/>
          <w:tab w:val="left" w:pos="54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FC1DE1" w:rsidRPr="00FC1DE1" w:rsidRDefault="00FC1DE1" w:rsidP="00FC1DE1">
      <w:pPr>
        <w:tabs>
          <w:tab w:val="left" w:pos="5040"/>
          <w:tab w:val="left" w:pos="5220"/>
          <w:tab w:val="left" w:pos="54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Муниципальная программа Березовского района Красноярского края</w:t>
      </w:r>
    </w:p>
    <w:p w:rsidR="00FC1DE1" w:rsidRPr="00FC1DE1" w:rsidRDefault="00FC1DE1" w:rsidP="00FC1DE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 xml:space="preserve">«Культура Березовского района» </w:t>
      </w:r>
    </w:p>
    <w:p w:rsidR="00FC1DE1" w:rsidRPr="00FC1DE1" w:rsidRDefault="00FC1DE1" w:rsidP="00FC1DE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 xml:space="preserve"> </w:t>
      </w:r>
    </w:p>
    <w:p w:rsidR="00FC1DE1" w:rsidRPr="00FC1DE1" w:rsidRDefault="00FC1DE1" w:rsidP="00FC1DE1">
      <w:pPr>
        <w:tabs>
          <w:tab w:val="left" w:pos="5040"/>
          <w:tab w:val="left" w:pos="522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 xml:space="preserve">1. Паспорт муниципальной программы </w:t>
      </w:r>
      <w:bookmarkStart w:id="0" w:name="_GoBack"/>
      <w:bookmarkEnd w:id="0"/>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221"/>
      </w:tblGrid>
      <w:tr w:rsidR="00FC1DE1" w:rsidRPr="00FC1DE1" w:rsidTr="007F14E3">
        <w:tc>
          <w:tcPr>
            <w:tcW w:w="1985" w:type="dxa"/>
          </w:tcPr>
          <w:p w:rsidR="00FC1DE1" w:rsidRPr="00FC1DE1" w:rsidRDefault="00FC1DE1" w:rsidP="00FC1DE1">
            <w:pPr>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Наименование муниципальной программы</w:t>
            </w:r>
          </w:p>
        </w:tc>
        <w:tc>
          <w:tcPr>
            <w:tcW w:w="8221" w:type="dxa"/>
          </w:tcPr>
          <w:p w:rsidR="00FC1DE1" w:rsidRPr="00FC1DE1" w:rsidRDefault="00FC1DE1" w:rsidP="00FC1DE1">
            <w:pPr>
              <w:tabs>
                <w:tab w:val="left" w:pos="5040"/>
                <w:tab w:val="left" w:pos="52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муниципальная программа Березовского района Красноярского края «Культура Березовского района» (далее – Программа)</w:t>
            </w:r>
          </w:p>
        </w:tc>
      </w:tr>
      <w:tr w:rsidR="00FC1DE1" w:rsidRPr="00FC1DE1" w:rsidTr="007F14E3">
        <w:tc>
          <w:tcPr>
            <w:tcW w:w="1985" w:type="dxa"/>
          </w:tcPr>
          <w:p w:rsidR="00FC1DE1" w:rsidRPr="00FC1DE1" w:rsidRDefault="00FC1DE1" w:rsidP="00FC1DE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Основание для разработки Программы</w:t>
            </w:r>
          </w:p>
        </w:tc>
        <w:tc>
          <w:tcPr>
            <w:tcW w:w="8221" w:type="dxa"/>
          </w:tcPr>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Статья 179 Бюджетного кодекса Российской Федерации;</w:t>
            </w:r>
          </w:p>
          <w:p w:rsidR="00FC1DE1" w:rsidRPr="00FC1DE1" w:rsidRDefault="00FC1DE1" w:rsidP="00FC1DE1">
            <w:pPr>
              <w:tabs>
                <w:tab w:val="left" w:pos="5040"/>
                <w:tab w:val="left" w:pos="52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Распоряжение администрации Березовского муниципального района Красноярского края от 22.08.2024 № 264-р «Об утверждении перечня муниципальных программ Березовского района, утверждаемых на 2025 год и плановый период 2026 – 2027 годы»;</w:t>
            </w:r>
          </w:p>
          <w:p w:rsidR="00FC1DE1" w:rsidRPr="00FC1DE1" w:rsidRDefault="00FC1DE1" w:rsidP="00FC1DE1">
            <w:pPr>
              <w:tabs>
                <w:tab w:val="left" w:pos="5040"/>
                <w:tab w:val="left" w:pos="52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 xml:space="preserve">Постановление администрации Березовского района от 16.09.2013 № 1891 «Об утверждении порядка принятия решений </w:t>
            </w:r>
            <w:r w:rsidRPr="00FC1DE1">
              <w:rPr>
                <w:rFonts w:ascii="Times New Roman" w:eastAsia="Times New Roman" w:hAnsi="Times New Roman" w:cs="Times New Roman"/>
                <w:bCs/>
                <w:sz w:val="24"/>
                <w:szCs w:val="24"/>
                <w:lang w:eastAsia="ru-RU"/>
              </w:rPr>
              <w:br/>
              <w:t>о разработке муниципальных программ Березовского района Красноярского края, их формировании и реализации»;</w:t>
            </w:r>
          </w:p>
          <w:p w:rsidR="00FC1DE1" w:rsidRPr="00FC1DE1" w:rsidRDefault="00FC1DE1" w:rsidP="00FC1DE1">
            <w:pPr>
              <w:tabs>
                <w:tab w:val="left" w:pos="5040"/>
                <w:tab w:val="left" w:pos="522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Федеральный закон от 28.06.2014 № 172-ФЗ «О стратегическом планировании в Российской Федерации»</w:t>
            </w:r>
          </w:p>
        </w:tc>
      </w:tr>
      <w:tr w:rsidR="00FC1DE1" w:rsidRPr="00FC1DE1" w:rsidTr="007F14E3">
        <w:tc>
          <w:tcPr>
            <w:tcW w:w="1985" w:type="dxa"/>
          </w:tcPr>
          <w:p w:rsidR="00FC1DE1" w:rsidRPr="00FC1DE1" w:rsidRDefault="00FC1DE1" w:rsidP="00FC1DE1">
            <w:pPr>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Ответственный исполнитель Программы</w:t>
            </w:r>
          </w:p>
        </w:tc>
        <w:tc>
          <w:tcPr>
            <w:tcW w:w="8221" w:type="dxa"/>
          </w:tcPr>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Муниципальный отдел культуры администрации Березовского района</w:t>
            </w:r>
          </w:p>
        </w:tc>
      </w:tr>
      <w:tr w:rsidR="00FC1DE1" w:rsidRPr="00FC1DE1" w:rsidTr="007F14E3">
        <w:tc>
          <w:tcPr>
            <w:tcW w:w="1985" w:type="dxa"/>
          </w:tcPr>
          <w:p w:rsidR="00FC1DE1" w:rsidRPr="00FC1DE1" w:rsidRDefault="00FC1DE1" w:rsidP="00FC1DE1">
            <w:pPr>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Соисполнители Программы </w:t>
            </w:r>
          </w:p>
        </w:tc>
        <w:tc>
          <w:tcPr>
            <w:tcW w:w="8221" w:type="dxa"/>
          </w:tcPr>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Финансовое управление администрации Березовского района; </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Муниципальный отдел образования администрации Березовского района;</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Управление социальной защиты населения администрации Березовского района;</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Администрации сельсоветов Березовского района Красноярского края;</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Администрация поселка Березовка;</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shd w:val="clear" w:color="auto" w:fill="FFFFFF"/>
                <w:lang w:eastAsia="ru-RU"/>
              </w:rPr>
              <w:t>Управление по архитектуре, градостроительству, земельным и имущественным отношениям администрации Березовского района.</w:t>
            </w:r>
          </w:p>
        </w:tc>
      </w:tr>
      <w:tr w:rsidR="00FC1DE1" w:rsidRPr="00FC1DE1" w:rsidTr="007F14E3">
        <w:tc>
          <w:tcPr>
            <w:tcW w:w="1985" w:type="dxa"/>
          </w:tcPr>
          <w:p w:rsidR="00FC1DE1" w:rsidRPr="00FC1DE1" w:rsidRDefault="00FC1DE1" w:rsidP="00FC1DE1">
            <w:pPr>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Подпрограммы Программы</w:t>
            </w:r>
          </w:p>
        </w:tc>
        <w:tc>
          <w:tcPr>
            <w:tcW w:w="8221" w:type="dxa"/>
          </w:tcPr>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Подпрограмма 1 «Сохранение культурного наследия» </w:t>
            </w:r>
            <w:r w:rsidRPr="00FC1DE1">
              <w:rPr>
                <w:rFonts w:ascii="Times New Roman" w:eastAsia="Times New Roman" w:hAnsi="Times New Roman" w:cs="Times New Roman"/>
                <w:bCs/>
                <w:sz w:val="24"/>
                <w:szCs w:val="24"/>
                <w:lang w:eastAsia="ru-RU"/>
              </w:rPr>
              <w:t>(приложение № 4 к программе)</w:t>
            </w:r>
            <w:r w:rsidRPr="00FC1DE1">
              <w:rPr>
                <w:rFonts w:ascii="Times New Roman" w:eastAsia="Times New Roman" w:hAnsi="Times New Roman" w:cs="Times New Roman"/>
                <w:sz w:val="24"/>
                <w:szCs w:val="24"/>
                <w:lang w:eastAsia="ru-RU"/>
              </w:rPr>
              <w:t xml:space="preserve">; </w:t>
            </w:r>
          </w:p>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Подпрограмма 3 «Поддержка любительского народного творчества и организация досуга населения» (приложение № 6 к программе);</w:t>
            </w:r>
          </w:p>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Подпрограмма 4 «Обеспечение условий реализации муниципальной программы и прочие мероприятия» (приложение № 7 к программе)</w:t>
            </w:r>
          </w:p>
        </w:tc>
      </w:tr>
      <w:tr w:rsidR="00FC1DE1" w:rsidRPr="00FC1DE1" w:rsidTr="007F14E3">
        <w:tc>
          <w:tcPr>
            <w:tcW w:w="1985" w:type="dxa"/>
          </w:tcPr>
          <w:p w:rsidR="00FC1DE1" w:rsidRPr="00FC1DE1" w:rsidRDefault="00FC1DE1" w:rsidP="00FC1DE1">
            <w:pPr>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Цель Программы</w:t>
            </w:r>
          </w:p>
        </w:tc>
        <w:tc>
          <w:tcPr>
            <w:tcW w:w="8221" w:type="dxa"/>
          </w:tcPr>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Создание условий для развития и реализации культурного, образовательного и духовного потенциала населения Березовского района Красноярского края.</w:t>
            </w:r>
          </w:p>
        </w:tc>
      </w:tr>
      <w:tr w:rsidR="00FC1DE1" w:rsidRPr="00FC1DE1" w:rsidTr="007F14E3">
        <w:tc>
          <w:tcPr>
            <w:tcW w:w="1985" w:type="dxa"/>
          </w:tcPr>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Задачи Программы</w:t>
            </w:r>
          </w:p>
        </w:tc>
        <w:tc>
          <w:tcPr>
            <w:tcW w:w="8221" w:type="dxa"/>
          </w:tcPr>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Задача 1. «С</w:t>
            </w:r>
            <w:r w:rsidRPr="00FC1DE1">
              <w:rPr>
                <w:rFonts w:ascii="Times New Roman" w:eastAsia="Times New Roman" w:hAnsi="Times New Roman" w:cs="Times New Roman"/>
                <w:bCs/>
                <w:sz w:val="24"/>
                <w:szCs w:val="24"/>
                <w:lang w:eastAsia="ru-RU"/>
              </w:rPr>
              <w:t xml:space="preserve">охранять и эффективно использовать культурное наследие Березовского района </w:t>
            </w:r>
            <w:r w:rsidRPr="00FC1DE1">
              <w:rPr>
                <w:rFonts w:ascii="Times New Roman" w:eastAsia="Times New Roman" w:hAnsi="Times New Roman" w:cs="Times New Roman"/>
                <w:sz w:val="24"/>
                <w:szCs w:val="24"/>
                <w:lang w:eastAsia="ru-RU"/>
              </w:rPr>
              <w:t>Красноярского</w:t>
            </w:r>
            <w:r w:rsidRPr="00FC1DE1">
              <w:rPr>
                <w:rFonts w:ascii="Times New Roman" w:eastAsia="Times New Roman" w:hAnsi="Times New Roman" w:cs="Times New Roman"/>
                <w:bCs/>
                <w:sz w:val="24"/>
                <w:szCs w:val="24"/>
                <w:lang w:eastAsia="ru-RU"/>
              </w:rPr>
              <w:t xml:space="preserve"> края».</w:t>
            </w:r>
          </w:p>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sz w:val="24"/>
                <w:szCs w:val="24"/>
                <w:lang w:eastAsia="ru-RU"/>
              </w:rPr>
              <w:t>Задача 2. «О</w:t>
            </w:r>
            <w:r w:rsidRPr="00FC1DE1">
              <w:rPr>
                <w:rFonts w:ascii="Times New Roman" w:eastAsia="Times New Roman" w:hAnsi="Times New Roman" w:cs="Times New Roman"/>
                <w:bCs/>
                <w:sz w:val="24"/>
                <w:szCs w:val="24"/>
                <w:lang w:eastAsia="ru-RU"/>
              </w:rPr>
              <w:t xml:space="preserve">беспечить доступ населения </w:t>
            </w:r>
            <w:r w:rsidRPr="00FC1DE1">
              <w:rPr>
                <w:rFonts w:ascii="Times New Roman" w:eastAsia="Times New Roman" w:hAnsi="Times New Roman" w:cs="Times New Roman"/>
                <w:sz w:val="24"/>
                <w:szCs w:val="24"/>
                <w:lang w:eastAsia="ru-RU"/>
              </w:rPr>
              <w:t>района</w:t>
            </w:r>
            <w:r w:rsidRPr="00FC1DE1">
              <w:rPr>
                <w:rFonts w:ascii="Times New Roman" w:eastAsia="Times New Roman" w:hAnsi="Times New Roman" w:cs="Times New Roman"/>
                <w:bCs/>
                <w:sz w:val="24"/>
                <w:szCs w:val="24"/>
                <w:lang w:eastAsia="ru-RU"/>
              </w:rPr>
              <w:t xml:space="preserve"> </w:t>
            </w:r>
            <w:r w:rsidRPr="00FC1DE1">
              <w:rPr>
                <w:rFonts w:ascii="Times New Roman" w:eastAsia="Times New Roman" w:hAnsi="Times New Roman" w:cs="Times New Roman"/>
                <w:bCs/>
                <w:sz w:val="24"/>
                <w:szCs w:val="24"/>
                <w:lang w:eastAsia="ru-RU"/>
              </w:rPr>
              <w:br/>
              <w:t>к культурным благам и участию в культурной жизни.</w:t>
            </w:r>
            <w:r w:rsidRPr="00FC1DE1">
              <w:rPr>
                <w:rFonts w:ascii="Times New Roman" w:eastAsia="Times New Roman" w:hAnsi="Times New Roman" w:cs="Times New Roman"/>
                <w:bCs/>
                <w:sz w:val="24"/>
                <w:szCs w:val="24"/>
                <w:lang w:eastAsia="ru-RU"/>
              </w:rPr>
              <w:br/>
            </w:r>
            <w:r w:rsidRPr="00FC1DE1">
              <w:rPr>
                <w:rFonts w:ascii="Times New Roman" w:eastAsia="Times New Roman" w:hAnsi="Times New Roman" w:cs="Times New Roman"/>
                <w:sz w:val="24"/>
                <w:szCs w:val="24"/>
                <w:lang w:eastAsia="ru-RU"/>
              </w:rPr>
              <w:t>Задача 3. «С</w:t>
            </w:r>
            <w:r w:rsidRPr="00FC1DE1">
              <w:rPr>
                <w:rFonts w:ascii="Times New Roman" w:eastAsia="Times New Roman" w:hAnsi="Times New Roman" w:cs="Times New Roman"/>
                <w:bCs/>
                <w:sz w:val="24"/>
                <w:szCs w:val="24"/>
                <w:lang w:eastAsia="ru-RU"/>
              </w:rPr>
              <w:t>оздать условия для устойчивого развития отрасли «культура» в Березовском районе Красноярского края.</w:t>
            </w:r>
          </w:p>
        </w:tc>
      </w:tr>
      <w:tr w:rsidR="00FC1DE1" w:rsidRPr="00FC1DE1" w:rsidTr="007F14E3">
        <w:tc>
          <w:tcPr>
            <w:tcW w:w="1985" w:type="dxa"/>
          </w:tcPr>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Этапы и сроки реализации Программы</w:t>
            </w:r>
          </w:p>
        </w:tc>
        <w:tc>
          <w:tcPr>
            <w:tcW w:w="8221" w:type="dxa"/>
          </w:tcPr>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2014 - 2030 годы (без деления на этапы)</w:t>
            </w:r>
          </w:p>
        </w:tc>
      </w:tr>
      <w:tr w:rsidR="00FC1DE1" w:rsidRPr="00FC1DE1" w:rsidTr="007F14E3">
        <w:tc>
          <w:tcPr>
            <w:tcW w:w="1985" w:type="dxa"/>
          </w:tcPr>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Целевые показатели</w:t>
            </w:r>
          </w:p>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муниципальной программы </w:t>
            </w:r>
          </w:p>
        </w:tc>
        <w:tc>
          <w:tcPr>
            <w:tcW w:w="8221" w:type="dxa"/>
          </w:tcPr>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Приведены в приложении № 1 к паспорту муниципальной программы</w:t>
            </w:r>
          </w:p>
        </w:tc>
      </w:tr>
      <w:tr w:rsidR="00FC1DE1" w:rsidRPr="00FC1DE1" w:rsidTr="007F14E3">
        <w:tc>
          <w:tcPr>
            <w:tcW w:w="1985" w:type="dxa"/>
          </w:tcPr>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lastRenderedPageBreak/>
              <w:t>Ресурсное обеспечение Программы</w:t>
            </w:r>
          </w:p>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21" w:type="dxa"/>
            <w:shd w:val="clear" w:color="auto" w:fill="auto"/>
          </w:tcPr>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Объем финансирования муниципальной программы составит 935 505 621,57 рублей, в том числе по годам реализации:</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2014 год – 34 996 869,85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2015 год – 40 473 058,34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2016 год – 44 615 233,42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2017 год – 40 548 449,88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2018 год – 45 311 171,00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2019 год – 53 454 540,75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2020 год – 64 143 106,48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2021 год – 68 087 230,38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2022 год – 70 343 113,71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2023 год – 88 603 361,00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2024 год – 99 843 216,69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2025 год – 95 028 756,69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2026 год – 95 028 756,69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2027 год – 95 028 756,69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из средств федерального бюджета: 1 271 027,44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2014 году – 50 000,00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2015 году – 109 700,00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2016 году – 9 500,00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2017 году – 59 200,00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2018 году – 818 145,00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2019 году – 2 341 536,62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2020 году – 1 912 148,03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2021 году – 2 246 248,75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2022 году – 803 061,72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2023 году – 113 027,56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2024 году – 3 601 739,94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2025 году – 102 239,94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2026 году – 102 239,94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2027 году – 102 239,94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из средств краевого бюджета: 13 590 670,76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2014 году – 725 820,00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2015 году – 1 151 679,80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2016 году – 886 171,42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2017 году – 696</w:t>
            </w:r>
            <w:r w:rsidRPr="00FC1DE1">
              <w:rPr>
                <w:rFonts w:ascii="Times New Roman" w:eastAsia="Times New Roman" w:hAnsi="Times New Roman" w:cs="Times New Roman"/>
                <w:sz w:val="24"/>
                <w:szCs w:val="24"/>
                <w:lang w:val="en-US" w:eastAsia="ru-RU"/>
              </w:rPr>
              <w:t> </w:t>
            </w:r>
            <w:r w:rsidRPr="00FC1DE1">
              <w:rPr>
                <w:rFonts w:ascii="Times New Roman" w:eastAsia="Times New Roman" w:hAnsi="Times New Roman" w:cs="Times New Roman"/>
                <w:sz w:val="24"/>
                <w:szCs w:val="24"/>
                <w:lang w:eastAsia="ru-RU"/>
              </w:rPr>
              <w:t>490,00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2018 году – 1 307 894,80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2019 году – 3 761 139,56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2020 году – 736 751,97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2021 году – 931 451,25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2022 году – 711 759,28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2023 году – 399 072,44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2024 году – 1 605 760,06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2025 году – 225 560,06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2026 году – 225 560,06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2027 году – 225 560,06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из средств местного бюджета: 909 543 923,37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2014 году – 34 221 049,85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2015 году – 39 211 678,54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2016 году – 43 719 562,00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2017 году – 39 792 759,88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2018 году – 43 185 131,20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2019 году – 47 351 864,57 рублей;</w:t>
            </w:r>
          </w:p>
          <w:p w:rsidR="00FC1DE1" w:rsidRPr="00FC1DE1" w:rsidRDefault="00FC1DE1" w:rsidP="00FC1DE1">
            <w:pPr>
              <w:widowControl w:val="0"/>
              <w:autoSpaceDE w:val="0"/>
              <w:autoSpaceDN w:val="0"/>
              <w:adjustRightInd w:val="0"/>
              <w:spacing w:after="0" w:line="245" w:lineRule="auto"/>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lastRenderedPageBreak/>
              <w:t xml:space="preserve"> в 2020 году – 61 494 206,48 рублей;                                                                                                                                                                                                                                                                                                           в 2021 году – 64 909 530,38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2022 году – 68 828 292,71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2023 году – 88 091 261,00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2024 году – 94</w:t>
            </w:r>
            <w:r w:rsidRPr="00FC1DE1">
              <w:rPr>
                <w:rFonts w:ascii="Times New Roman" w:eastAsia="Times New Roman" w:hAnsi="Times New Roman" w:cs="Times New Roman"/>
                <w:sz w:val="24"/>
                <w:szCs w:val="24"/>
                <w:lang w:val="en-US" w:eastAsia="ru-RU"/>
              </w:rPr>
              <w:t> </w:t>
            </w:r>
            <w:r w:rsidRPr="00FC1DE1">
              <w:rPr>
                <w:rFonts w:ascii="Times New Roman" w:eastAsia="Times New Roman" w:hAnsi="Times New Roman" w:cs="Times New Roman"/>
                <w:sz w:val="24"/>
                <w:szCs w:val="24"/>
                <w:lang w:eastAsia="ru-RU"/>
              </w:rPr>
              <w:t>635 716,69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2025 году – 94</w:t>
            </w:r>
            <w:r w:rsidRPr="00FC1DE1">
              <w:rPr>
                <w:rFonts w:ascii="Times New Roman" w:eastAsia="Times New Roman" w:hAnsi="Times New Roman" w:cs="Times New Roman"/>
                <w:sz w:val="24"/>
                <w:szCs w:val="24"/>
                <w:lang w:val="en-US" w:eastAsia="ru-RU"/>
              </w:rPr>
              <w:t> </w:t>
            </w:r>
            <w:r w:rsidRPr="00FC1DE1">
              <w:rPr>
                <w:rFonts w:ascii="Times New Roman" w:eastAsia="Times New Roman" w:hAnsi="Times New Roman" w:cs="Times New Roman"/>
                <w:sz w:val="24"/>
                <w:szCs w:val="24"/>
                <w:lang w:eastAsia="ru-RU"/>
              </w:rPr>
              <w:t>700 956,69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2026 году – 94</w:t>
            </w:r>
            <w:r w:rsidRPr="00FC1DE1">
              <w:rPr>
                <w:rFonts w:ascii="Times New Roman" w:eastAsia="Times New Roman" w:hAnsi="Times New Roman" w:cs="Times New Roman"/>
                <w:sz w:val="24"/>
                <w:szCs w:val="24"/>
                <w:lang w:val="en-US" w:eastAsia="ru-RU"/>
              </w:rPr>
              <w:t> </w:t>
            </w:r>
            <w:r w:rsidRPr="00FC1DE1">
              <w:rPr>
                <w:rFonts w:ascii="Times New Roman" w:eastAsia="Times New Roman" w:hAnsi="Times New Roman" w:cs="Times New Roman"/>
                <w:sz w:val="24"/>
                <w:szCs w:val="24"/>
                <w:lang w:eastAsia="ru-RU"/>
              </w:rPr>
              <w:t>700 956,69 рублей;</w:t>
            </w:r>
          </w:p>
          <w:p w:rsidR="00FC1DE1" w:rsidRPr="00FC1DE1" w:rsidRDefault="00FC1DE1" w:rsidP="00FC1DE1">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2027 году – 94</w:t>
            </w:r>
            <w:r w:rsidRPr="00FC1DE1">
              <w:rPr>
                <w:rFonts w:ascii="Times New Roman" w:eastAsia="Times New Roman" w:hAnsi="Times New Roman" w:cs="Times New Roman"/>
                <w:sz w:val="24"/>
                <w:szCs w:val="24"/>
                <w:lang w:val="en-US" w:eastAsia="ru-RU"/>
              </w:rPr>
              <w:t> </w:t>
            </w:r>
            <w:r w:rsidRPr="00FC1DE1">
              <w:rPr>
                <w:rFonts w:ascii="Times New Roman" w:eastAsia="Times New Roman" w:hAnsi="Times New Roman" w:cs="Times New Roman"/>
                <w:sz w:val="24"/>
                <w:szCs w:val="24"/>
                <w:lang w:eastAsia="ru-RU"/>
              </w:rPr>
              <w:t>700 956,69 рублей.</w:t>
            </w:r>
          </w:p>
        </w:tc>
      </w:tr>
    </w:tbl>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 Характеристика текущего состояния сферы культуры Березовского района с указанием основных показателей социально-экономического развития района</w:t>
      </w:r>
      <w:r w:rsidRPr="00FC1DE1">
        <w:rPr>
          <w:rFonts w:ascii="Times New Roman" w:eastAsia="Times New Roman" w:hAnsi="Times New Roman" w:cs="Times New Roman"/>
          <w:sz w:val="24"/>
          <w:szCs w:val="24"/>
          <w:lang w:eastAsia="ru-RU"/>
        </w:rPr>
        <w:br/>
        <w:t xml:space="preserve"> и анализ социальных, финансово-экономических и прочих рисков реализации Программы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Березовский район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районный музей, учреждения культурно-досугового типа. Образовательные учреждения в области культуры обеспечивают предоставление жителям района дополнительного образования детей.</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Работа строится по следующим направлениям: улучшение условий для организации досуга и обеспечение жителей Березовского района качественными услугами учреждений культуры, создание единого культурного пространства для обучения и обмена опытом, обновление материально-технической базы и грамотная эксплуатация учреждений культуры, развитие традиционного народного творчества, поддержка самодеятельного любительского творчества, развитие и поддержка детского творчества.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Сеть районных муниципальных учреждений культуры и образовательных учреждений в области культуры представлена 31 единицей.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Отрасль культура Березовского района придерживается заданного государством курса сохранения культурного наследия народов России, возрождения и поддержки народных ремесел, традиционных форм народного художественного творчества, чему способствует проведение концертов, фестивалей, конкурсов, выставок декоративно-прикладного искусства, мастер-классов, творческих мастерских,</w:t>
      </w:r>
      <w:r w:rsidRPr="00FC1DE1">
        <w:rPr>
          <w:rFonts w:ascii="Times New Roman" w:eastAsia="Times New Roman" w:hAnsi="Times New Roman" w:cs="Times New Roman"/>
          <w:bCs/>
          <w:sz w:val="24"/>
          <w:szCs w:val="24"/>
          <w:lang w:eastAsia="ru-RU"/>
        </w:rPr>
        <w:t xml:space="preserve"> оснащение </w:t>
      </w:r>
      <w:r w:rsidRPr="00FC1DE1">
        <w:rPr>
          <w:rFonts w:ascii="Times New Roman" w:eastAsia="Times New Roman" w:hAnsi="Times New Roman" w:cs="Times New Roman"/>
          <w:sz w:val="24"/>
          <w:szCs w:val="24"/>
          <w:lang w:eastAsia="ru-RU"/>
        </w:rPr>
        <w:t xml:space="preserve">учреждений культурно-досугового типа и образовательных учреждений в области культуры </w:t>
      </w:r>
      <w:r w:rsidRPr="00FC1DE1">
        <w:rPr>
          <w:rFonts w:ascii="Times New Roman" w:eastAsia="Times New Roman" w:hAnsi="Times New Roman" w:cs="Times New Roman"/>
          <w:bCs/>
          <w:sz w:val="24"/>
          <w:szCs w:val="24"/>
          <w:lang w:eastAsia="ru-RU"/>
        </w:rPr>
        <w:t>музыкальными инструментами, костюмами, специальным оборудованием.</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районе почитают традиции, стараются сохранить то лучшее, что было создано в предыдущие годы. Самая главная ценность – люди, именно они делают жизнь в районе привлекательной, насыщенной интересной. Каждые 5 лет, в юбилейный год 2 человека удостаиваются звания «Почетный гражданин Березовского муниципального района». В 2023 году этого звания были удостоены Зырянова Тамара Николаевна и Новиков Виктор Васильевич. По решению Березовского районного Совета депутатов гражданам, которым ранее было присвоено звание «Почетный гражданин», ежегодно выплачивается единовременная материальная помощь в размере 5 тысяч рублей. Граждане, которым впервые было присвоено звание «Почетный гражданин», получают денежную выплату в размере тридцати тысяч рублей, значок и ленту «Почетный гражданин Березовского района».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Важную роль в сохранении культурного наследия играют библиотеки и районный музей, в которых собраны накопленные человечеством знания, образцы и ценности мировой, национальной и местной материальной и духовной культуры.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Для жителей Березовского района работают 13 библиотек. В 2023 году число читателей составило 12675, число посещений – 121730 и книговыдача – 266983 экземпляра. Ежегодно увеличивается объем электронного каталога в среднем на 4.000 единицы, в том числе в виртуальном режиме. Книжные фонды Межпоселенческой библиотеки в 2023 году укомплектованы за счет федерального, краевого и местного бюджетов в сумме 739,44 тыс. руб. Всего библиотечный фонд пополнен на 1241 экземпляр, в рамках муниципальной программы - на 504 экземпляра. МБУК «Межпоселенческая библиотека» Березовского района заключила договор с Красноярской краевой специальной библиотекой – центром социокультурной реабилитации инвалидов по </w:t>
      </w:r>
      <w:r w:rsidRPr="00FC1DE1">
        <w:rPr>
          <w:rFonts w:ascii="Times New Roman" w:eastAsia="Times New Roman" w:hAnsi="Times New Roman" w:cs="Times New Roman"/>
          <w:sz w:val="24"/>
          <w:szCs w:val="24"/>
          <w:lang w:eastAsia="ru-RU"/>
        </w:rPr>
        <w:lastRenderedPageBreak/>
        <w:t xml:space="preserve">зрению. По договору, раз в месяц Красноярская библиотека поставляет в библиотеку района крупношрифтовую, рельефоточечную литературу и тифлофлеш плееры для читателей с ограниченными возможностями по зрению. До сих пор остается актуальной проблема размещения библиотек в с. Вознесенка и п. Ермолаевский Затон. В этих населенных пунктах библиотеки располагаются во временно предоставленных администрацией помещениях.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Ежегодно Решением Березовского районного Совета депутатов утверждаются соглашения о передаче осуществления части полномочий Зыковского, Бархатовского, Маганского, Вознесенского, Есаульского сельсоветов и п. Березовка по организации библиотечного обслуживания и созданию условий для организации досуга и обеспечению жителей поселений услугами организаций досуга и обеспечению жителей поселений услугами организации культуры муниципальному образованию Березовский район Красноярского края, а также по техническому обслуживанию в области культуры. В результате МБУК «ЦКС Березовского района» и МБУК «Межпоселенческая библиотека» Березовского района стали базовыми учреждениями, в состав которых входят учреждения культуры со всех поселений.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МБУК «Березовский Районный музей» ведет активную просветительскую работу с населением различных возрастных групп. На хранении в муниципальном районном музее находится 7937 экспонатов, в том числе: предметов основного фонда 3390, предметов научно-вспомогательного фонда - 4547 единиц. В оперативном управлении МБУК «Березовский районный музей» находится хранилище, расположенное по адресу: Красноярский край, Березовский район, п. Березовка, ул. Парковая, 2а. 9 марта 2022 года постановлением администрации Березовского района за Березовским районным музеем закреплено помещение №4 по адресу п. Березовка, ул. Центральная, 32.</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Наиболее массовыми учреждениями культуры в районе, обеспечивающими досуг населения, создающими условия для развития народного творчества и самодеятельного искусства, социально-культурных инициатив населения, являются учреждения культурно-досугового типа. На данный момент в районе действует 163 клубных формирования, число участников клубных формирований составляет 1 911 человек. Число посетителей культурно-досуговых мероприятий – 161.057 человек. Состояние материально-технической базы учреждений культурно-досугового типа улучшается, благодаря участию в программах на выделение субсидий. По программе местных инициатив в СК д. Киндяково отремонтирован фасад здания и заменены окна – средства, выделенные на реализацию проекта </w:t>
      </w:r>
      <w:proofErr w:type="gramStart"/>
      <w:r w:rsidRPr="00FC1DE1">
        <w:rPr>
          <w:rFonts w:ascii="Times New Roman" w:eastAsia="Times New Roman" w:hAnsi="Times New Roman" w:cs="Times New Roman"/>
          <w:sz w:val="24"/>
          <w:szCs w:val="24"/>
          <w:lang w:eastAsia="ru-RU"/>
        </w:rPr>
        <w:t>–  785</w:t>
      </w:r>
      <w:proofErr w:type="gramEnd"/>
      <w:r w:rsidRPr="00FC1DE1">
        <w:rPr>
          <w:rFonts w:ascii="Times New Roman" w:eastAsia="Times New Roman" w:hAnsi="Times New Roman" w:cs="Times New Roman"/>
          <w:sz w:val="24"/>
          <w:szCs w:val="24"/>
          <w:lang w:eastAsia="ru-RU"/>
        </w:rPr>
        <w:t xml:space="preserve"> 00, в СДК «Водник» п. Ермолаевский Затон произведен ремонт кровли на сумму 1 600 000. </w:t>
      </w:r>
    </w:p>
    <w:p w:rsidR="00FC1DE1" w:rsidRPr="00FC1DE1" w:rsidRDefault="00FC1DE1" w:rsidP="00FC1DE1">
      <w:pPr>
        <w:spacing w:after="0" w:line="240" w:lineRule="auto"/>
        <w:jc w:val="both"/>
        <w:rPr>
          <w:rFonts w:ascii="Times New Roman" w:eastAsia="Times New Roman" w:hAnsi="Times New Roman" w:cs="Times New Roman"/>
          <w:sz w:val="24"/>
          <w:szCs w:val="24"/>
        </w:rPr>
      </w:pPr>
      <w:r w:rsidRPr="00FC1DE1">
        <w:rPr>
          <w:rFonts w:ascii="Times New Roman" w:eastAsia="Times New Roman" w:hAnsi="Times New Roman" w:cs="Times New Roman"/>
          <w:sz w:val="24"/>
          <w:szCs w:val="24"/>
        </w:rPr>
        <w:t>Ежегодно учреждения культуры Березовского района принимают участие в программах на получение субсидий. В 2023 году Образцовый детский фольклорный ансамбль «Волюшка», руководитель Екатерина Домашнева, Маганский сельский Дом культуры МБУК «ЦКС Березовского района» получил субсидию из краевого бюджета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w:t>
      </w:r>
    </w:p>
    <w:p w:rsidR="00FC1DE1" w:rsidRPr="00FC1DE1" w:rsidRDefault="00FC1DE1" w:rsidP="00FC1DE1">
      <w:pPr>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shd w:val="clear" w:color="auto" w:fill="FFFFFF"/>
          <w:lang w:eastAsia="ru-RU"/>
        </w:rPr>
        <w:t xml:space="preserve">В 2023 году были проведены традиционные мероприятия: </w:t>
      </w:r>
      <w:r w:rsidRPr="00FC1DE1">
        <w:rPr>
          <w:rFonts w:ascii="Times New Roman" w:eastAsia="Times New Roman" w:hAnsi="Times New Roman" w:cs="Times New Roman"/>
          <w:sz w:val="24"/>
          <w:szCs w:val="24"/>
          <w:lang w:eastAsia="ru-RU"/>
        </w:rPr>
        <w:t>районный конкурс патриотической песни «Россия! Молодость! Мечта!», районный смотр - конкурс «Строя и песни»,</w:t>
      </w:r>
      <w:r w:rsidRPr="00FC1DE1">
        <w:rPr>
          <w:rFonts w:ascii="Times New Roman" w:eastAsia="Times New Roman" w:hAnsi="Times New Roman" w:cs="Times New Roman"/>
          <w:sz w:val="24"/>
          <w:szCs w:val="24"/>
          <w:shd w:val="clear" w:color="auto" w:fill="FFFFFF"/>
          <w:lang w:eastAsia="ru-RU"/>
        </w:rPr>
        <w:t xml:space="preserve"> районный фестиваль - конкурс детского художественного творчества «Весенняя капель», районный фестиваль - конкурс взрослой художественной самодеятельности Берёзовского района «Село моё родное»,</w:t>
      </w:r>
      <w:r w:rsidRPr="00FC1DE1">
        <w:rPr>
          <w:rFonts w:ascii="Times New Roman" w:eastAsia="Times New Roman" w:hAnsi="Times New Roman" w:cs="Times New Roman"/>
          <w:sz w:val="24"/>
          <w:szCs w:val="24"/>
          <w:lang w:eastAsia="ru-RU"/>
        </w:rPr>
        <w:t xml:space="preserve"> </w:t>
      </w:r>
      <w:r w:rsidRPr="00FC1DE1">
        <w:rPr>
          <w:rFonts w:ascii="Times New Roman" w:eastAsia="Times New Roman" w:hAnsi="Times New Roman" w:cs="Times New Roman"/>
          <w:color w:val="000000"/>
          <w:sz w:val="24"/>
          <w:szCs w:val="24"/>
          <w:shd w:val="clear" w:color="auto" w:fill="FFFFFF"/>
          <w:lang w:eastAsia="ru-RU"/>
        </w:rPr>
        <w:t xml:space="preserve">районная интеллектуальная игра «Брейн-ринг» для обучающихся Березовского района, открытый межрайонный фестиваль казачьих традиций «Любо!»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К государственной программе «Пушкинская карта» подключены МБУК «Централизованная клубная система Березовского района» и МБУК «Межпоселенческая библиотека» Березовского района.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8 самодеятельных коллективов в районе имеют звание «Народный (образцовый) самодеятельный коллектив».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В 2023 году была проведена независимая оценка качества предоставления услуг учреждениями культуры Березовского района. Учреждения отрасли культура района имеют высокие результаты по данным аналитического отчета, представленного оператором, проводившим независимую оценку качества предоставления услуг. В МБУДО Березовская детская школа искусств в 2023 – </w:t>
      </w:r>
      <w:r w:rsidRPr="00FC1DE1">
        <w:rPr>
          <w:rFonts w:ascii="Times New Roman" w:eastAsia="Times New Roman" w:hAnsi="Times New Roman" w:cs="Times New Roman"/>
          <w:sz w:val="24"/>
          <w:szCs w:val="24"/>
          <w:lang w:eastAsia="ru-RU"/>
        </w:rPr>
        <w:lastRenderedPageBreak/>
        <w:t xml:space="preserve">2024 учебном году обучается 542 учащихся. В рамках национального проекта «Культура» количество обучающихся до 2025 года увеличится до 554 человек.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sz w:val="24"/>
          <w:szCs w:val="24"/>
          <w:lang w:eastAsia="ru-RU"/>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Ежегодно обучающиеся детских музыкальных школ и детской школы искусств поступают в высшие и средние специальные заведения. В районе сложилась система поиска, поддержки и сопровождения детей, одаренных в области культуры и искусства, направленная на развитие их творческого потенциала, а также профессиональное самоопределение в сфере музыкального, изобразительного искусства. </w:t>
      </w:r>
    </w:p>
    <w:p w:rsidR="00FC1DE1" w:rsidRPr="00FC1DE1" w:rsidRDefault="00FC1DE1" w:rsidP="00FC1DE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C1DE1">
        <w:rPr>
          <w:rFonts w:ascii="Times New Roman" w:eastAsia="Times New Roman" w:hAnsi="Times New Roman" w:cs="Times New Roman"/>
          <w:sz w:val="24"/>
          <w:szCs w:val="24"/>
          <w:lang w:eastAsia="ru-RU"/>
        </w:rPr>
        <w:t>Е</w:t>
      </w:r>
      <w:r w:rsidRPr="00FC1DE1">
        <w:rPr>
          <w:rFonts w:ascii="Times New Roman" w:eastAsia="Calibri" w:hAnsi="Times New Roman" w:cs="Times New Roman"/>
          <w:sz w:val="24"/>
          <w:szCs w:val="24"/>
          <w:lang w:eastAsia="ru-RU"/>
        </w:rPr>
        <w:t xml:space="preserve">жегодно </w:t>
      </w:r>
      <w:r w:rsidRPr="00FC1DE1">
        <w:rPr>
          <w:rFonts w:ascii="Times New Roman" w:eastAsia="Times New Roman" w:hAnsi="Times New Roman" w:cs="Times New Roman"/>
          <w:sz w:val="24"/>
          <w:szCs w:val="24"/>
          <w:lang w:eastAsia="ru-RU"/>
        </w:rPr>
        <w:t xml:space="preserve">обучающиеся Березовской ДШИ </w:t>
      </w:r>
      <w:r w:rsidRPr="00FC1DE1">
        <w:rPr>
          <w:rFonts w:ascii="Times New Roman" w:eastAsia="Calibri" w:hAnsi="Times New Roman" w:cs="Times New Roman"/>
          <w:sz w:val="24"/>
          <w:szCs w:val="24"/>
          <w:lang w:eastAsia="ru-RU"/>
        </w:rPr>
        <w:t>участвуют во всероссийских и международных творческих конкурсах за пределами Красноярского края.</w:t>
      </w:r>
      <w:r w:rsidRPr="00FC1DE1">
        <w:rPr>
          <w:rFonts w:ascii="Times New Roman" w:eastAsia="Times New Roman" w:hAnsi="Times New Roman" w:cs="Times New Roman"/>
          <w:sz w:val="24"/>
          <w:szCs w:val="24"/>
          <w:lang w:eastAsia="ru-RU"/>
        </w:rPr>
        <w:t xml:space="preserve"> МБУДО Березовская ДШИ получила грант в размере 181800,00 на участие в VII Международном конкурсе оркестров и ансамблей народных инструментов им. Н.П. Будашкина 26 – 30 марта 2024 года в г. Чита.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color w:val="000000"/>
          <w:sz w:val="24"/>
          <w:szCs w:val="24"/>
          <w:lang w:eastAsia="ru-RU"/>
        </w:rPr>
        <w:t xml:space="preserve">Количество обучающихся ДШИ, принявших участие в различных творческих мероприятиях в 2023 календарном году: регионального, всероссийского, международного уровней - 164 чел., </w:t>
      </w:r>
      <w:r w:rsidRPr="00FC1DE1">
        <w:rPr>
          <w:rFonts w:ascii="Times New Roman" w:eastAsia="Times New Roman" w:hAnsi="Times New Roman" w:cs="Times New Roman"/>
          <w:sz w:val="24"/>
          <w:szCs w:val="24"/>
          <w:lang w:eastAsia="ru-RU"/>
        </w:rPr>
        <w:t>количество мероприятий, проведенных на базе детской школы искусств в 2023 календарном году - 75 ед.</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В 2023 был проведен Региональный конкурс исполнителей на струнно-смычковых инструментах «Музыка детям». Для участия в конкурсе поступило 85 заявок из 18 школ Красноярского края: музыкальные школы и школы искусств городов Железногорск, Зеленогорск, Минусинск, Сосновоборск, Талнах, 12 школ города Красноярска и школа поселка городского типа Березовка.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Красноярском крае создано 7 территориально – методических объединений. Директор Березовской ДШИ Бакул С.Н. стала председателем Центрального ТМО на 2023-2024 учебный год.</w:t>
      </w:r>
    </w:p>
    <w:p w:rsidR="00FC1DE1" w:rsidRPr="00FC1DE1" w:rsidRDefault="00FC1DE1" w:rsidP="00FC1DE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FC1DE1">
        <w:rPr>
          <w:rFonts w:ascii="Times New Roman" w:eastAsia="Calibri" w:hAnsi="Times New Roman" w:cs="Times New Roman"/>
          <w:sz w:val="24"/>
          <w:szCs w:val="24"/>
          <w:lang w:eastAsia="ru-RU"/>
        </w:rPr>
        <w:t xml:space="preserve">В отрасли культура Березовского района 224 работника по штатному расписанию. В 2023 году повысили квалификацию 99 работников отрасли, из них 9 человек обучались в рамках национального проекта «Культура». </w:t>
      </w:r>
      <w:r w:rsidRPr="00FC1DE1">
        <w:rPr>
          <w:rFonts w:ascii="Times New Roman" w:eastAsia="Times New Roman" w:hAnsi="Times New Roman" w:cs="Times New Roman"/>
          <w:sz w:val="24"/>
          <w:szCs w:val="24"/>
          <w:lang w:eastAsia="ru-RU"/>
        </w:rPr>
        <w:t xml:space="preserve">Улучшился качественный состав кадров отрасли. В целом в районе сохраняется тенденция к преобладанию специалистов с высшим и средним профессиональным профильным образованием.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финансовые риски –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(индикаторов) реализации Программы;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 административные и кадровые риски – неэффективное управление Программой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правовые риски – изменение федерального законодательства, краевого законодательства, отсутствие необходимых нормативных правовых актов на муниципальном уровне может привести к увеличению планируемых сроков или изменению условий реализации мероприятий Программы.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обучения, переподготовки и повышения квалификации работников.</w:t>
      </w:r>
    </w:p>
    <w:p w:rsidR="00FC1DE1" w:rsidRPr="00FC1DE1" w:rsidRDefault="00FC1DE1" w:rsidP="00FC1DE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C1DE1" w:rsidRPr="00FC1DE1" w:rsidRDefault="00FC1DE1" w:rsidP="00FC1D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3. Приоритеты и цели социально-экономического развития в сфере культуры Березовского района Красноярского края, описание основных целей и задач Программы, прогноз развития </w:t>
      </w:r>
    </w:p>
    <w:p w:rsidR="00FC1DE1" w:rsidRPr="00FC1DE1" w:rsidRDefault="00FC1DE1" w:rsidP="00FC1D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сферы культуры Красноярского края</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Приоритеты и цели социально-экономического развития в сфере культуры Березовского района Красноярского края определены в соответствии со следующими стратегическими документами и нормативными правовыми актами Российской Федерации, Красноярского края, Березовского </w:t>
      </w:r>
      <w:r w:rsidRPr="00FC1DE1">
        <w:rPr>
          <w:rFonts w:ascii="Times New Roman" w:eastAsia="Times New Roman" w:hAnsi="Times New Roman" w:cs="Times New Roman"/>
          <w:sz w:val="24"/>
          <w:szCs w:val="24"/>
          <w:lang w:eastAsia="ru-RU"/>
        </w:rPr>
        <w:lastRenderedPageBreak/>
        <w:t>района: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Закон Российской Федерации от 06.10. 2003 №131-ФЗ «Об общих принципах организации местного самоуправления в Российской Федерации»;</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Закон Российской Федерации от 25.10.2001 №136-ФЗ «Земельный кодекс Российской Федерации»;</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Закон Российской Федерации от 09.10.1992 № 3612-1 «Основы законодательства Российской Федерации о культуре»;</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Стратегия государственной культурной политики на период до 2030 года (утверждена Правительством Российской Федерации от 29.02.2016 № 326-р)</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Закон Красноярского края от 28.06.2007 № 2-190 «О культуре»;</w:t>
      </w:r>
    </w:p>
    <w:p w:rsidR="00FC1DE1" w:rsidRPr="00FC1DE1" w:rsidRDefault="00FC1DE1" w:rsidP="00FC1DE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FC1DE1" w:rsidRPr="00FC1DE1" w:rsidRDefault="00FC1DE1" w:rsidP="00FC1DE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Устав Березовского района Красноярского края;</w:t>
      </w:r>
    </w:p>
    <w:p w:rsidR="00FC1DE1" w:rsidRPr="00FC1DE1" w:rsidRDefault="00FC1DE1" w:rsidP="00FC1DE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Постановление от 31.12.2015 № 1731 «Об утверждении порядка разработки, корректировки, осуществления мониторинга и контроля реализации Стратегии социально-экономического развития Березовского района до 2030 года»;</w:t>
      </w:r>
    </w:p>
    <w:p w:rsidR="00FC1DE1" w:rsidRPr="00FC1DE1" w:rsidRDefault="00FC1DE1" w:rsidP="00FC1DE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Постановление от 31.12.2015 № 1732 «О создании рабочей группы по разработке стратегии социально-экономического развития Березовского района до 2030 года и плана мероприятий по ее реализации»;</w:t>
      </w:r>
    </w:p>
    <w:p w:rsidR="00FC1DE1" w:rsidRPr="00FC1DE1" w:rsidRDefault="00FC1DE1" w:rsidP="00FC1DE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Решение Березовского районного Совета депутатов от 14.04.2003 № 28-120Р (в редакции решения от 17.12.2008 № 55-372Р) «Об утверждении Положения «О Почетном звании «Почетный гражданин Березовского района»;</w:t>
      </w:r>
    </w:p>
    <w:p w:rsidR="00FC1DE1" w:rsidRPr="00FC1DE1" w:rsidRDefault="00FC1DE1" w:rsidP="00FC1DE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Решение Березовского районного Совета депутатов от 17.05.2013 № 54-</w:t>
      </w:r>
    </w:p>
    <w:p w:rsidR="00FC1DE1" w:rsidRPr="00FC1DE1" w:rsidRDefault="00FC1DE1" w:rsidP="00FC1DE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267Р «О внесении изменений в Решение Березовского районного Совета депутатов № 28-120Р «Об утверждении Положения «О Почетном звании «Почетный гражданин Березовского района»;</w:t>
      </w:r>
    </w:p>
    <w:p w:rsidR="00FC1DE1" w:rsidRPr="00FC1DE1" w:rsidRDefault="00FC1DE1" w:rsidP="00FC1DE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Решение Березовского районного Совета депутатов от 17.12.2019 № 52-352Р «Об утверждении Положения «О Почетном звании «Почетный гражданин Березовского района»;</w:t>
      </w:r>
    </w:p>
    <w:p w:rsidR="00FC1DE1" w:rsidRPr="00FC1DE1" w:rsidRDefault="00FC1DE1" w:rsidP="00FC1DE1">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План мероприятий («дорожная карта») «Повышение эффективности сферы культуры Березовского района Красноярского края» (утвержден постановлением Главы администрации Березовского района от 15.07.2013 № 1461).</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Реализация Программы будет осуществляться в соответствии со следующими основными приоритетами:</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обеспечение максимальной доступности культурных ценностей для населения Березовского района, повышение качества и разнообразия культурных услуг, в том числе:</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создание открытого культурного пространства района (развитие выездной, выставочной, фестивальной деятельности и др.);</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 формирование нормативно-правовой базы культурной политики региона, обеспечивающей рост и развитие отрасли;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 сохранение, популяризация и эффективное использование культурного наследия района, в том </w:t>
      </w:r>
      <w:r w:rsidRPr="00FC1DE1">
        <w:rPr>
          <w:rFonts w:ascii="Times New Roman" w:eastAsia="Times New Roman" w:hAnsi="Times New Roman" w:cs="Times New Roman"/>
          <w:sz w:val="24"/>
          <w:szCs w:val="24"/>
          <w:lang w:eastAsia="ru-RU"/>
        </w:rPr>
        <w:lastRenderedPageBreak/>
        <w:t>числе:</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сохранение и пополнение библиотечного, музейного, фото-, видео-фондов района;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возрождение и развитие на фольклорных коллективах;</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обеспечение сохранности объектов культурного наследия, введение их в экономический и культурный оборот;</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создание устойчивого культурного образа Березовского района как территории культурных традиций и творческих инноваций, интеграция в общекраевой культурный процесс;</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продвижение культуры района за его пределами в форме выездных мероприятий, участия в конкурсах, выставках и фестивалях в крае, России и за рубежом;</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развитие инфраструктуры отрасли «культура», в том числе:</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капитальный ремонт, техническая и технологическая модернизация учреждений культуры и образовательных учреждений в области культуры района.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соответствии с основными приоритетами целью Программы является создание условий для развития и реализации культурного, образовательного и духовного потенциала населения Березовского района Красноярского края. Для достижения данной цели должны быть решены следующие задачи:</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1DE1">
        <w:rPr>
          <w:rFonts w:ascii="Times New Roman" w:eastAsia="Times New Roman" w:hAnsi="Times New Roman" w:cs="Times New Roman"/>
          <w:sz w:val="24"/>
          <w:szCs w:val="24"/>
          <w:lang w:eastAsia="ru-RU"/>
        </w:rPr>
        <w:t>Задача 1.</w:t>
      </w:r>
      <w:r w:rsidRPr="00FC1DE1">
        <w:rPr>
          <w:rFonts w:ascii="Times New Roman" w:eastAsia="Times New Roman" w:hAnsi="Times New Roman" w:cs="Times New Roman"/>
          <w:b/>
          <w:sz w:val="24"/>
          <w:szCs w:val="24"/>
          <w:lang w:eastAsia="ru-RU"/>
        </w:rPr>
        <w:t xml:space="preserve"> </w:t>
      </w:r>
      <w:r w:rsidRPr="00FC1DE1">
        <w:rPr>
          <w:rFonts w:ascii="Times New Roman" w:eastAsia="Times New Roman" w:hAnsi="Times New Roman" w:cs="Times New Roman"/>
          <w:sz w:val="24"/>
          <w:szCs w:val="24"/>
          <w:lang w:eastAsia="ru-RU"/>
        </w:rPr>
        <w:t>С</w:t>
      </w:r>
      <w:r w:rsidRPr="00FC1DE1">
        <w:rPr>
          <w:rFonts w:ascii="Times New Roman" w:eastAsia="Times New Roman" w:hAnsi="Times New Roman" w:cs="Times New Roman"/>
          <w:bCs/>
          <w:sz w:val="24"/>
          <w:szCs w:val="24"/>
          <w:lang w:eastAsia="ru-RU"/>
        </w:rPr>
        <w:t xml:space="preserve">охранять и эффективное использовать культурное наследие Березовского муниципального района </w:t>
      </w:r>
      <w:r w:rsidRPr="00FC1DE1">
        <w:rPr>
          <w:rFonts w:ascii="Times New Roman" w:eastAsia="Times New Roman" w:hAnsi="Times New Roman" w:cs="Times New Roman"/>
          <w:sz w:val="24"/>
          <w:szCs w:val="24"/>
          <w:lang w:eastAsia="ru-RU"/>
        </w:rPr>
        <w:t>Красноярского</w:t>
      </w:r>
      <w:r w:rsidRPr="00FC1DE1">
        <w:rPr>
          <w:rFonts w:ascii="Times New Roman" w:eastAsia="Times New Roman" w:hAnsi="Times New Roman" w:cs="Times New Roman"/>
          <w:bCs/>
          <w:sz w:val="24"/>
          <w:szCs w:val="24"/>
          <w:lang w:eastAsia="ru-RU"/>
        </w:rPr>
        <w:t xml:space="preserve"> края.</w:t>
      </w:r>
    </w:p>
    <w:p w:rsidR="00FC1DE1" w:rsidRPr="00FC1DE1" w:rsidRDefault="00FC1DE1" w:rsidP="00FC1DE1">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Решение данной задачи будет обеспечено посредством выполнения подпрограммы – «Сохранение культурного наследия», </w:t>
      </w:r>
    </w:p>
    <w:p w:rsidR="00FC1DE1" w:rsidRPr="00FC1DE1" w:rsidRDefault="00FC1DE1" w:rsidP="00FC1DE1">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Задача 2. Обеспечить доступ населения Березовского муниципального района к культурным благам и участию в культурной жизни.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Для решения указанной задачи предусматривается выполнение подпрограммы «Поддержка любительского народного творчества и организация досуга населения». </w:t>
      </w:r>
    </w:p>
    <w:p w:rsidR="00FC1DE1" w:rsidRPr="00FC1DE1" w:rsidRDefault="00FC1DE1" w:rsidP="00FC1DE1">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Задача 3. Поддерживать и поощрять жителей Березовского района </w:t>
      </w:r>
      <w:r w:rsidRPr="00FC1DE1">
        <w:rPr>
          <w:rFonts w:ascii="Times New Roman" w:eastAsia="Times New Roman" w:hAnsi="Times New Roman" w:cs="Times New Roman"/>
          <w:sz w:val="24"/>
          <w:szCs w:val="24"/>
          <w:lang w:eastAsia="ru-RU"/>
        </w:rPr>
        <w:br/>
        <w:t xml:space="preserve">за выдающиеся личные заслуги перед районом.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Для решения указанной задачи предусматривается выполнение подпрограммы «Поддержка любительского народного творчества и организация досуга населения».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sz w:val="24"/>
          <w:szCs w:val="24"/>
          <w:lang w:eastAsia="ru-RU"/>
        </w:rPr>
        <w:t>Задача 4. С</w:t>
      </w:r>
      <w:r w:rsidRPr="00FC1DE1">
        <w:rPr>
          <w:rFonts w:ascii="Times New Roman" w:eastAsia="Times New Roman" w:hAnsi="Times New Roman" w:cs="Times New Roman"/>
          <w:bCs/>
          <w:sz w:val="24"/>
          <w:szCs w:val="24"/>
          <w:lang w:eastAsia="ru-RU"/>
        </w:rPr>
        <w:t xml:space="preserve">оздавать условия для устойчивого развития отрасли «культура» </w:t>
      </w:r>
      <w:r w:rsidRPr="00FC1DE1">
        <w:rPr>
          <w:rFonts w:ascii="Times New Roman" w:eastAsia="Times New Roman" w:hAnsi="Times New Roman" w:cs="Times New Roman"/>
          <w:bCs/>
          <w:sz w:val="24"/>
          <w:szCs w:val="24"/>
          <w:lang w:eastAsia="ru-RU"/>
        </w:rPr>
        <w:br/>
        <w:t>в Березовском районе.</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Данная задача решается в рамках подпрограммы </w:t>
      </w:r>
      <w:r w:rsidRPr="00FC1DE1">
        <w:rPr>
          <w:rFonts w:ascii="Times New Roman" w:eastAsia="Times New Roman" w:hAnsi="Times New Roman" w:cs="Times New Roman"/>
          <w:bCs/>
          <w:sz w:val="24"/>
          <w:szCs w:val="24"/>
          <w:lang w:eastAsia="ru-RU"/>
        </w:rPr>
        <w:t>«</w:t>
      </w:r>
      <w:r w:rsidRPr="00FC1DE1">
        <w:rPr>
          <w:rFonts w:ascii="Times New Roman" w:eastAsia="Times New Roman" w:hAnsi="Times New Roman" w:cs="Times New Roman"/>
          <w:sz w:val="24"/>
          <w:szCs w:val="24"/>
          <w:lang w:eastAsia="ru-RU"/>
        </w:rPr>
        <w:t>Обеспечение условий реализации государственной программы и прочие мероприятия</w:t>
      </w:r>
      <w:r w:rsidRPr="00FC1DE1">
        <w:rPr>
          <w:rFonts w:ascii="Times New Roman" w:eastAsia="Times New Roman" w:hAnsi="Times New Roman" w:cs="Times New Roman"/>
          <w:bCs/>
          <w:sz w:val="24"/>
          <w:szCs w:val="24"/>
          <w:lang w:eastAsia="ru-RU"/>
        </w:rPr>
        <w:t>».</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общекраевое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Следует отметить, что реализация Программы сопряжена с рисками, которые могут препятствовать достижению запланированных результатов.</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Основным неуправляемым риском является существенное сокращение объемов бюджетного финансирования Программы.</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1DE1" w:rsidRPr="00FC1DE1" w:rsidRDefault="00FC1DE1" w:rsidP="00FC1DE1">
      <w:pPr>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val="x-none"/>
        </w:rPr>
      </w:pPr>
      <w:r w:rsidRPr="00FC1DE1">
        <w:rPr>
          <w:rFonts w:ascii="Times New Roman" w:eastAsia="Times New Roman" w:hAnsi="Times New Roman" w:cs="Times New Roman"/>
          <w:sz w:val="24"/>
          <w:szCs w:val="24"/>
          <w:lang w:val="x-none" w:eastAsia="ru-RU"/>
        </w:rPr>
        <w:t xml:space="preserve">4. </w:t>
      </w:r>
      <w:r w:rsidRPr="00FC1DE1">
        <w:rPr>
          <w:rFonts w:ascii="Times New Roman" w:eastAsia="Times New Roman" w:hAnsi="Times New Roman" w:cs="Times New Roman"/>
          <w:sz w:val="24"/>
          <w:szCs w:val="24"/>
          <w:lang w:val="x-none"/>
        </w:rPr>
        <w:t xml:space="preserve">Механизм реализации отдельных мероприятий Программы </w:t>
      </w:r>
    </w:p>
    <w:p w:rsidR="00FC1DE1" w:rsidRPr="00FC1DE1" w:rsidRDefault="00FC1DE1" w:rsidP="00FC1DE1">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val="x-none"/>
        </w:rPr>
      </w:pP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Решение задач Программы достигается реализацией подпрограмм, реализация отдельных мероприятий не предусмотрена.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FC1DE1" w:rsidRPr="00FC1DE1" w:rsidRDefault="00FC1DE1" w:rsidP="00FC1DE1">
      <w:pPr>
        <w:tabs>
          <w:tab w:val="left" w:pos="1134"/>
          <w:tab w:val="left" w:pos="1418"/>
        </w:tabs>
        <w:autoSpaceDE w:val="0"/>
        <w:autoSpaceDN w:val="0"/>
        <w:adjustRightInd w:val="0"/>
        <w:spacing w:after="0" w:line="240" w:lineRule="auto"/>
        <w:jc w:val="both"/>
        <w:outlineLvl w:val="1"/>
        <w:rPr>
          <w:rFonts w:ascii="Times New Roman" w:eastAsia="Times New Roman" w:hAnsi="Times New Roman" w:cs="Times New Roman"/>
          <w:b/>
          <w:sz w:val="24"/>
          <w:szCs w:val="24"/>
          <w:lang w:val="x-none" w:eastAsia="ru-RU"/>
        </w:rPr>
      </w:pPr>
    </w:p>
    <w:p w:rsidR="00FC1DE1" w:rsidRPr="00FC1DE1" w:rsidRDefault="00FC1DE1" w:rsidP="00FC1DE1">
      <w:pPr>
        <w:tabs>
          <w:tab w:val="left" w:pos="1134"/>
          <w:tab w:val="left" w:pos="1418"/>
        </w:tabs>
        <w:autoSpaceDE w:val="0"/>
        <w:autoSpaceDN w:val="0"/>
        <w:adjustRightInd w:val="0"/>
        <w:spacing w:after="0" w:line="240" w:lineRule="auto"/>
        <w:jc w:val="center"/>
        <w:outlineLvl w:val="1"/>
        <w:rPr>
          <w:rFonts w:ascii="Times New Roman" w:eastAsia="Times New Roman" w:hAnsi="Times New Roman" w:cs="Times New Roman"/>
          <w:sz w:val="24"/>
          <w:szCs w:val="24"/>
          <w:lang w:val="x-none" w:eastAsia="ru-RU"/>
        </w:rPr>
      </w:pPr>
      <w:r w:rsidRPr="00FC1DE1">
        <w:rPr>
          <w:rFonts w:ascii="Times New Roman" w:eastAsia="Times New Roman" w:hAnsi="Times New Roman" w:cs="Times New Roman"/>
          <w:sz w:val="24"/>
          <w:szCs w:val="24"/>
          <w:lang w:val="x-none" w:eastAsia="ru-RU"/>
        </w:rPr>
        <w:t xml:space="preserve">5. Прогноз конечных результатов Программы, </w:t>
      </w:r>
    </w:p>
    <w:p w:rsidR="00FC1DE1" w:rsidRPr="00FC1DE1" w:rsidRDefault="00FC1DE1" w:rsidP="00FC1DE1">
      <w:pPr>
        <w:tabs>
          <w:tab w:val="left" w:pos="1134"/>
          <w:tab w:val="left" w:pos="1418"/>
        </w:tabs>
        <w:autoSpaceDE w:val="0"/>
        <w:autoSpaceDN w:val="0"/>
        <w:adjustRightInd w:val="0"/>
        <w:spacing w:after="0" w:line="240" w:lineRule="auto"/>
        <w:jc w:val="center"/>
        <w:outlineLvl w:val="1"/>
        <w:rPr>
          <w:rFonts w:ascii="Times New Roman" w:eastAsia="Times New Roman" w:hAnsi="Times New Roman" w:cs="Times New Roman"/>
          <w:sz w:val="24"/>
          <w:szCs w:val="24"/>
          <w:lang w:val="x-none" w:eastAsia="ru-RU"/>
        </w:rPr>
      </w:pPr>
      <w:r w:rsidRPr="00FC1DE1">
        <w:rPr>
          <w:rFonts w:ascii="Times New Roman" w:eastAsia="Times New Roman" w:hAnsi="Times New Roman" w:cs="Times New Roman"/>
          <w:sz w:val="24"/>
          <w:szCs w:val="24"/>
          <w:lang w:val="x-none" w:eastAsia="ru-RU"/>
        </w:rPr>
        <w:t xml:space="preserve">характеризующих целевое состояние (изменение состояния) уровня </w:t>
      </w:r>
    </w:p>
    <w:p w:rsidR="00FC1DE1" w:rsidRPr="00FC1DE1" w:rsidRDefault="00FC1DE1" w:rsidP="00FC1DE1">
      <w:pPr>
        <w:tabs>
          <w:tab w:val="left" w:pos="1134"/>
          <w:tab w:val="left" w:pos="1418"/>
        </w:tabs>
        <w:autoSpaceDE w:val="0"/>
        <w:autoSpaceDN w:val="0"/>
        <w:adjustRightInd w:val="0"/>
        <w:spacing w:after="0" w:line="240" w:lineRule="auto"/>
        <w:jc w:val="center"/>
        <w:outlineLvl w:val="1"/>
        <w:rPr>
          <w:rFonts w:ascii="Times New Roman" w:eastAsia="Times New Roman" w:hAnsi="Times New Roman" w:cs="Times New Roman"/>
          <w:sz w:val="24"/>
          <w:szCs w:val="24"/>
          <w:lang w:val="x-none" w:eastAsia="ru-RU"/>
        </w:rPr>
      </w:pPr>
      <w:r w:rsidRPr="00FC1DE1">
        <w:rPr>
          <w:rFonts w:ascii="Times New Roman" w:eastAsia="Times New Roman" w:hAnsi="Times New Roman" w:cs="Times New Roman"/>
          <w:sz w:val="24"/>
          <w:szCs w:val="24"/>
          <w:lang w:val="x-none" w:eastAsia="ru-RU"/>
        </w:rPr>
        <w:lastRenderedPageBreak/>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Березовского района Красноярского края</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В результате своевременной и в полном объеме реализации Программы: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удельный вес населения, участвующего в платных культурно-досуговых мероприятиях, проводимых муниципальными учреждениями культуры возрастет до 40% в 2030 году;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число посетителей муниципальных учреждений культурно-досугового типа на платной основе составит 19090 человек в 2030 году;</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количество экземпляров новых поступлений в библиотечные фонды общедоступных библиотек на 1 тыс. человек населения составит 127 единицы в 2030 году;</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доля экспонируемых предметов от числа предметов основного фонда музеев составит 18% в 2030 году;</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число участников клубных формирований муниципальных учреждений культурно-досугового типа (дети до 14 лет) составит 1213 человек в 2030 году;</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количество детей, привлекаемых к участию в творческих мероприятиях, составит 1213 человек в 2030 году;</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Перечень целевых показателей, с указанием планируемых к достижению значений в результате реализации муниципальной программы к паспорту Программы приведены в приложении № 1 к паспорту Программы.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FC1DE1" w:rsidRPr="00FC1DE1" w:rsidRDefault="00FC1DE1" w:rsidP="00FC1DE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6. Перечень подпрограмм</w:t>
      </w:r>
    </w:p>
    <w:p w:rsidR="00FC1DE1" w:rsidRPr="00FC1DE1" w:rsidRDefault="00FC1DE1" w:rsidP="00FC1DE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с указанием сроков их реализации и ожидаемых результатов</w:t>
      </w:r>
    </w:p>
    <w:p w:rsidR="00FC1DE1" w:rsidRPr="00FC1DE1" w:rsidRDefault="00FC1DE1" w:rsidP="00FC1DE1">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В рамках Муниципальной программы в период с 2014 по 2030 годы будут реализованы 3 подпрограммы: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Подпрограмма 1. «Сохранение к</w:t>
      </w:r>
      <w:r w:rsidRPr="00FC1DE1">
        <w:rPr>
          <w:rFonts w:ascii="Times New Roman" w:eastAsia="Times New Roman" w:hAnsi="Times New Roman" w:cs="Times New Roman"/>
          <w:sz w:val="24"/>
          <w:szCs w:val="24"/>
          <w:lang w:eastAsia="ru-RU"/>
        </w:rPr>
        <w:t>ультурного наследия</w:t>
      </w:r>
      <w:r w:rsidRPr="00FC1DE1">
        <w:rPr>
          <w:rFonts w:ascii="Times New Roman" w:eastAsia="Times New Roman" w:hAnsi="Times New Roman" w:cs="Times New Roman"/>
          <w:bCs/>
          <w:sz w:val="24"/>
          <w:szCs w:val="24"/>
          <w:lang w:eastAsia="ru-RU"/>
        </w:rPr>
        <w:t>».</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Сроки реализации подпрограммы: 2014 - 2027 годы.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bCs/>
          <w:sz w:val="24"/>
          <w:szCs w:val="24"/>
          <w:lang w:eastAsia="ru-RU"/>
        </w:rPr>
        <w:t xml:space="preserve">Целью подпрограммы является </w:t>
      </w:r>
      <w:r w:rsidRPr="00FC1DE1">
        <w:rPr>
          <w:rFonts w:ascii="Times New Roman" w:eastAsia="Times New Roman" w:hAnsi="Times New Roman" w:cs="Times New Roman"/>
          <w:sz w:val="24"/>
          <w:szCs w:val="24"/>
          <w:lang w:eastAsia="ru-RU"/>
        </w:rPr>
        <w:t>сохранение и эффективное использование культурного наследия Березовского района.</w:t>
      </w:r>
      <w:r w:rsidRPr="00FC1DE1">
        <w:rPr>
          <w:rFonts w:ascii="Times New Roman" w:eastAsia="Times New Roman" w:hAnsi="Times New Roman" w:cs="Times New Roman"/>
          <w:bCs/>
          <w:sz w:val="24"/>
          <w:szCs w:val="24"/>
          <w:lang w:eastAsia="ru-RU"/>
        </w:rPr>
        <w:t xml:space="preserve">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В рамках подпрограммы решаются следующие задачи:</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обеспечение сохранности объектов культурного наследия;</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развитие библиотечного дела;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развитие музейного дела.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Ожидаемые результаты: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создание условий, обеспечивающих сохранность объектов культуры, их рациональное использование и интеграцию в социально-экономическую и культурную жизнь района;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формирование предпосылок для развития сферы культурного туризма, роста инвестиционной привлекательности района;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обеспечение прав населения района на свободный доступ к информации, культурным ценностям;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повышение уровня комплектования библиотечных и музейных фондов; повышение качества и доступности библиотечных и музейных услуг;</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расширение разнообразия библиотечных и музейных услуг;</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рост востребованности услуг библиотек и музея у населения Березовского района.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sz w:val="24"/>
          <w:szCs w:val="24"/>
          <w:lang w:eastAsia="ru-RU"/>
        </w:rPr>
        <w:t>Подпрограмма 3. «Поддержка любительского народного творчества и организация досуга населения».</w:t>
      </w:r>
      <w:r w:rsidRPr="00FC1DE1">
        <w:rPr>
          <w:rFonts w:ascii="Times New Roman" w:eastAsia="Times New Roman" w:hAnsi="Times New Roman" w:cs="Times New Roman"/>
          <w:bCs/>
          <w:sz w:val="24"/>
          <w:szCs w:val="24"/>
          <w:lang w:eastAsia="ru-RU"/>
        </w:rPr>
        <w:t xml:space="preserve">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Сроки реализации подпрограммы: 2014 - 2027 годы.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x-none" w:eastAsia="ru-RU"/>
        </w:rPr>
      </w:pPr>
      <w:r w:rsidRPr="00FC1DE1">
        <w:rPr>
          <w:rFonts w:ascii="Times New Roman" w:eastAsia="Times New Roman" w:hAnsi="Times New Roman" w:cs="Times New Roman"/>
          <w:bCs/>
          <w:sz w:val="24"/>
          <w:szCs w:val="24"/>
          <w:lang w:eastAsia="ru-RU"/>
        </w:rPr>
        <w:t>Целью подпрограммы является обеспечение доступа населения Березовского района к культурным благам и участию в культурной жизни.</w:t>
      </w:r>
      <w:r w:rsidRPr="00FC1DE1">
        <w:rPr>
          <w:rFonts w:ascii="Times New Roman" w:eastAsia="Times New Roman" w:hAnsi="Times New Roman" w:cs="Times New Roman"/>
          <w:sz w:val="24"/>
          <w:szCs w:val="24"/>
          <w:lang w:eastAsia="ru-RU"/>
        </w:rPr>
        <w:t xml:space="preserve"> Поощрение жителей Березовского района за выдающиеся личные заслуги в сфере общественной, государственной или муниципальной деятельности, профессиональные успехи, значительные достижения в области науки, культуры, которые приумножили историю и славу района, своим трудом заслужили широкую известность </w:t>
      </w:r>
      <w:r w:rsidRPr="00FC1DE1">
        <w:rPr>
          <w:rFonts w:ascii="Times New Roman" w:eastAsia="Times New Roman" w:hAnsi="Times New Roman" w:cs="Times New Roman"/>
          <w:sz w:val="24"/>
          <w:szCs w:val="24"/>
          <w:lang w:eastAsia="ru-RU"/>
        </w:rPr>
        <w:br/>
        <w:t>и авторитет на территории Березовского муниципального района.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В рамках подпрограммы решаются следующие задачи:</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lastRenderedPageBreak/>
        <w:t>поддержка любительского народного творчества;</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сохранение и развитие традиционной народной культуры;</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поддержка творческих инициатив населения, творческих союзов и организаций культуры;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организация и проведение культурных событий, в том числе на межрайонном и межмуниципальном уровнях;</w:t>
      </w:r>
    </w:p>
    <w:p w:rsidR="00FC1DE1" w:rsidRPr="00FC1DE1" w:rsidRDefault="00FC1DE1" w:rsidP="00FC1DE1">
      <w:pPr>
        <w:spacing w:after="0" w:line="240" w:lineRule="auto"/>
        <w:jc w:val="both"/>
        <w:rPr>
          <w:rFonts w:ascii="Times New Roman" w:eastAsia="Times New Roman" w:hAnsi="Times New Roman" w:cs="Times New Roman"/>
          <w:sz w:val="24"/>
          <w:szCs w:val="24"/>
          <w:lang w:val="x-none" w:eastAsia="x-none"/>
        </w:rPr>
      </w:pPr>
      <w:r w:rsidRPr="00FC1DE1">
        <w:rPr>
          <w:rFonts w:ascii="Times New Roman" w:eastAsia="Times New Roman" w:hAnsi="Times New Roman" w:cs="Times New Roman"/>
          <w:sz w:val="24"/>
          <w:szCs w:val="24"/>
          <w:lang w:val="x-none" w:eastAsia="x-none"/>
        </w:rPr>
        <w:t>- поощрение граждан за личные заслуги и достижения, выдающиеся результаты в разных областях деятельности;</w:t>
      </w:r>
    </w:p>
    <w:p w:rsidR="00FC1DE1" w:rsidRPr="00FC1DE1" w:rsidRDefault="00FC1DE1" w:rsidP="00FC1DE1">
      <w:pPr>
        <w:spacing w:after="0" w:line="240" w:lineRule="auto"/>
        <w:jc w:val="both"/>
        <w:rPr>
          <w:rFonts w:ascii="Times New Roman" w:eastAsia="Times New Roman" w:hAnsi="Times New Roman" w:cs="Times New Roman"/>
          <w:sz w:val="24"/>
          <w:szCs w:val="24"/>
          <w:lang w:eastAsia="x-none"/>
        </w:rPr>
      </w:pPr>
      <w:r w:rsidRPr="00FC1DE1">
        <w:rPr>
          <w:rFonts w:ascii="Times New Roman" w:eastAsia="Times New Roman" w:hAnsi="Times New Roman" w:cs="Times New Roman"/>
          <w:sz w:val="24"/>
          <w:szCs w:val="24"/>
          <w:lang w:val="x-none" w:eastAsia="x-none"/>
        </w:rPr>
        <w:t xml:space="preserve">- выплата денежного поощрения лицам, удостоенным почетного звания.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Ожидаемые результаты: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развитие любительского народного творчества;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создание условий для доступа к произведениям кинематографии;</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-сохранение традиционной народной культуры, содействие сохранению и развитию народных художественных промыслов и ремесел;</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повышение качества и доступности культурно-досуговых услуг;</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создание условий для организации досуга населения;</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рост вовлеченности всех групп населения в активную творческую деятельность;</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повышение уровня проведения культурных мероприятий;</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развитие межрайонного и межмуниципального сотрудничества в сфере культуры.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Подпрограмма 4. «</w:t>
      </w:r>
      <w:r w:rsidRPr="00FC1DE1">
        <w:rPr>
          <w:rFonts w:ascii="Times New Roman" w:eastAsia="Times New Roman" w:hAnsi="Times New Roman" w:cs="Times New Roman"/>
          <w:sz w:val="24"/>
          <w:szCs w:val="24"/>
          <w:lang w:eastAsia="ru-RU"/>
        </w:rPr>
        <w:t>Обеспечение условий реализации государственной программы и прочие мероприятия</w:t>
      </w:r>
      <w:r w:rsidRPr="00FC1DE1">
        <w:rPr>
          <w:rFonts w:ascii="Times New Roman" w:eastAsia="Times New Roman" w:hAnsi="Times New Roman" w:cs="Times New Roman"/>
          <w:bCs/>
          <w:sz w:val="24"/>
          <w:szCs w:val="24"/>
          <w:lang w:eastAsia="ru-RU"/>
        </w:rPr>
        <w:t>».</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Сроки реализации подпрограммы: 2014 - 2027 годы.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bCs/>
          <w:sz w:val="24"/>
          <w:szCs w:val="24"/>
          <w:lang w:eastAsia="ru-RU"/>
        </w:rPr>
        <w:t xml:space="preserve">Целью подпрограммы является </w:t>
      </w:r>
      <w:r w:rsidRPr="00FC1DE1">
        <w:rPr>
          <w:rFonts w:ascii="Times New Roman" w:eastAsia="Times New Roman" w:hAnsi="Times New Roman" w:cs="Times New Roman"/>
          <w:sz w:val="24"/>
          <w:szCs w:val="24"/>
          <w:lang w:eastAsia="ru-RU"/>
        </w:rPr>
        <w:t>создание условий для устойчивого развития отрасли «культура».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C1DE1">
        <w:rPr>
          <w:rFonts w:ascii="Times New Roman" w:eastAsia="Times New Roman" w:hAnsi="Times New Roman" w:cs="Times New Roman"/>
          <w:bCs/>
          <w:sz w:val="24"/>
          <w:szCs w:val="24"/>
          <w:lang w:eastAsia="ru-RU"/>
        </w:rPr>
        <w:t>В рамках подпрограммы решаются следующие задачи:</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развитие системы дополнительного образования детей в области культуры;</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поддержка творческих работников;</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внедрение информационно-коммуникационных технологий в отрасли «культура», развитие информационных ресурсов;</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развитие инфраструктуры отрасли «культура»;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модернизация материально-технической базы муниципальных учреждений культуры;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Ожидаемые результаты: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увеличение количества обучающихся в Березовской ДШИ согласно национальному проекту «Культура» до 554 человек в 2025 году;</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обеспечение эффективного управления кадровыми ресурсами в отрасли «культура»;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 повышение профессионального уровня работников, укрепление кадрового потенциала;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создание условий для привлечения в отрасль «культура» высококвалифицированных кадров, в том числе молодых специалистов;</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повышение социального статуса и престижа творческих работников и работников культуры;</w:t>
      </w:r>
    </w:p>
    <w:p w:rsidR="00FC1DE1" w:rsidRPr="00FC1DE1" w:rsidRDefault="00FC1DE1" w:rsidP="00FC1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улучшение сохранности музейных и библиотечных фондов;</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повышение качества и доступности муниципальных услуг, оказываемых в сфере культуры;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получение государственной поддержки (субсидии) муниципальных учреждений культуры и образовательных учреждений в области культуры, в том числе находящихся на территориях сельских поселений, и их работников;</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формирование необходимой нормативно-правовой базы, направленной на развитие отрасли «культура»;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 повышение эффективности управления отраслью «культура», расходования бюджетных средств, </w:t>
      </w:r>
      <w:r w:rsidRPr="00FC1DE1">
        <w:rPr>
          <w:rFonts w:ascii="Times New Roman" w:eastAsia="Times New Roman" w:hAnsi="Times New Roman" w:cs="Times New Roman"/>
          <w:sz w:val="24"/>
          <w:szCs w:val="24"/>
          <w:lang w:eastAsia="ru-RU"/>
        </w:rPr>
        <w:lastRenderedPageBreak/>
        <w:t>внедрение современных подходов бюджетного планирования;</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создание необходимых условий для активизации инновационной и инвестиционной деятельности в сфере культуры;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разработка и внедрение стратегии развития культуры на территории Березовского района;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разработка брендового мероприятия на территории района.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7. Информация о распределении планируемых расходов по отдельным мероприятиям Программы, подпрограммам</w:t>
      </w:r>
    </w:p>
    <w:p w:rsidR="00FC1DE1" w:rsidRPr="00FC1DE1" w:rsidRDefault="00FC1DE1" w:rsidP="00FC1D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Распределение планируемых расходов по отдельным мероприятиям Программы, подпрограммам осуществляется по следующим направлениям:</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предоставление услуг (выполнение работ) муниципальными библиотеками, учреждениями музейного типа;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 комплектование библиотечных фондов муниципальных библиотек;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приобретение ценных предметов для пополнения фондов районного музея;</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присвоение звания «Почетный гражданин Березовского района», вручение единовременной денежной премии при получении звания, вручение ежегодной денежной премии жителям района, ранее удостоившимся звания «Почетный гражданин Березовского района»;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предоставление услуг (выполнение работ) муниципальными учреждениями культурно-досугового типа;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осуществление поддержки социокультурных проектов муниципальных учреждений культуры и образовательных учреждений в области культуры;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проведение мероприятий районного, межрайонного и межмуниципального уровней;</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предоставление услуг (выполнение работ) муниципальными образовательными учреждениями дополнительного образования детей;</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мероприятия по поддержке детей и молодежи, одаренных в области культуры и искусства;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осуществление поддержки работников отрасли «культура»;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мероприятия по повышению профессионального уровня работников;</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оснащение муниципальных библиотек, районного музея специальным оборудованием, мебелью, компьютерной техникой, программным обеспечением;</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 предоставление бюджету Красноярского края софинансирования расходных обязательств Березовского района по развитию учреждений культуры;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выполнение функций по разработке и реализации основных направлений культурной политики Березовского района, нормативно-правовому регулированию в отрасли «культура».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Распределение планируемых расходов по подпрограммам с указанием главных распорядителей средств районного бюджета, а также по годам реализации программы приведено в приложении № 1 к Программе.</w:t>
      </w:r>
      <w:bookmarkStart w:id="1" w:name="Par922"/>
      <w:bookmarkEnd w:id="1"/>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8. Информация об объеме бюджетных ассигнований, направленных</w:t>
      </w:r>
      <w:r w:rsidRPr="00FC1DE1">
        <w:rPr>
          <w:rFonts w:ascii="Times New Roman" w:eastAsia="Times New Roman" w:hAnsi="Times New Roman" w:cs="Times New Roman"/>
          <w:sz w:val="24"/>
          <w:szCs w:val="24"/>
          <w:lang w:eastAsia="ru-RU"/>
        </w:rPr>
        <w:br/>
        <w:t xml:space="preserve"> на реализацию научной, научно-технической и инновационной деятельности</w:t>
      </w:r>
    </w:p>
    <w:p w:rsidR="00FC1DE1" w:rsidRPr="00FC1DE1" w:rsidRDefault="00FC1DE1" w:rsidP="00FC1DE1">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В планируемом периоде не предусмотрено финансирование, направленное на реализацию научной, научно-технической и инновационной деятельности. </w:t>
      </w:r>
    </w:p>
    <w:p w:rsidR="00FC1DE1" w:rsidRPr="00FC1DE1" w:rsidRDefault="00FC1DE1" w:rsidP="00FC1DE1">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FC1DE1" w:rsidRPr="00FC1DE1" w:rsidRDefault="00FC1DE1" w:rsidP="00FC1DE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9. Информация о ресурсном обеспечении и прогнозной оценке </w:t>
      </w:r>
    </w:p>
    <w:p w:rsidR="00FC1DE1" w:rsidRPr="00FC1DE1" w:rsidRDefault="00FC1DE1" w:rsidP="00FC1DE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расходов на реализацию целей Программы</w:t>
      </w:r>
    </w:p>
    <w:p w:rsidR="00FC1DE1" w:rsidRPr="00FC1DE1" w:rsidRDefault="00FC1DE1" w:rsidP="00FC1DE1">
      <w:pPr>
        <w:widowControl w:val="0"/>
        <w:tabs>
          <w:tab w:val="left" w:pos="1418"/>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регионального бюджетов и бюджета муниципального образования Березовский муниципальный район Красноярского края приведена в приложении № 2 к Программе.</w:t>
      </w:r>
    </w:p>
    <w:p w:rsidR="00FC1DE1" w:rsidRPr="00FC1DE1" w:rsidRDefault="00FC1DE1" w:rsidP="00FC1DE1">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lastRenderedPageBreak/>
        <w:t xml:space="preserve">10. Прогноз сводных показателей </w:t>
      </w:r>
    </w:p>
    <w:p w:rsidR="00FC1DE1" w:rsidRPr="00FC1DE1" w:rsidRDefault="00FC1DE1" w:rsidP="00FC1DE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муниципальных заданий, в случае оказания муниципальными учреждениями муниципальных услуг юридическим и (или) физическим лицам, выполнения работ</w:t>
      </w:r>
    </w:p>
    <w:p w:rsidR="00FC1DE1" w:rsidRPr="00FC1DE1" w:rsidRDefault="00FC1DE1" w:rsidP="00FC1DE1">
      <w:pPr>
        <w:widowControl w:val="0"/>
        <w:tabs>
          <w:tab w:val="left" w:pos="1418"/>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В рамках реализации Программы планируется оказание муниципальными учреждениями культуры и образовательными учреждениями в области культуры следующих муниципальных услуг (выполнение работ):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показ концертов и концертных программ, иных зрелищных мероприятий;</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 библиотечное, библиографическое и информационное обслуживание пользователей библиотеки;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 представление музейных предметов, музейных коллекций путем публичного показа;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реализация основных образовательных программ дополнительного образования детей;</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формирование, учет, сохранение фондов библиотеки;</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формирование, учет, сохранение фондов музея;</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 методическая работа в установленной сфере деятельности;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проведение фестивалей, выставок, смотров, конкурсов, конференций и иных программных мероприятий, в том числе в рамках межмуниципального сотрудничества;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 проведение культурно-просветительных мероприятий, творческих конкурсов, фестивалей, выставок, концертов. </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функции и полномочия для которых выполняет Муниципальный отдел культуры администрации Березовского района, приведен в </w:t>
      </w:r>
      <w:hyperlink w:anchor="Par7732" w:history="1">
        <w:r w:rsidRPr="00FC1DE1">
          <w:rPr>
            <w:rFonts w:ascii="Times New Roman" w:eastAsia="Times New Roman" w:hAnsi="Times New Roman" w:cs="Times New Roman"/>
            <w:sz w:val="24"/>
            <w:szCs w:val="24"/>
            <w:lang w:eastAsia="ru-RU"/>
          </w:rPr>
          <w:t xml:space="preserve">приложении № </w:t>
        </w:r>
      </w:hyperlink>
      <w:r w:rsidRPr="00FC1DE1">
        <w:rPr>
          <w:rFonts w:ascii="Times New Roman" w:eastAsia="Times New Roman" w:hAnsi="Times New Roman" w:cs="Times New Roman"/>
          <w:sz w:val="24"/>
          <w:szCs w:val="24"/>
          <w:lang w:eastAsia="ru-RU"/>
        </w:rPr>
        <w:t>5.</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11. Реализация и контроль за ходом выполнения программы</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 xml:space="preserve">Текущее управление реализацией программы и контроль за ходом ее выполнения осуществляется Муниципальным отделом культуры администрации Березовского района в соответствии с пунктом 5 «Порядка принятия решений о разработке муниципальных программ Березовского района Красноярского края, их формирований и реализации», утвержденного постановлением администрации Березовского района от 16.09.2013 № 1891 «Об утверждении порядка принятия решений о разработке муниципальных программ Березовского района Красноярского края, их формировании и реализации». </w:t>
      </w:r>
    </w:p>
    <w:p w:rsidR="00FC1DE1" w:rsidRPr="00FC1DE1" w:rsidRDefault="00FC1DE1" w:rsidP="00FC1DE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Начальник МОК</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1DE1">
        <w:rPr>
          <w:rFonts w:ascii="Times New Roman" w:eastAsia="Times New Roman" w:hAnsi="Times New Roman" w:cs="Times New Roman"/>
          <w:sz w:val="24"/>
          <w:szCs w:val="24"/>
          <w:lang w:eastAsia="ru-RU"/>
        </w:rPr>
        <w:t>администрации Березовского района</w:t>
      </w:r>
      <w:r w:rsidRPr="00FC1DE1">
        <w:rPr>
          <w:rFonts w:ascii="Times New Roman" w:eastAsia="Times New Roman" w:hAnsi="Times New Roman" w:cs="Times New Roman"/>
          <w:sz w:val="24"/>
          <w:szCs w:val="24"/>
          <w:lang w:eastAsia="ru-RU"/>
        </w:rPr>
        <w:tab/>
      </w:r>
      <w:r w:rsidRPr="00FC1DE1">
        <w:rPr>
          <w:rFonts w:ascii="Times New Roman" w:eastAsia="Times New Roman" w:hAnsi="Times New Roman" w:cs="Times New Roman"/>
          <w:sz w:val="24"/>
          <w:szCs w:val="24"/>
          <w:lang w:eastAsia="ru-RU"/>
        </w:rPr>
        <w:tab/>
      </w:r>
      <w:r w:rsidRPr="00FC1DE1">
        <w:rPr>
          <w:rFonts w:ascii="Times New Roman" w:eastAsia="Times New Roman" w:hAnsi="Times New Roman" w:cs="Times New Roman"/>
          <w:sz w:val="24"/>
          <w:szCs w:val="24"/>
          <w:lang w:eastAsia="ru-RU"/>
        </w:rPr>
        <w:tab/>
      </w:r>
      <w:r w:rsidRPr="00FC1DE1">
        <w:rPr>
          <w:rFonts w:ascii="Times New Roman" w:eastAsia="Times New Roman" w:hAnsi="Times New Roman" w:cs="Times New Roman"/>
          <w:sz w:val="24"/>
          <w:szCs w:val="24"/>
          <w:lang w:eastAsia="ru-RU"/>
        </w:rPr>
        <w:tab/>
      </w:r>
      <w:r w:rsidRPr="00FC1DE1">
        <w:rPr>
          <w:rFonts w:ascii="Times New Roman" w:eastAsia="Times New Roman" w:hAnsi="Times New Roman" w:cs="Times New Roman"/>
          <w:sz w:val="24"/>
          <w:szCs w:val="24"/>
          <w:lang w:eastAsia="ru-RU"/>
        </w:rPr>
        <w:tab/>
        <w:t xml:space="preserve">                     А. А. Цыганкова</w:t>
      </w:r>
    </w:p>
    <w:p w:rsidR="00FC1DE1" w:rsidRPr="00FC1DE1" w:rsidRDefault="00FC1DE1" w:rsidP="00FC1DE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1DE1" w:rsidRPr="00FC1DE1" w:rsidRDefault="00FC1DE1" w:rsidP="00FC1DE1">
      <w:pPr>
        <w:widowControl w:val="0"/>
        <w:tabs>
          <w:tab w:val="left" w:pos="7497"/>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FC1DE1" w:rsidRPr="00FC1DE1" w:rsidSect="00FC1DE1">
          <w:footerReference w:type="default" r:id="rId4"/>
          <w:pgSz w:w="11906" w:h="16838" w:code="9"/>
          <w:pgMar w:top="737" w:right="707" w:bottom="794" w:left="1134" w:header="709" w:footer="567" w:gutter="0"/>
          <w:cols w:space="708"/>
          <w:titlePg/>
          <w:docGrid w:linePitch="360"/>
        </w:sectPr>
      </w:pPr>
    </w:p>
    <w:p w:rsidR="009C3FB9" w:rsidRDefault="009C3FB9"/>
    <w:sectPr w:rsidR="009C3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785" w:rsidRDefault="00FC1DE1">
    <w:pPr>
      <w:pStyle w:val="a8"/>
      <w:ind w:firstLine="0"/>
      <w:jc w:val="right"/>
    </w:pPr>
    <w:r>
      <w:fldChar w:fldCharType="begin"/>
    </w:r>
    <w:r>
      <w:instrText xml:space="preserve"> PAGE   \* MERGEFORMAT </w:instrText>
    </w:r>
    <w:r>
      <w:fldChar w:fldCharType="separate"/>
    </w:r>
    <w:r>
      <w:rPr>
        <w:noProof/>
      </w:rPr>
      <w:t>2</w:t>
    </w:r>
    <w:r>
      <w:fldChar w:fldCharType="end"/>
    </w:r>
  </w:p>
  <w:p w:rsidR="00582785" w:rsidRDefault="00FC1DE1">
    <w:pPr>
      <w:pStyle w:val="a8"/>
      <w:ind w:firstLine="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BD"/>
    <w:rsid w:val="009C3FB9"/>
    <w:rsid w:val="00A53FBD"/>
    <w:rsid w:val="00FC1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B5193-988B-44A3-98B0-FC0EBA95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1DE1"/>
  </w:style>
  <w:style w:type="paragraph" w:customStyle="1" w:styleId="ConsPlusTitle">
    <w:name w:val="ConsPlusTitle"/>
    <w:uiPriority w:val="99"/>
    <w:rsid w:val="00FC1DE1"/>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FC1DE1"/>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Cell">
    <w:name w:val="ConsPlusCell"/>
    <w:rsid w:val="00FC1DE1"/>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FC1DE1"/>
    <w:pPr>
      <w:spacing w:after="200" w:line="276" w:lineRule="auto"/>
      <w:ind w:left="720" w:firstLine="720"/>
      <w:contextualSpacing/>
      <w:jc w:val="both"/>
    </w:pPr>
    <w:rPr>
      <w:rFonts w:ascii="Calibri" w:eastAsia="Times New Roman" w:hAnsi="Calibri" w:cs="Times New Roman"/>
      <w:lang w:val="x-none"/>
    </w:rPr>
  </w:style>
  <w:style w:type="paragraph" w:styleId="a5">
    <w:name w:val="Normal (Web)"/>
    <w:basedOn w:val="a"/>
    <w:uiPriority w:val="99"/>
    <w:rsid w:val="00FC1DE1"/>
    <w:pPr>
      <w:spacing w:after="150" w:line="240" w:lineRule="auto"/>
      <w:ind w:firstLine="720"/>
      <w:jc w:val="both"/>
    </w:pPr>
    <w:rPr>
      <w:rFonts w:ascii="Times New Roman" w:eastAsia="Times New Roman" w:hAnsi="Times New Roman" w:cs="Times New Roman"/>
      <w:sz w:val="24"/>
      <w:szCs w:val="24"/>
      <w:lang w:eastAsia="ru-RU"/>
    </w:rPr>
  </w:style>
  <w:style w:type="paragraph" w:styleId="a6">
    <w:name w:val="No Spacing"/>
    <w:link w:val="a7"/>
    <w:qFormat/>
    <w:rsid w:val="00FC1DE1"/>
    <w:pPr>
      <w:spacing w:after="0" w:line="240" w:lineRule="auto"/>
      <w:ind w:firstLine="720"/>
      <w:jc w:val="both"/>
    </w:pPr>
    <w:rPr>
      <w:rFonts w:ascii="Calibri" w:eastAsia="Times New Roman" w:hAnsi="Calibri" w:cs="Times New Roman"/>
    </w:rPr>
  </w:style>
  <w:style w:type="character" w:customStyle="1" w:styleId="a7">
    <w:name w:val="Без интервала Знак"/>
    <w:link w:val="a6"/>
    <w:locked/>
    <w:rsid w:val="00FC1DE1"/>
    <w:rPr>
      <w:rFonts w:ascii="Calibri" w:eastAsia="Times New Roman" w:hAnsi="Calibri" w:cs="Times New Roman"/>
    </w:rPr>
  </w:style>
  <w:style w:type="paragraph" w:styleId="3">
    <w:name w:val="Body Text Indent 3"/>
    <w:basedOn w:val="a"/>
    <w:link w:val="30"/>
    <w:uiPriority w:val="99"/>
    <w:rsid w:val="00FC1DE1"/>
    <w:pPr>
      <w:spacing w:after="120" w:line="240" w:lineRule="auto"/>
      <w:ind w:left="283" w:firstLine="720"/>
      <w:jc w:val="both"/>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uiPriority w:val="99"/>
    <w:rsid w:val="00FC1DE1"/>
    <w:rPr>
      <w:rFonts w:ascii="Times New Roman" w:eastAsia="Times New Roman" w:hAnsi="Times New Roman" w:cs="Times New Roman"/>
      <w:sz w:val="16"/>
      <w:szCs w:val="16"/>
      <w:lang w:val="x-none" w:eastAsia="x-none"/>
    </w:rPr>
  </w:style>
  <w:style w:type="paragraph" w:styleId="a8">
    <w:name w:val="footer"/>
    <w:basedOn w:val="a"/>
    <w:link w:val="a9"/>
    <w:uiPriority w:val="99"/>
    <w:rsid w:val="00FC1DE1"/>
    <w:pPr>
      <w:widowControl w:val="0"/>
      <w:tabs>
        <w:tab w:val="center" w:pos="4677"/>
        <w:tab w:val="right" w:pos="9355"/>
      </w:tabs>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FC1DE1"/>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FC1DE1"/>
    <w:rPr>
      <w:rFonts w:ascii="Arial" w:eastAsia="Times New Roman" w:hAnsi="Arial" w:cs="Arial"/>
      <w:sz w:val="20"/>
      <w:szCs w:val="20"/>
      <w:lang w:eastAsia="ru-RU"/>
    </w:rPr>
  </w:style>
  <w:style w:type="character" w:customStyle="1" w:styleId="a4">
    <w:name w:val="Абзац списка Знак"/>
    <w:link w:val="a3"/>
    <w:uiPriority w:val="34"/>
    <w:locked/>
    <w:rsid w:val="00FC1DE1"/>
    <w:rPr>
      <w:rFonts w:ascii="Calibri" w:eastAsia="Times New Roman"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5289</Words>
  <Characters>30150</Characters>
  <Application>Microsoft Office Word</Application>
  <DocSecurity>0</DocSecurity>
  <Lines>251</Lines>
  <Paragraphs>70</Paragraphs>
  <ScaleCrop>false</ScaleCrop>
  <Company/>
  <LinksUpToDate>false</LinksUpToDate>
  <CharactersWithSpaces>35369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2024-11-12T08:40:00Z</dcterms:created>
  <dcterms:modified xsi:type="dcterms:W3CDTF">2024-11-12T08:40:00Z</dcterms:modified>
</cp:coreProperties>
</file>