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0334C6" w:rsidRDefault="00FD21E5" w:rsidP="00685DD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334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0334C6" w:rsidRDefault="00FD21E5" w:rsidP="00685D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0334C6" w:rsidRDefault="00FD21E5" w:rsidP="00685DD9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0334C6">
        <w:rPr>
          <w:sz w:val="26"/>
          <w:szCs w:val="26"/>
        </w:rPr>
        <w:t>БЕРЕЗОВСКОГО МУНИЦИПАЛЬНОГО РАЙОНА</w:t>
      </w:r>
    </w:p>
    <w:p w:rsidR="00FD21E5" w:rsidRPr="000334C6" w:rsidRDefault="00FD21E5" w:rsidP="00685DD9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0334C6" w:rsidRDefault="00FD21E5" w:rsidP="00685DD9">
      <w:pPr>
        <w:pStyle w:val="3"/>
        <w:tabs>
          <w:tab w:val="left" w:pos="0"/>
        </w:tabs>
        <w:ind w:left="0" w:firstLine="0"/>
        <w:rPr>
          <w:sz w:val="26"/>
          <w:szCs w:val="26"/>
        </w:rPr>
      </w:pPr>
      <w:r w:rsidRPr="000334C6">
        <w:rPr>
          <w:spacing w:val="-20"/>
          <w:sz w:val="26"/>
          <w:szCs w:val="26"/>
        </w:rPr>
        <w:t>ПОСТАНОВЛЕНИЕ</w:t>
      </w:r>
    </w:p>
    <w:p w:rsidR="00FD21E5" w:rsidRPr="000334C6" w:rsidRDefault="00FD21E5" w:rsidP="00685DD9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п. Березовка</w:t>
      </w:r>
    </w:p>
    <w:p w:rsidR="00A416BE" w:rsidRPr="000334C6" w:rsidRDefault="00A416BE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6368" w:rsidRPr="000334C6" w:rsidRDefault="00F65511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17.03.</w:t>
      </w:r>
      <w:r w:rsidR="00FD21E5" w:rsidRPr="000334C6">
        <w:rPr>
          <w:rFonts w:ascii="Times New Roman" w:hAnsi="Times New Roman" w:cs="Times New Roman"/>
          <w:sz w:val="26"/>
          <w:szCs w:val="26"/>
        </w:rPr>
        <w:t>202</w:t>
      </w:r>
      <w:r w:rsidR="00081BA2" w:rsidRPr="000334C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21E5" w:rsidRPr="000334C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442</w:t>
      </w:r>
    </w:p>
    <w:p w:rsidR="004E780B" w:rsidRPr="000334C6" w:rsidRDefault="004E780B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0334C6" w:rsidRDefault="008370E4" w:rsidP="00685D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34C6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0334C6" w:rsidRDefault="005D378A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0334C6" w:rsidRDefault="005D3D9D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ab/>
      </w:r>
      <w:r w:rsidR="00782B03" w:rsidRPr="000334C6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0334C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0334C6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0334C6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0334C6">
        <w:rPr>
          <w:rFonts w:ascii="Times New Roman" w:hAnsi="Times New Roman" w:cs="Times New Roman"/>
          <w:sz w:val="26"/>
          <w:szCs w:val="26"/>
        </w:rPr>
        <w:t>»</w:t>
      </w:r>
      <w:r w:rsidR="005D378A" w:rsidRPr="000334C6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0334C6">
        <w:rPr>
          <w:rFonts w:ascii="Times New Roman" w:hAnsi="Times New Roman" w:cs="Times New Roman"/>
          <w:sz w:val="26"/>
          <w:szCs w:val="26"/>
        </w:rPr>
        <w:t>ого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0334C6">
        <w:rPr>
          <w:rFonts w:ascii="Times New Roman" w:hAnsi="Times New Roman" w:cs="Times New Roman"/>
          <w:sz w:val="26"/>
          <w:szCs w:val="26"/>
        </w:rPr>
        <w:t>а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0334C6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0334C6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081BA2" w:rsidRPr="000334C6">
        <w:rPr>
          <w:rFonts w:ascii="Times New Roman" w:hAnsi="Times New Roman" w:cs="Times New Roman"/>
          <w:sz w:val="26"/>
          <w:szCs w:val="26"/>
        </w:rPr>
        <w:t>12.12.2024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№ </w:t>
      </w:r>
      <w:r w:rsidR="00081BA2" w:rsidRPr="000334C6">
        <w:rPr>
          <w:rFonts w:ascii="Times New Roman" w:hAnsi="Times New Roman" w:cs="Times New Roman"/>
          <w:sz w:val="26"/>
          <w:szCs w:val="26"/>
        </w:rPr>
        <w:t>06-01/16070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Акционерного общества «Красноярская региональная энергетическая компания»</w:t>
      </w:r>
      <w:r w:rsidR="005D378A" w:rsidRPr="000334C6">
        <w:rPr>
          <w:rFonts w:ascii="Times New Roman" w:hAnsi="Times New Roman" w:cs="Times New Roman"/>
          <w:sz w:val="26"/>
          <w:szCs w:val="26"/>
        </w:rPr>
        <w:t>,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0334C6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0334C6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D9D" w:rsidRPr="000334C6" w:rsidRDefault="005D3D9D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0334C6" w:rsidRDefault="005D378A" w:rsidP="00685DD9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</w:t>
      </w:r>
      <w:r w:rsidR="008D0A73" w:rsidRPr="000334C6">
        <w:rPr>
          <w:rFonts w:ascii="Times New Roman" w:hAnsi="Times New Roman" w:cs="Times New Roman"/>
          <w:sz w:val="26"/>
          <w:szCs w:val="26"/>
        </w:rPr>
        <w:t>Акционерного общества «Красноярская региональная энергетическая компания» (ИНН 2460087269, ОГРН 1152468001773)</w:t>
      </w:r>
      <w:r w:rsidRPr="000334C6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081BA2" w:rsidRPr="000334C6">
        <w:rPr>
          <w:rFonts w:ascii="Times New Roman" w:hAnsi="Times New Roman" w:cs="Times New Roman"/>
          <w:sz w:val="26"/>
          <w:szCs w:val="26"/>
        </w:rPr>
        <w:t>строительства и эксплуатации объекта электросетевого хозяйства, необходимого для подключения к электрическим сетям ЛЭП-0,4 кВ в составе объекта: «Строительство ЛЭП-0,4 кВ для электроснабжения объектов, расположенных по адресам: Красноярский край, Березовский район, ДНТ «Серебряный бор», ул. Кленовая, земельные участки 28, 30, 32, 33; ул. Кедровая, земельные участки 4, 5, 17, 31, 43 и ул. Сосновая, земельный участок29», площадью 4110</w:t>
      </w:r>
      <w:r w:rsidR="007B57B9" w:rsidRPr="000334C6">
        <w:rPr>
          <w:rFonts w:ascii="Times New Roman" w:hAnsi="Times New Roman" w:cs="Times New Roman"/>
          <w:sz w:val="26"/>
          <w:szCs w:val="26"/>
        </w:rPr>
        <w:t>кв.м.</w:t>
      </w:r>
      <w:r w:rsidR="00E54E75" w:rsidRPr="000334C6">
        <w:rPr>
          <w:rFonts w:ascii="Times New Roman" w:hAnsi="Times New Roman" w:cs="Times New Roman"/>
          <w:sz w:val="26"/>
          <w:szCs w:val="26"/>
        </w:rPr>
        <w:t xml:space="preserve">, </w:t>
      </w:r>
      <w:r w:rsidR="005D3D9D" w:rsidRPr="000334C6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D0A73" w:rsidRPr="000334C6" w:rsidRDefault="005D378A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1.1. 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81BA2" w:rsidRPr="000334C6">
        <w:rPr>
          <w:rFonts w:ascii="Times New Roman" w:hAnsi="Times New Roman" w:cs="Times New Roman"/>
          <w:sz w:val="26"/>
          <w:szCs w:val="26"/>
        </w:rPr>
        <w:t>2117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081BA2" w:rsidRPr="000334C6">
        <w:rPr>
          <w:rFonts w:ascii="Times New Roman" w:hAnsi="Times New Roman" w:cs="Times New Roman"/>
          <w:sz w:val="26"/>
          <w:szCs w:val="26"/>
        </w:rPr>
        <w:t>0305001:1130</w:t>
      </w:r>
      <w:r w:rsidR="008D0A73" w:rsidRPr="000334C6">
        <w:rPr>
          <w:rFonts w:ascii="Times New Roman" w:hAnsi="Times New Roman" w:cs="Times New Roman"/>
          <w:sz w:val="26"/>
          <w:szCs w:val="26"/>
        </w:rPr>
        <w:t>, расположенн</w:t>
      </w:r>
      <w:r w:rsidR="004D147E" w:rsidRPr="000334C6">
        <w:rPr>
          <w:rFonts w:ascii="Times New Roman" w:hAnsi="Times New Roman" w:cs="Times New Roman"/>
          <w:sz w:val="26"/>
          <w:szCs w:val="26"/>
        </w:rPr>
        <w:t>ого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81BA2" w:rsidRPr="000334C6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D0A73" w:rsidRPr="000334C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081BA2" w:rsidRPr="000334C6">
        <w:rPr>
          <w:rFonts w:ascii="Times New Roman" w:hAnsi="Times New Roman" w:cs="Times New Roman"/>
          <w:sz w:val="26"/>
          <w:szCs w:val="26"/>
        </w:rPr>
        <w:t>ДНТ «Серебряный бор», земли общего пользования</w:t>
      </w:r>
      <w:r w:rsidR="00DB15E0" w:rsidRPr="000334C6">
        <w:rPr>
          <w:rFonts w:ascii="Times New Roman" w:hAnsi="Times New Roman" w:cs="Times New Roman"/>
          <w:sz w:val="26"/>
          <w:szCs w:val="26"/>
        </w:rPr>
        <w:t>;</w:t>
      </w:r>
    </w:p>
    <w:p w:rsidR="00462931" w:rsidRPr="000334C6" w:rsidRDefault="008D0A73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</w:t>
      </w:r>
      <w:r w:rsidR="00F2072C" w:rsidRPr="000334C6">
        <w:rPr>
          <w:rFonts w:ascii="Times New Roman" w:hAnsi="Times New Roman" w:cs="Times New Roman"/>
          <w:sz w:val="26"/>
          <w:szCs w:val="26"/>
        </w:rPr>
        <w:t>2</w:t>
      </w:r>
      <w:r w:rsidRPr="000334C6">
        <w:rPr>
          <w:rFonts w:ascii="Times New Roman" w:hAnsi="Times New Roman" w:cs="Times New Roman"/>
          <w:sz w:val="26"/>
          <w:szCs w:val="26"/>
        </w:rPr>
        <w:t>.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час</w:t>
      </w:r>
      <w:r w:rsidR="00F2072C" w:rsidRPr="000334C6">
        <w:rPr>
          <w:rFonts w:ascii="Times New Roman" w:hAnsi="Times New Roman" w:cs="Times New Roman"/>
          <w:sz w:val="26"/>
          <w:szCs w:val="26"/>
        </w:rPr>
        <w:t xml:space="preserve">ти земельного участка площадью </w:t>
      </w:r>
      <w:r w:rsidR="00081BA2" w:rsidRPr="000334C6">
        <w:rPr>
          <w:rFonts w:ascii="Times New Roman" w:hAnsi="Times New Roman" w:cs="Times New Roman"/>
          <w:sz w:val="26"/>
          <w:szCs w:val="26"/>
        </w:rPr>
        <w:t>180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081BA2" w:rsidRPr="000334C6">
        <w:rPr>
          <w:rFonts w:ascii="Times New Roman" w:hAnsi="Times New Roman" w:cs="Times New Roman"/>
          <w:sz w:val="26"/>
          <w:szCs w:val="26"/>
        </w:rPr>
        <w:t>0305001:1088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62931" w:rsidRPr="000334C6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462931" w:rsidRPr="000334C6" w:rsidRDefault="00462931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1.3. части земельного участка площадью 685 кв. м, входящей в границы земельного участка с кадастровым номером 24:04:0305001:1089, расположенного по адресу: Местоположение установлено относительно ориентира, расположенного </w:t>
      </w:r>
      <w:r w:rsidRPr="000334C6">
        <w:rPr>
          <w:rFonts w:ascii="Times New Roman" w:hAnsi="Times New Roman" w:cs="Times New Roman"/>
          <w:sz w:val="26"/>
          <w:szCs w:val="26"/>
        </w:rPr>
        <w:lastRenderedPageBreak/>
        <w:t>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462931" w:rsidRPr="000334C6" w:rsidRDefault="00462931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1.4. части земельного участка площадью 180 кв. м, входящей в границы земельного участка с кадастровым номером 24:04:0305001:16408, расположенного по адресу: Российская Федерация, Красноярский край, Березовский район;</w:t>
      </w:r>
    </w:p>
    <w:p w:rsidR="00462931" w:rsidRPr="000334C6" w:rsidRDefault="00462931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1.5. части земельного участка площадью 191 кв. м, входящей в границы земельного участка с кадастровым номером 24:04:0305001:16409, расположенного по адресу: Российская Федерация, Красноярский край, Березовский район;</w:t>
      </w:r>
    </w:p>
    <w:p w:rsidR="00462931" w:rsidRPr="000334C6" w:rsidRDefault="00462931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1.6. части земельного участка площадью 44 кв. м, входящей в границы земельного участка с кадастровым номером 24:04:0305001:2484,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</w:t>
      </w:r>
      <w:r w:rsidR="00947755" w:rsidRPr="000334C6">
        <w:rPr>
          <w:rFonts w:ascii="Times New Roman" w:hAnsi="Times New Roman" w:cs="Times New Roman"/>
          <w:sz w:val="26"/>
          <w:szCs w:val="26"/>
        </w:rPr>
        <w:t>км 18-783 – км 22+376 автодороги Красноярск-Железногорск</w:t>
      </w:r>
      <w:r w:rsidRPr="000334C6">
        <w:rPr>
          <w:rFonts w:ascii="Times New Roman" w:hAnsi="Times New Roman" w:cs="Times New Roman"/>
          <w:sz w:val="26"/>
          <w:szCs w:val="26"/>
        </w:rPr>
        <w:t>;</w:t>
      </w:r>
    </w:p>
    <w:p w:rsidR="00947755" w:rsidRPr="000334C6" w:rsidRDefault="00947755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1.7. части земельного участка площадью 10 кв. м, входящей в границы земельного участка с кадастровым номером 24:04:0305001:917, расположенного по адресу: 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947755" w:rsidRPr="000334C6" w:rsidRDefault="00947755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1.8. части земельного участка площадью 14 кв. м, входящей в границы земельного участка с кадастровым номером 24:04:0305001:1170, расположенного по адресу: Местоположение установлено относительно ориентира, расположенного в границах участка. Почтовый адрес ориентира: Красноярский край, Березовский район, ДНТ «Серебряный бор», земли общего пользования;</w:t>
      </w:r>
    </w:p>
    <w:p w:rsidR="008D0A73" w:rsidRPr="000334C6" w:rsidRDefault="008D0A73" w:rsidP="00685D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1.</w:t>
      </w:r>
      <w:r w:rsidR="00947755" w:rsidRPr="000334C6">
        <w:rPr>
          <w:rFonts w:ascii="Times New Roman" w:hAnsi="Times New Roman" w:cs="Times New Roman"/>
          <w:sz w:val="26"/>
          <w:szCs w:val="26"/>
        </w:rPr>
        <w:t>9</w:t>
      </w:r>
      <w:r w:rsidR="004D147E" w:rsidRPr="000334C6">
        <w:rPr>
          <w:rFonts w:ascii="Times New Roman" w:hAnsi="Times New Roman" w:cs="Times New Roman"/>
          <w:sz w:val="26"/>
          <w:szCs w:val="26"/>
        </w:rPr>
        <w:t>.</w:t>
      </w:r>
      <w:r w:rsidRPr="000334C6">
        <w:rPr>
          <w:rFonts w:ascii="Times New Roman" w:hAnsi="Times New Roman" w:cs="Times New Roman"/>
          <w:sz w:val="26"/>
          <w:szCs w:val="26"/>
        </w:rPr>
        <w:t xml:space="preserve"> земель, государственная собственность на которые не разграничена, площадью </w:t>
      </w:r>
      <w:r w:rsidR="00947755" w:rsidRPr="000334C6">
        <w:rPr>
          <w:rFonts w:ascii="Times New Roman" w:hAnsi="Times New Roman" w:cs="Times New Roman"/>
          <w:sz w:val="26"/>
          <w:szCs w:val="26"/>
        </w:rPr>
        <w:t>689</w:t>
      </w:r>
      <w:r w:rsidRPr="000334C6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</w:t>
      </w:r>
      <w:r w:rsidR="00032340" w:rsidRPr="000334C6">
        <w:rPr>
          <w:rFonts w:ascii="Times New Roman" w:hAnsi="Times New Roman" w:cs="Times New Roman"/>
          <w:sz w:val="26"/>
          <w:szCs w:val="26"/>
        </w:rPr>
        <w:t>о квартала 24:04:</w:t>
      </w:r>
      <w:r w:rsidR="00947755" w:rsidRPr="000334C6">
        <w:rPr>
          <w:rFonts w:ascii="Times New Roman" w:hAnsi="Times New Roman" w:cs="Times New Roman"/>
          <w:sz w:val="26"/>
          <w:szCs w:val="26"/>
        </w:rPr>
        <w:t>03005001</w:t>
      </w:r>
      <w:r w:rsidRPr="000334C6">
        <w:rPr>
          <w:rFonts w:ascii="Times New Roman" w:hAnsi="Times New Roman" w:cs="Times New Roman"/>
          <w:sz w:val="26"/>
          <w:szCs w:val="26"/>
        </w:rPr>
        <w:t>, расположенного по адресу: Красн</w:t>
      </w:r>
      <w:r w:rsidR="00947755" w:rsidRPr="000334C6">
        <w:rPr>
          <w:rFonts w:ascii="Times New Roman" w:hAnsi="Times New Roman" w:cs="Times New Roman"/>
          <w:sz w:val="26"/>
          <w:szCs w:val="26"/>
        </w:rPr>
        <w:t>оярский край, Березовский район.</w:t>
      </w:r>
    </w:p>
    <w:p w:rsidR="005D378A" w:rsidRPr="000334C6" w:rsidRDefault="005D3D9D" w:rsidP="00685DD9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0334C6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0334C6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0334C6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0334C6" w:rsidRDefault="005D378A" w:rsidP="00685DD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0334C6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0334C6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0334C6" w:rsidRDefault="005D378A" w:rsidP="00685DD9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существенно </w:t>
      </w:r>
      <w:r w:rsidRPr="000334C6">
        <w:rPr>
          <w:rFonts w:ascii="Times New Roman" w:hAnsi="Times New Roman" w:cs="Times New Roman"/>
          <w:sz w:val="26"/>
          <w:szCs w:val="26"/>
        </w:rPr>
        <w:t>затруднено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Pr="000334C6">
        <w:rPr>
          <w:rFonts w:ascii="Times New Roman" w:hAnsi="Times New Roman" w:cs="Times New Roman"/>
          <w:sz w:val="26"/>
          <w:szCs w:val="26"/>
        </w:rPr>
        <w:t>(при возникновении таких обстоятельств) –</w:t>
      </w:r>
      <w:r w:rsidR="004D147E" w:rsidRPr="000334C6">
        <w:rPr>
          <w:rFonts w:ascii="Times New Roman" w:hAnsi="Times New Roman" w:cs="Times New Roman"/>
          <w:sz w:val="26"/>
          <w:szCs w:val="26"/>
        </w:rPr>
        <w:t xml:space="preserve"> 1</w:t>
      </w:r>
      <w:r w:rsidRPr="000334C6">
        <w:rPr>
          <w:rFonts w:ascii="Times New Roman" w:hAnsi="Times New Roman" w:cs="Times New Roman"/>
          <w:sz w:val="26"/>
          <w:szCs w:val="26"/>
        </w:rPr>
        <w:t xml:space="preserve"> месяц.</w:t>
      </w:r>
    </w:p>
    <w:p w:rsidR="00FD2B8E" w:rsidRPr="000334C6" w:rsidRDefault="00FD2B8E" w:rsidP="00685DD9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2D3E54" w:rsidRPr="000334C6" w:rsidRDefault="00FD2B8E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6. </w:t>
      </w:r>
      <w:r w:rsidR="004D147E" w:rsidRPr="000334C6">
        <w:rPr>
          <w:rFonts w:ascii="Times New Roman" w:hAnsi="Times New Roman" w:cs="Times New Roman"/>
          <w:sz w:val="26"/>
          <w:szCs w:val="26"/>
        </w:rPr>
        <w:t>Акционерному обществу «Красноярская региональная энергетическая компания»</w:t>
      </w:r>
      <w:r w:rsidR="002D3E54" w:rsidRPr="000334C6">
        <w:rPr>
          <w:rFonts w:ascii="Times New Roman" w:hAnsi="Times New Roman" w:cs="Times New Roman"/>
          <w:sz w:val="26"/>
          <w:szCs w:val="26"/>
        </w:rPr>
        <w:t>:</w:t>
      </w:r>
    </w:p>
    <w:p w:rsidR="00032340" w:rsidRPr="000334C6" w:rsidRDefault="002D3E54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заключить соглашение об осуществлении публичного сервитута с правообладател</w:t>
      </w:r>
      <w:r w:rsidR="004D147E" w:rsidRPr="000334C6">
        <w:rPr>
          <w:rFonts w:ascii="Times New Roman" w:hAnsi="Times New Roman" w:cs="Times New Roman"/>
          <w:sz w:val="26"/>
          <w:szCs w:val="26"/>
        </w:rPr>
        <w:t>я</w:t>
      </w:r>
      <w:r w:rsidRPr="000334C6">
        <w:rPr>
          <w:rFonts w:ascii="Times New Roman" w:hAnsi="Times New Roman" w:cs="Times New Roman"/>
          <w:sz w:val="26"/>
          <w:szCs w:val="26"/>
        </w:rPr>
        <w:t>м</w:t>
      </w:r>
      <w:r w:rsidR="004D147E" w:rsidRPr="000334C6">
        <w:rPr>
          <w:rFonts w:ascii="Times New Roman" w:hAnsi="Times New Roman" w:cs="Times New Roman"/>
          <w:sz w:val="26"/>
          <w:szCs w:val="26"/>
        </w:rPr>
        <w:t>и</w:t>
      </w:r>
      <w:r w:rsidRPr="000334C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D147E" w:rsidRPr="000334C6">
        <w:rPr>
          <w:rFonts w:ascii="Times New Roman" w:hAnsi="Times New Roman" w:cs="Times New Roman"/>
          <w:sz w:val="26"/>
          <w:szCs w:val="26"/>
        </w:rPr>
        <w:t>ых</w:t>
      </w:r>
      <w:r w:rsidRPr="000334C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D147E" w:rsidRPr="000334C6">
        <w:rPr>
          <w:rFonts w:ascii="Times New Roman" w:hAnsi="Times New Roman" w:cs="Times New Roman"/>
          <w:sz w:val="26"/>
          <w:szCs w:val="26"/>
        </w:rPr>
        <w:t>ов</w:t>
      </w:r>
      <w:r w:rsidRPr="000334C6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4D147E" w:rsidRPr="000334C6">
        <w:rPr>
          <w:rFonts w:ascii="Times New Roman" w:hAnsi="Times New Roman" w:cs="Times New Roman"/>
          <w:sz w:val="26"/>
          <w:szCs w:val="26"/>
        </w:rPr>
        <w:t>и номера</w:t>
      </w:r>
      <w:r w:rsidRPr="000334C6">
        <w:rPr>
          <w:rFonts w:ascii="Times New Roman" w:hAnsi="Times New Roman" w:cs="Times New Roman"/>
          <w:sz w:val="26"/>
          <w:szCs w:val="26"/>
        </w:rPr>
        <w:t>м</w:t>
      </w:r>
      <w:r w:rsidR="004D147E" w:rsidRPr="000334C6">
        <w:rPr>
          <w:rFonts w:ascii="Times New Roman" w:hAnsi="Times New Roman" w:cs="Times New Roman"/>
          <w:sz w:val="26"/>
          <w:szCs w:val="26"/>
        </w:rPr>
        <w:t>и</w:t>
      </w:r>
      <w:r w:rsidR="00032340" w:rsidRPr="000334C6">
        <w:rPr>
          <w:rFonts w:ascii="Times New Roman" w:hAnsi="Times New Roman" w:cs="Times New Roman"/>
          <w:sz w:val="26"/>
          <w:szCs w:val="26"/>
        </w:rPr>
        <w:t>: 24:04:</w:t>
      </w:r>
      <w:r w:rsidR="00947755" w:rsidRPr="000334C6">
        <w:rPr>
          <w:rFonts w:ascii="Times New Roman" w:hAnsi="Times New Roman" w:cs="Times New Roman"/>
          <w:sz w:val="26"/>
          <w:szCs w:val="26"/>
        </w:rPr>
        <w:t>0305001:16408, 24:04:0305001:16409, 24:04:0305001:917</w:t>
      </w:r>
      <w:r w:rsidR="00685DD9" w:rsidRPr="000334C6">
        <w:rPr>
          <w:rFonts w:ascii="Times New Roman" w:hAnsi="Times New Roman" w:cs="Times New Roman"/>
          <w:sz w:val="26"/>
          <w:szCs w:val="26"/>
        </w:rPr>
        <w:t>, 24:04:0305001:1130, 24:04:0305001:1088, 24:04:0305001:1089, 24:04:0305001:2484, 24:04:0305001:1170.</w:t>
      </w:r>
    </w:p>
    <w:p w:rsidR="00035BD4" w:rsidRPr="000334C6" w:rsidRDefault="00032340" w:rsidP="00685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0334C6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0334C6">
        <w:rPr>
          <w:rFonts w:ascii="Times New Roman" w:hAnsi="Times New Roman" w:cs="Times New Roman"/>
          <w:sz w:val="26"/>
          <w:szCs w:val="26"/>
        </w:rPr>
        <w:t>и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0334C6">
        <w:rPr>
          <w:rFonts w:ascii="Times New Roman" w:hAnsi="Times New Roman" w:cs="Times New Roman"/>
          <w:sz w:val="26"/>
          <w:szCs w:val="26"/>
        </w:rPr>
        <w:t>их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423FE8" w:rsidRPr="000334C6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0334C6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0334C6">
        <w:rPr>
          <w:rFonts w:ascii="Times New Roman" w:hAnsi="Times New Roman" w:cs="Times New Roman"/>
          <w:sz w:val="26"/>
          <w:szCs w:val="26"/>
        </w:rPr>
        <w:t>а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0334C6" w:rsidRDefault="00FD2B8E" w:rsidP="00685DD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7</w:t>
      </w:r>
      <w:r w:rsidR="00213C59" w:rsidRPr="000334C6">
        <w:rPr>
          <w:rFonts w:ascii="Times New Roman" w:hAnsi="Times New Roman" w:cs="Times New Roman"/>
          <w:sz w:val="26"/>
          <w:szCs w:val="26"/>
        </w:rPr>
        <w:t>.</w:t>
      </w:r>
      <w:r w:rsidR="00903719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Управлению по архитектуре, градостроительству, земельным и имущественным отношениям администрации Березовского </w:t>
      </w:r>
      <w:r w:rsidR="00947755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0334C6">
        <w:rPr>
          <w:rFonts w:ascii="Times New Roman" w:hAnsi="Times New Roman" w:cs="Times New Roman"/>
          <w:sz w:val="26"/>
          <w:szCs w:val="26"/>
        </w:rPr>
        <w:lastRenderedPageBreak/>
        <w:t>района Красноярского края в течение пяти рабочих дней со дня подписания постановления:</w:t>
      </w:r>
    </w:p>
    <w:p w:rsidR="00E54E3C" w:rsidRPr="000334C6" w:rsidRDefault="00E54E3C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0334C6" w:rsidRDefault="001334C9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0334C6" w:rsidRDefault="00FD2B8E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8</w:t>
      </w:r>
      <w:r w:rsidR="00213C59" w:rsidRPr="000334C6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0334C6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</w:t>
      </w:r>
      <w:r w:rsidR="00032340" w:rsidRPr="000334C6">
        <w:rPr>
          <w:rFonts w:ascii="Times New Roman" w:hAnsi="Times New Roman" w:cs="Times New Roman"/>
          <w:sz w:val="26"/>
          <w:szCs w:val="26"/>
        </w:rPr>
        <w:t xml:space="preserve">Березовского муниципального </w:t>
      </w:r>
      <w:r w:rsidR="00E54E3C" w:rsidRPr="000334C6">
        <w:rPr>
          <w:rFonts w:ascii="Times New Roman" w:hAnsi="Times New Roman" w:cs="Times New Roman"/>
          <w:sz w:val="26"/>
          <w:szCs w:val="26"/>
        </w:rPr>
        <w:t xml:space="preserve">района разместить сведения о публичном сервитуте на </w:t>
      </w:r>
      <w:r w:rsidR="00853CB4" w:rsidRPr="000334C6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0334C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0334C6">
        <w:rPr>
          <w:rFonts w:ascii="Times New Roman" w:hAnsi="Times New Roman" w:cs="Times New Roman"/>
          <w:sz w:val="26"/>
          <w:szCs w:val="26"/>
        </w:rPr>
        <w:t>.</w:t>
      </w:r>
    </w:p>
    <w:p w:rsidR="005D378A" w:rsidRPr="000334C6" w:rsidRDefault="00FD2B8E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9</w:t>
      </w:r>
      <w:r w:rsidR="005D378A" w:rsidRPr="000334C6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0334C6" w:rsidRDefault="00FD2B8E" w:rsidP="00685D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10</w:t>
      </w:r>
      <w:r w:rsidR="00E54E3C" w:rsidRPr="000334C6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1278A0">
        <w:rPr>
          <w:rFonts w:ascii="Times New Roman" w:hAnsi="Times New Roman" w:cs="Times New Roman"/>
          <w:sz w:val="26"/>
          <w:szCs w:val="26"/>
        </w:rPr>
        <w:t xml:space="preserve">и.о. 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</w:t>
      </w:r>
      <w:r w:rsidR="00D00835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1278A0">
        <w:rPr>
          <w:rFonts w:ascii="Times New Roman" w:hAnsi="Times New Roman" w:cs="Times New Roman"/>
          <w:sz w:val="26"/>
          <w:szCs w:val="26"/>
        </w:rPr>
        <w:t>Аёву А.Н.</w:t>
      </w:r>
    </w:p>
    <w:p w:rsidR="00035BD4" w:rsidRPr="000334C6" w:rsidRDefault="005D378A" w:rsidP="00685DD9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1</w:t>
      </w:r>
      <w:r w:rsidR="00FD2B8E" w:rsidRPr="000334C6">
        <w:rPr>
          <w:rFonts w:ascii="Times New Roman" w:hAnsi="Times New Roman" w:cs="Times New Roman"/>
          <w:sz w:val="26"/>
          <w:szCs w:val="26"/>
        </w:rPr>
        <w:t>1</w:t>
      </w:r>
      <w:r w:rsidR="00E54E3C" w:rsidRPr="000334C6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1278A0">
        <w:rPr>
          <w:rFonts w:ascii="Times New Roman" w:hAnsi="Times New Roman" w:cs="Times New Roman"/>
          <w:sz w:val="26"/>
          <w:szCs w:val="26"/>
        </w:rPr>
        <w:t>после</w:t>
      </w:r>
      <w:r w:rsidR="00035BD4" w:rsidRPr="000334C6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947755" w:rsidRPr="000334C6" w:rsidRDefault="00947755" w:rsidP="00685DD9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947755" w:rsidRPr="000334C6" w:rsidRDefault="00947755" w:rsidP="00685DD9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5D3D9D" w:rsidRPr="000334C6" w:rsidRDefault="005D3D9D" w:rsidP="00685DD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1278A0" w:rsidRDefault="001278A0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0334C6" w:rsidRDefault="001278A0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D1AFC" w:rsidRPr="000334C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03719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0334C6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0334C6">
        <w:rPr>
          <w:rFonts w:ascii="Times New Roman" w:hAnsi="Times New Roman" w:cs="Times New Roman"/>
          <w:sz w:val="26"/>
          <w:szCs w:val="26"/>
        </w:rPr>
        <w:t>района</w:t>
      </w:r>
      <w:r w:rsidR="00485CAA">
        <w:rPr>
          <w:rFonts w:ascii="Times New Roman" w:hAnsi="Times New Roman" w:cs="Times New Roman"/>
          <w:sz w:val="26"/>
          <w:szCs w:val="26"/>
        </w:rPr>
        <w:tab/>
      </w:r>
      <w:r w:rsidR="00485CAA">
        <w:rPr>
          <w:rFonts w:ascii="Times New Roman" w:hAnsi="Times New Roman" w:cs="Times New Roman"/>
          <w:sz w:val="26"/>
          <w:szCs w:val="26"/>
        </w:rPr>
        <w:tab/>
      </w:r>
      <w:r w:rsidR="00485CAA">
        <w:rPr>
          <w:rFonts w:ascii="Times New Roman" w:hAnsi="Times New Roman" w:cs="Times New Roman"/>
          <w:sz w:val="26"/>
          <w:szCs w:val="26"/>
        </w:rPr>
        <w:tab/>
      </w:r>
      <w:r w:rsidR="00485CAA">
        <w:rPr>
          <w:rFonts w:ascii="Times New Roman" w:hAnsi="Times New Roman" w:cs="Times New Roman"/>
          <w:sz w:val="26"/>
          <w:szCs w:val="26"/>
        </w:rPr>
        <w:tab/>
      </w:r>
      <w:r w:rsidR="00485CAA">
        <w:rPr>
          <w:rFonts w:ascii="Times New Roman" w:hAnsi="Times New Roman" w:cs="Times New Roman"/>
          <w:sz w:val="26"/>
          <w:szCs w:val="26"/>
        </w:rPr>
        <w:tab/>
      </w:r>
      <w:r w:rsidR="00485C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С.С. Зборовский</w:t>
      </w:r>
    </w:p>
    <w:p w:rsidR="00990C76" w:rsidRPr="000334C6" w:rsidRDefault="00990C76" w:rsidP="00685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4C6">
        <w:rPr>
          <w:rFonts w:ascii="Times New Roman" w:hAnsi="Times New Roman" w:cs="Times New Roman"/>
          <w:sz w:val="26"/>
          <w:szCs w:val="26"/>
        </w:rPr>
        <w:br w:type="page"/>
      </w:r>
    </w:p>
    <w:p w:rsidR="00FD21E5" w:rsidRPr="000334C6" w:rsidRDefault="00FD21E5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0334C6" w:rsidSect="000334C6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0334C6" w:rsidRDefault="006956A9" w:rsidP="00485CA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0334C6">
        <w:rPr>
          <w:rFonts w:ascii="Times New Roman" w:hAnsi="Times New Roman" w:cs="Times New Roman"/>
          <w:sz w:val="26"/>
          <w:szCs w:val="26"/>
        </w:rPr>
        <w:t>п</w:t>
      </w:r>
      <w:r w:rsidRPr="000334C6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0334C6">
        <w:rPr>
          <w:rFonts w:ascii="Times New Roman" w:hAnsi="Times New Roman" w:cs="Times New Roman"/>
          <w:sz w:val="26"/>
          <w:szCs w:val="26"/>
        </w:rPr>
        <w:t xml:space="preserve"> </w:t>
      </w:r>
      <w:r w:rsidRPr="000334C6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033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34C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D00835" w:rsidRPr="000334C6" w:rsidRDefault="006956A9" w:rsidP="00485CA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D00835" w:rsidRPr="00033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CB4" w:rsidRDefault="006956A9" w:rsidP="00485CA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от </w:t>
      </w:r>
      <w:r w:rsidR="00485CAA">
        <w:rPr>
          <w:rFonts w:ascii="Times New Roman" w:hAnsi="Times New Roman" w:cs="Times New Roman"/>
          <w:sz w:val="26"/>
          <w:szCs w:val="26"/>
        </w:rPr>
        <w:t xml:space="preserve">17.03.2025 </w:t>
      </w:r>
      <w:r w:rsidRPr="000334C6">
        <w:rPr>
          <w:rFonts w:ascii="Times New Roman" w:hAnsi="Times New Roman" w:cs="Times New Roman"/>
          <w:sz w:val="26"/>
          <w:szCs w:val="26"/>
        </w:rPr>
        <w:t>№</w:t>
      </w:r>
      <w:r w:rsidR="00485CAA">
        <w:rPr>
          <w:rFonts w:ascii="Times New Roman" w:hAnsi="Times New Roman" w:cs="Times New Roman"/>
          <w:sz w:val="26"/>
          <w:szCs w:val="26"/>
        </w:rPr>
        <w:t xml:space="preserve"> 442</w:t>
      </w:r>
    </w:p>
    <w:p w:rsidR="00485CAA" w:rsidRPr="000334C6" w:rsidRDefault="00485CAA" w:rsidP="00485CAA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</w:p>
    <w:p w:rsidR="00B56935" w:rsidRPr="000334C6" w:rsidRDefault="00B56935" w:rsidP="00685D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3726"/>
        <w:gridCol w:w="2835"/>
        <w:gridCol w:w="2693"/>
      </w:tblGrid>
      <w:tr w:rsidR="00685DD9" w:rsidRPr="000334C6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685DD9" w:rsidRPr="000334C6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1. Система координат МСК-167</w:t>
            </w:r>
          </w:p>
        </w:tc>
      </w:tr>
      <w:tr w:rsidR="00685DD9" w:rsidRPr="000334C6" w:rsidTr="00685DD9">
        <w:trPr>
          <w:cantSplit/>
          <w:tblHeader/>
        </w:trPr>
        <w:tc>
          <w:tcPr>
            <w:tcW w:w="9254" w:type="dxa"/>
            <w:gridSpan w:val="3"/>
            <w:shd w:val="clear" w:color="auto" w:fill="auto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685DD9" w:rsidRPr="000334C6" w:rsidTr="00685DD9">
        <w:trPr>
          <w:cantSplit/>
          <w:trHeight w:val="384"/>
          <w:tblHeader/>
        </w:trPr>
        <w:tc>
          <w:tcPr>
            <w:tcW w:w="3726" w:type="dxa"/>
            <w:vMerge w:val="restart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Координаты, м</w:t>
            </w:r>
          </w:p>
        </w:tc>
      </w:tr>
      <w:tr w:rsidR="00685DD9" w:rsidRPr="000334C6" w:rsidTr="00685DD9">
        <w:trPr>
          <w:cantSplit/>
          <w:tblHeader/>
        </w:trPr>
        <w:tc>
          <w:tcPr>
            <w:tcW w:w="3726" w:type="dxa"/>
            <w:vMerge/>
            <w:shd w:val="clear" w:color="auto" w:fill="auto"/>
          </w:tcPr>
          <w:p w:rsidR="00685DD9" w:rsidRPr="000334C6" w:rsidRDefault="00685DD9" w:rsidP="00685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685DD9" w:rsidRPr="000334C6" w:rsidTr="00685DD9">
        <w:trPr>
          <w:cantSplit/>
        </w:trPr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647388.63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128250.88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647389.22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128245.97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647412.58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128250.00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647418.64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128220.97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647417.66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128220.78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647432.80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128148.22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647486.65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128160.80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647492.26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128156.65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647494.82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128157.22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647502.61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128115.99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647509.76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128078.13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647483.85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128072.55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647460.07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128067.38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647433.60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128061.66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647407.57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128056.01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647379.08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128049.86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647371.44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128048.20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647343.75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128046.15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647340.22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128045.89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647340.52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128041.90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647372.64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128044.28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647510.50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128074.19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647511.64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128068.16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647517.10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128039.28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647522.45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128010.96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647523.42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128005.84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647488.23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127997.70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647489.36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127992.84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647491.60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127993.35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647524.35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128000.92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647531.16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127964.86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647537.54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127931.12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647537.69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127930.33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647547.51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127928.34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647619.18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127945.34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647618.03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127950.19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647581.57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127941.54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647547.52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127933.48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647547.43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127933.46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647541.28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127934.70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647514.74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128075.16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647690.59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128116.48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647692.54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128116.94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647691.77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128120.18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647689.22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128120.18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647669.76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128115.60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647644.88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128109.77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647620.16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128103.98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647596.31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128098.38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647571.19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128092.62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647545.32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128086.46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647519.46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128080.41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647514.03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128079.14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647498.86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128159.23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647487.99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128167.28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647437.42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128155.46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647416.47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128255.83</w:t>
            </w:r>
          </w:p>
        </w:tc>
      </w:tr>
      <w:tr w:rsidR="00685DD9" w:rsidRPr="000334C6" w:rsidTr="00685DD9">
        <w:tc>
          <w:tcPr>
            <w:tcW w:w="3726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647388.63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DD9" w:rsidRPr="000334C6" w:rsidRDefault="00685DD9" w:rsidP="00685DD9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128250.88</w:t>
            </w:r>
          </w:p>
        </w:tc>
      </w:tr>
    </w:tbl>
    <w:p w:rsidR="00B709F8" w:rsidRPr="000334C6" w:rsidRDefault="00B709F8" w:rsidP="00685DD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0334C6" w:rsidRDefault="00033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65BF3" w:rsidRPr="000334C6" w:rsidRDefault="00665BF3" w:rsidP="00685DD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0334C6" w:rsidRDefault="00665BF3" w:rsidP="00685DD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65BF3" w:rsidRPr="000334C6" w:rsidRDefault="00485CAA" w:rsidP="00685DD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17.03.2025 № 442</w:t>
      </w:r>
    </w:p>
    <w:p w:rsidR="00665BF3" w:rsidRPr="000334C6" w:rsidRDefault="00665BF3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0334C6" w:rsidRDefault="00665BF3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0334C6" w:rsidRDefault="00665BF3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B709F8" w:rsidRPr="000334C6" w:rsidRDefault="00B709F8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0334C6" w:rsidRDefault="00665BF3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 xml:space="preserve">1. </w:t>
      </w:r>
      <w:r w:rsidR="00D765BD" w:rsidRPr="000334C6">
        <w:rPr>
          <w:rFonts w:ascii="Times New Roman" w:hAnsi="Times New Roman" w:cs="Times New Roman"/>
          <w:sz w:val="26"/>
          <w:szCs w:val="26"/>
        </w:rPr>
        <w:t>Расчет платы за публичный сервитут в от</w:t>
      </w:r>
      <w:r w:rsidR="00B709F8" w:rsidRPr="000334C6">
        <w:rPr>
          <w:rFonts w:ascii="Times New Roman" w:hAnsi="Times New Roman" w:cs="Times New Roman"/>
          <w:sz w:val="26"/>
          <w:szCs w:val="26"/>
        </w:rPr>
        <w:t>ношении земель, государственная с</w:t>
      </w:r>
      <w:r w:rsidR="00D765BD" w:rsidRPr="000334C6">
        <w:rPr>
          <w:rFonts w:ascii="Times New Roman" w:hAnsi="Times New Roman" w:cs="Times New Roman"/>
          <w:sz w:val="26"/>
          <w:szCs w:val="26"/>
        </w:rPr>
        <w:t>обственность на которые не разграничена, исчисляется по формуле:</w:t>
      </w:r>
    </w:p>
    <w:p w:rsidR="00D765BD" w:rsidRPr="000334C6" w:rsidRDefault="00D765BD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0334C6" w:rsidRDefault="00D765BD" w:rsidP="00685D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D765BD" w:rsidRPr="000334C6" w:rsidRDefault="00D765BD" w:rsidP="00685DD9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где: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765BD" w:rsidRPr="000334C6" w:rsidRDefault="00D765BD" w:rsidP="00685D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809"/>
        <w:gridCol w:w="2410"/>
        <w:gridCol w:w="1701"/>
        <w:gridCol w:w="1134"/>
        <w:gridCol w:w="1186"/>
        <w:gridCol w:w="1224"/>
      </w:tblGrid>
      <w:tr w:rsidR="00D765BD" w:rsidRPr="000334C6" w:rsidTr="000334C6">
        <w:tc>
          <w:tcPr>
            <w:tcW w:w="1809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Номер кадастрового квартала земель</w:t>
            </w:r>
          </w:p>
        </w:tc>
        <w:tc>
          <w:tcPr>
            <w:tcW w:w="2410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701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Коэффициент платы за публичный сервитут, % (К)</w:t>
            </w:r>
          </w:p>
        </w:tc>
        <w:tc>
          <w:tcPr>
            <w:tcW w:w="1186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в год, руб (Рп)</w:t>
            </w:r>
          </w:p>
        </w:tc>
        <w:tc>
          <w:tcPr>
            <w:tcW w:w="1224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за 49 лет, руб. (РП)</w:t>
            </w:r>
          </w:p>
        </w:tc>
      </w:tr>
      <w:tr w:rsidR="00D765BD" w:rsidRPr="000334C6" w:rsidTr="000334C6">
        <w:tc>
          <w:tcPr>
            <w:tcW w:w="1809" w:type="dxa"/>
          </w:tcPr>
          <w:p w:rsidR="00D765BD" w:rsidRPr="000334C6" w:rsidRDefault="00D765BD" w:rsidP="000334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24:04:</w:t>
            </w:r>
            <w:r w:rsidR="0051139E" w:rsidRPr="000334C6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="000334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139E" w:rsidRPr="000334C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033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367,81</w:t>
            </w:r>
          </w:p>
        </w:tc>
        <w:tc>
          <w:tcPr>
            <w:tcW w:w="1701" w:type="dxa"/>
          </w:tcPr>
          <w:p w:rsidR="00D765BD" w:rsidRPr="000334C6" w:rsidRDefault="000334C6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</w:p>
        </w:tc>
        <w:tc>
          <w:tcPr>
            <w:tcW w:w="1134" w:type="dxa"/>
          </w:tcPr>
          <w:p w:rsidR="00D765BD" w:rsidRPr="000334C6" w:rsidRDefault="00D765BD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4C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186" w:type="dxa"/>
          </w:tcPr>
          <w:p w:rsidR="00D765BD" w:rsidRPr="000334C6" w:rsidRDefault="000334C6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25,342</w:t>
            </w:r>
          </w:p>
        </w:tc>
        <w:tc>
          <w:tcPr>
            <w:tcW w:w="1224" w:type="dxa"/>
          </w:tcPr>
          <w:p w:rsidR="00D765BD" w:rsidRPr="000334C6" w:rsidRDefault="000334C6" w:rsidP="00685D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1241,76</w:t>
            </w:r>
          </w:p>
        </w:tc>
      </w:tr>
    </w:tbl>
    <w:p w:rsidR="00665BF3" w:rsidRPr="000334C6" w:rsidRDefault="00665BF3" w:rsidP="00685D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4C6">
        <w:rPr>
          <w:rFonts w:ascii="Times New Roman" w:hAnsi="Times New Roman" w:cs="Times New Roman"/>
          <w:sz w:val="26"/>
          <w:szCs w:val="26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0334C6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0334C6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51139E" w:rsidRPr="000334C6" w:rsidRDefault="00665BF3" w:rsidP="00685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4C6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0334C6">
        <w:rPr>
          <w:rFonts w:ascii="Times New Roman" w:hAnsi="Times New Roman" w:cs="Times New Roman"/>
          <w:sz w:val="26"/>
          <w:szCs w:val="26"/>
          <w:u w:val="single"/>
        </w:rPr>
        <w:t>ОКТМО 04605</w:t>
      </w:r>
      <w:r w:rsidR="00990C76" w:rsidRPr="000334C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334C6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0334C6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sectPr w:rsidR="0051139E" w:rsidRPr="000334C6" w:rsidSect="00B709F8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68" w:rsidRDefault="00393768" w:rsidP="00565217">
      <w:pPr>
        <w:spacing w:after="0" w:line="240" w:lineRule="auto"/>
      </w:pPr>
      <w:r>
        <w:separator/>
      </w:r>
    </w:p>
  </w:endnote>
  <w:endnote w:type="continuationSeparator" w:id="1">
    <w:p w:rsidR="00393768" w:rsidRDefault="00393768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68" w:rsidRDefault="00393768" w:rsidP="00565217">
      <w:pPr>
        <w:spacing w:after="0" w:line="240" w:lineRule="auto"/>
      </w:pPr>
      <w:r>
        <w:separator/>
      </w:r>
    </w:p>
  </w:footnote>
  <w:footnote w:type="continuationSeparator" w:id="1">
    <w:p w:rsidR="00393768" w:rsidRDefault="00393768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2340"/>
    <w:rsid w:val="000334C6"/>
    <w:rsid w:val="00035BD4"/>
    <w:rsid w:val="00036FA9"/>
    <w:rsid w:val="00046A60"/>
    <w:rsid w:val="00052336"/>
    <w:rsid w:val="00074D32"/>
    <w:rsid w:val="00081BA2"/>
    <w:rsid w:val="00084022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0F518F"/>
    <w:rsid w:val="00111A1C"/>
    <w:rsid w:val="001278A0"/>
    <w:rsid w:val="001334C9"/>
    <w:rsid w:val="001637F5"/>
    <w:rsid w:val="00191E44"/>
    <w:rsid w:val="001941A6"/>
    <w:rsid w:val="001A5ABB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D3E54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3768"/>
    <w:rsid w:val="0039657F"/>
    <w:rsid w:val="003A1B3C"/>
    <w:rsid w:val="003F2F6F"/>
    <w:rsid w:val="003F6386"/>
    <w:rsid w:val="00423FE8"/>
    <w:rsid w:val="00441BE1"/>
    <w:rsid w:val="00454E02"/>
    <w:rsid w:val="00456E8F"/>
    <w:rsid w:val="00462931"/>
    <w:rsid w:val="004652DD"/>
    <w:rsid w:val="004656F2"/>
    <w:rsid w:val="00466FB5"/>
    <w:rsid w:val="00474714"/>
    <w:rsid w:val="00480C21"/>
    <w:rsid w:val="00485CAA"/>
    <w:rsid w:val="00487BCA"/>
    <w:rsid w:val="004A7760"/>
    <w:rsid w:val="004D147E"/>
    <w:rsid w:val="004D3924"/>
    <w:rsid w:val="004D7747"/>
    <w:rsid w:val="004E780B"/>
    <w:rsid w:val="005079C0"/>
    <w:rsid w:val="005112F0"/>
    <w:rsid w:val="0051139E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578FB"/>
    <w:rsid w:val="00661397"/>
    <w:rsid w:val="006635C2"/>
    <w:rsid w:val="00665BF3"/>
    <w:rsid w:val="00681B7D"/>
    <w:rsid w:val="00685DD9"/>
    <w:rsid w:val="006956A9"/>
    <w:rsid w:val="006C131E"/>
    <w:rsid w:val="006C6368"/>
    <w:rsid w:val="006D1AFC"/>
    <w:rsid w:val="006D6B02"/>
    <w:rsid w:val="006E471C"/>
    <w:rsid w:val="006F3EA5"/>
    <w:rsid w:val="006F4146"/>
    <w:rsid w:val="00700A0B"/>
    <w:rsid w:val="007012FB"/>
    <w:rsid w:val="00712855"/>
    <w:rsid w:val="00725C2F"/>
    <w:rsid w:val="007370CF"/>
    <w:rsid w:val="007745AC"/>
    <w:rsid w:val="00782B03"/>
    <w:rsid w:val="00783656"/>
    <w:rsid w:val="0078447D"/>
    <w:rsid w:val="007915CB"/>
    <w:rsid w:val="00792D82"/>
    <w:rsid w:val="00795D7B"/>
    <w:rsid w:val="007A48D3"/>
    <w:rsid w:val="007B2638"/>
    <w:rsid w:val="007B57B9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B69E9"/>
    <w:rsid w:val="008C7B46"/>
    <w:rsid w:val="008D0A73"/>
    <w:rsid w:val="008E253C"/>
    <w:rsid w:val="008F6A75"/>
    <w:rsid w:val="0090001A"/>
    <w:rsid w:val="00903719"/>
    <w:rsid w:val="00947755"/>
    <w:rsid w:val="00990C76"/>
    <w:rsid w:val="009A0042"/>
    <w:rsid w:val="009A753B"/>
    <w:rsid w:val="009C2E48"/>
    <w:rsid w:val="009D3886"/>
    <w:rsid w:val="009E3D29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5EC1"/>
    <w:rsid w:val="00AB79BB"/>
    <w:rsid w:val="00AD2524"/>
    <w:rsid w:val="00AD36CE"/>
    <w:rsid w:val="00AE6C96"/>
    <w:rsid w:val="00B10DB0"/>
    <w:rsid w:val="00B1601D"/>
    <w:rsid w:val="00B228ED"/>
    <w:rsid w:val="00B40294"/>
    <w:rsid w:val="00B56935"/>
    <w:rsid w:val="00B66F57"/>
    <w:rsid w:val="00B709F8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174AC"/>
    <w:rsid w:val="00C270B8"/>
    <w:rsid w:val="00C51BF7"/>
    <w:rsid w:val="00CD4F75"/>
    <w:rsid w:val="00CF41EB"/>
    <w:rsid w:val="00D00835"/>
    <w:rsid w:val="00D37B6D"/>
    <w:rsid w:val="00D426BB"/>
    <w:rsid w:val="00D51C35"/>
    <w:rsid w:val="00D5354C"/>
    <w:rsid w:val="00D5583B"/>
    <w:rsid w:val="00D765BD"/>
    <w:rsid w:val="00DA1A88"/>
    <w:rsid w:val="00DB15E0"/>
    <w:rsid w:val="00DB57F8"/>
    <w:rsid w:val="00DD3BE5"/>
    <w:rsid w:val="00DE6A19"/>
    <w:rsid w:val="00E043AF"/>
    <w:rsid w:val="00E169D6"/>
    <w:rsid w:val="00E2797A"/>
    <w:rsid w:val="00E45081"/>
    <w:rsid w:val="00E54E3C"/>
    <w:rsid w:val="00E54E75"/>
    <w:rsid w:val="00E64E58"/>
    <w:rsid w:val="00E819D0"/>
    <w:rsid w:val="00EB2B81"/>
    <w:rsid w:val="00EE13C8"/>
    <w:rsid w:val="00EE6C0E"/>
    <w:rsid w:val="00EF7590"/>
    <w:rsid w:val="00F2072C"/>
    <w:rsid w:val="00F261A0"/>
    <w:rsid w:val="00F341B6"/>
    <w:rsid w:val="00F452D7"/>
    <w:rsid w:val="00F5233F"/>
    <w:rsid w:val="00F65511"/>
    <w:rsid w:val="00F67F52"/>
    <w:rsid w:val="00F758FA"/>
    <w:rsid w:val="00F77DDB"/>
    <w:rsid w:val="00F9153E"/>
    <w:rsid w:val="00F96120"/>
    <w:rsid w:val="00FA0550"/>
    <w:rsid w:val="00FA2BCA"/>
    <w:rsid w:val="00FA4675"/>
    <w:rsid w:val="00FC716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2025-03-14T01:53:00Z</cp:lastPrinted>
  <dcterms:created xsi:type="dcterms:W3CDTF">2025-03-18T08:11:00Z</dcterms:created>
  <dcterms:modified xsi:type="dcterms:W3CDTF">2025-03-18T08:11:00Z</dcterms:modified>
</cp:coreProperties>
</file>