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8D012F" w:rsidRDefault="00FD21E5" w:rsidP="00FD21E5">
      <w:pPr>
        <w:spacing w:after="0"/>
        <w:jc w:val="center"/>
        <w:rPr>
          <w:noProof/>
        </w:rPr>
      </w:pPr>
      <w:r w:rsidRPr="008D012F">
        <w:rPr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8D012F" w:rsidRDefault="00FD21E5" w:rsidP="00607A9E">
      <w:pPr>
        <w:spacing w:after="0"/>
        <w:jc w:val="center"/>
        <w:rPr>
          <w:rFonts w:ascii="Times New Roman" w:hAnsi="Times New Roman" w:cs="Times New Roman"/>
          <w:sz w:val="28"/>
        </w:rPr>
      </w:pPr>
      <w:r w:rsidRPr="008D012F">
        <w:rPr>
          <w:rFonts w:ascii="Times New Roman" w:hAnsi="Times New Roman" w:cs="Times New Roman"/>
          <w:sz w:val="28"/>
        </w:rPr>
        <w:t>АДМИНИСТРАЦИЯ</w:t>
      </w:r>
    </w:p>
    <w:p w:rsidR="00FD21E5" w:rsidRPr="008D012F" w:rsidRDefault="00FD21E5" w:rsidP="00607A9E">
      <w:pPr>
        <w:pStyle w:val="2"/>
        <w:tabs>
          <w:tab w:val="left" w:pos="0"/>
        </w:tabs>
        <w:ind w:left="0" w:firstLine="0"/>
        <w:rPr>
          <w:sz w:val="28"/>
        </w:rPr>
      </w:pPr>
      <w:r w:rsidRPr="008D012F">
        <w:rPr>
          <w:sz w:val="28"/>
        </w:rPr>
        <w:t>БЕРЕЗОВСКОГО МУНИЦИПАЛЬНОГО РАЙОНА</w:t>
      </w:r>
    </w:p>
    <w:p w:rsidR="00FD21E5" w:rsidRPr="008D012F" w:rsidRDefault="00FD21E5" w:rsidP="00607A9E">
      <w:pPr>
        <w:spacing w:after="0"/>
        <w:jc w:val="center"/>
        <w:rPr>
          <w:rFonts w:ascii="Times New Roman" w:hAnsi="Times New Roman" w:cs="Times New Roman"/>
          <w:spacing w:val="-20"/>
        </w:rPr>
      </w:pPr>
      <w:r w:rsidRPr="008D012F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8D012F" w:rsidRDefault="00FD21E5" w:rsidP="00607A9E">
      <w:pPr>
        <w:pStyle w:val="3"/>
        <w:tabs>
          <w:tab w:val="left" w:pos="0"/>
        </w:tabs>
        <w:ind w:left="0" w:firstLine="0"/>
      </w:pPr>
      <w:r w:rsidRPr="008D012F">
        <w:rPr>
          <w:spacing w:val="-20"/>
        </w:rPr>
        <w:t>ПОСТАНОВЛЕНИЕ</w:t>
      </w:r>
    </w:p>
    <w:p w:rsidR="00FD21E5" w:rsidRPr="008D012F" w:rsidRDefault="00FD21E5" w:rsidP="00FD21E5">
      <w:pPr>
        <w:spacing w:after="0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8D012F">
        <w:rPr>
          <w:rFonts w:ascii="Times New Roman" w:hAnsi="Times New Roman" w:cs="Times New Roman"/>
          <w:sz w:val="24"/>
          <w:szCs w:val="24"/>
        </w:rPr>
        <w:t>п. Березовка</w:t>
      </w:r>
    </w:p>
    <w:p w:rsidR="00FD21E5" w:rsidRPr="008D012F" w:rsidRDefault="00FD21E5" w:rsidP="004E780B">
      <w:pPr>
        <w:spacing w:after="0" w:line="240" w:lineRule="auto"/>
        <w:ind w:right="326"/>
        <w:jc w:val="center"/>
      </w:pPr>
    </w:p>
    <w:p w:rsidR="006C6368" w:rsidRPr="008D012F" w:rsidRDefault="00006D75" w:rsidP="00006D7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22.01.</w:t>
      </w:r>
      <w:r w:rsidR="00FD21E5" w:rsidRPr="008D012F">
        <w:rPr>
          <w:rFonts w:ascii="Times New Roman" w:hAnsi="Times New Roman" w:cs="Times New Roman"/>
          <w:sz w:val="26"/>
          <w:szCs w:val="26"/>
        </w:rPr>
        <w:t>202</w:t>
      </w:r>
      <w:r w:rsidR="00FD2B8E" w:rsidRPr="008D012F">
        <w:rPr>
          <w:rFonts w:ascii="Times New Roman" w:hAnsi="Times New Roman" w:cs="Times New Roman"/>
          <w:sz w:val="26"/>
          <w:szCs w:val="26"/>
        </w:rPr>
        <w:t>4</w:t>
      </w:r>
      <w:r w:rsidR="00FD21E5" w:rsidRPr="008D012F">
        <w:rPr>
          <w:rFonts w:ascii="Times New Roman" w:hAnsi="Times New Roman" w:cs="Times New Roman"/>
          <w:sz w:val="26"/>
          <w:szCs w:val="26"/>
        </w:rPr>
        <w:t xml:space="preserve"> г</w:t>
      </w:r>
      <w:r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№ 64</w:t>
      </w:r>
    </w:p>
    <w:p w:rsidR="004E780B" w:rsidRPr="008D012F" w:rsidRDefault="004E780B" w:rsidP="004E780B">
      <w:pPr>
        <w:spacing w:after="0" w:line="240" w:lineRule="auto"/>
        <w:ind w:left="-284"/>
        <w:rPr>
          <w:rFonts w:ascii="Times New Roman" w:hAnsi="Times New Roman" w:cs="Times New Roman"/>
          <w:sz w:val="26"/>
          <w:szCs w:val="26"/>
        </w:rPr>
      </w:pPr>
    </w:p>
    <w:p w:rsidR="001334C9" w:rsidRPr="008D012F" w:rsidRDefault="008370E4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8D012F" w:rsidRDefault="005D378A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8D012F" w:rsidRDefault="005D3D9D" w:rsidP="005D378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ab/>
      </w:r>
      <w:r w:rsidR="00782B03" w:rsidRPr="008D012F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8D012F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8D012F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8D012F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8D012F">
        <w:rPr>
          <w:rFonts w:ascii="Times New Roman" w:hAnsi="Times New Roman" w:cs="Times New Roman"/>
          <w:sz w:val="26"/>
          <w:szCs w:val="26"/>
        </w:rPr>
        <w:t>»</w:t>
      </w:r>
      <w:r w:rsidR="005D378A" w:rsidRPr="008D012F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8D012F">
        <w:rPr>
          <w:rFonts w:ascii="Times New Roman" w:hAnsi="Times New Roman" w:cs="Times New Roman"/>
          <w:sz w:val="26"/>
          <w:szCs w:val="26"/>
        </w:rPr>
        <w:t>ого</w:t>
      </w:r>
      <w:r w:rsidR="005D378A" w:rsidRPr="008D012F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8D012F">
        <w:rPr>
          <w:rFonts w:ascii="Times New Roman" w:hAnsi="Times New Roman" w:cs="Times New Roman"/>
          <w:sz w:val="26"/>
          <w:szCs w:val="26"/>
        </w:rPr>
        <w:t>а</w:t>
      </w:r>
      <w:r w:rsidR="005D378A" w:rsidRPr="008D012F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учитывая ходатайство Публичного акционерного общества «Россети Сибирь» (далее ПАО «Россети Сибирь») от </w:t>
      </w:r>
      <w:r w:rsidR="00A5545D" w:rsidRPr="008D012F">
        <w:rPr>
          <w:rFonts w:ascii="Times New Roman" w:hAnsi="Times New Roman" w:cs="Times New Roman"/>
          <w:sz w:val="26"/>
          <w:szCs w:val="26"/>
        </w:rPr>
        <w:t>25</w:t>
      </w:r>
      <w:r w:rsidR="00295349" w:rsidRPr="008D012F">
        <w:rPr>
          <w:rFonts w:ascii="Times New Roman" w:hAnsi="Times New Roman" w:cs="Times New Roman"/>
          <w:sz w:val="26"/>
          <w:szCs w:val="26"/>
        </w:rPr>
        <w:t>.12</w:t>
      </w:r>
      <w:r w:rsidR="005D378A" w:rsidRPr="008D012F">
        <w:rPr>
          <w:rFonts w:ascii="Times New Roman" w:hAnsi="Times New Roman" w:cs="Times New Roman"/>
          <w:sz w:val="26"/>
          <w:szCs w:val="26"/>
        </w:rPr>
        <w:t>.2023 №</w:t>
      </w:r>
      <w:r w:rsidR="00084022" w:rsidRPr="008D012F">
        <w:rPr>
          <w:rFonts w:ascii="Times New Roman" w:hAnsi="Times New Roman" w:cs="Times New Roman"/>
          <w:sz w:val="26"/>
          <w:szCs w:val="26"/>
        </w:rPr>
        <w:t xml:space="preserve"> 1.3/22.3/</w:t>
      </w:r>
      <w:r w:rsidR="00295349" w:rsidRPr="008D012F">
        <w:rPr>
          <w:rFonts w:ascii="Times New Roman" w:hAnsi="Times New Roman" w:cs="Times New Roman"/>
          <w:sz w:val="26"/>
          <w:szCs w:val="26"/>
        </w:rPr>
        <w:t>24</w:t>
      </w:r>
      <w:r w:rsidR="00A5545D" w:rsidRPr="008D012F">
        <w:rPr>
          <w:rFonts w:ascii="Times New Roman" w:hAnsi="Times New Roman" w:cs="Times New Roman"/>
          <w:sz w:val="26"/>
          <w:szCs w:val="26"/>
        </w:rPr>
        <w:t>53</w:t>
      </w:r>
      <w:r w:rsidR="005D378A" w:rsidRPr="008D012F">
        <w:rPr>
          <w:rFonts w:ascii="Times New Roman" w:hAnsi="Times New Roman" w:cs="Times New Roman"/>
          <w:sz w:val="26"/>
          <w:szCs w:val="26"/>
        </w:rPr>
        <w:t>, в соответствии с Уставом Березовского района  Красноярского края.</w:t>
      </w:r>
    </w:p>
    <w:p w:rsidR="005D3D9D" w:rsidRPr="008D012F" w:rsidRDefault="005D3D9D" w:rsidP="00607A9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8D012F" w:rsidRDefault="005D378A" w:rsidP="005D378A">
      <w:pPr>
        <w:pStyle w:val="a3"/>
        <w:numPr>
          <w:ilvl w:val="0"/>
          <w:numId w:val="6"/>
        </w:numPr>
        <w:spacing w:after="0" w:line="240" w:lineRule="auto"/>
        <w:ind w:left="0" w:firstLine="36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D51C35" w:rsidRPr="008D012F">
        <w:rPr>
          <w:rFonts w:ascii="Times New Roman" w:hAnsi="Times New Roman" w:cs="Times New Roman"/>
          <w:sz w:val="26"/>
          <w:szCs w:val="26"/>
        </w:rPr>
        <w:t>строительства и эксплуатации</w:t>
      </w:r>
      <w:r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Pr="008D012F">
        <w:rPr>
          <w:rFonts w:ascii="Times New Roman" w:hAnsi="Times New Roman" w:cs="Times New Roman"/>
          <w:sz w:val="26"/>
          <w:szCs w:val="26"/>
          <w:lang w:eastAsia="ar-SA"/>
        </w:rPr>
        <w:t>объектов электросетевого хозяйства</w:t>
      </w:r>
      <w:r w:rsidRPr="008D012F">
        <w:rPr>
          <w:rFonts w:ascii="Times New Roman" w:hAnsi="Times New Roman" w:cs="Times New Roman"/>
          <w:sz w:val="26"/>
          <w:szCs w:val="26"/>
        </w:rPr>
        <w:t xml:space="preserve">, </w:t>
      </w:r>
      <w:r w:rsidRPr="008D012F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</w:t>
      </w:r>
      <w:r w:rsidR="00A5545D" w:rsidRPr="008D012F">
        <w:rPr>
          <w:rFonts w:ascii="Times New Roman" w:hAnsi="Times New Roman" w:cs="Times New Roman"/>
          <w:sz w:val="26"/>
          <w:szCs w:val="26"/>
          <w:lang w:eastAsia="ar-SA"/>
        </w:rPr>
        <w:t>по титулу</w:t>
      </w:r>
      <w:r w:rsidR="00B0358E" w:rsidRPr="008D012F">
        <w:rPr>
          <w:rFonts w:ascii="Times New Roman" w:hAnsi="Times New Roman" w:cs="Times New Roman"/>
          <w:sz w:val="26"/>
          <w:szCs w:val="26"/>
          <w:lang w:eastAsia="ar-SA"/>
        </w:rPr>
        <w:t>:</w:t>
      </w:r>
      <w:r w:rsidR="00A5545D" w:rsidRPr="008D012F"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1D600C" w:rsidRPr="008D012F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Строительство </w:t>
      </w:r>
      <w:r w:rsidR="00862C43" w:rsidRPr="008D012F">
        <w:rPr>
          <w:rFonts w:ascii="Times New Roman" w:hAnsi="Times New Roman" w:cs="Times New Roman"/>
          <w:sz w:val="26"/>
          <w:szCs w:val="26"/>
        </w:rPr>
        <w:t xml:space="preserve">ВЛ-0,4кВ 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для технологического присоединения </w:t>
      </w:r>
      <w:r w:rsidR="00A5545D" w:rsidRPr="008D012F">
        <w:rPr>
          <w:rFonts w:ascii="Times New Roman" w:hAnsi="Times New Roman" w:cs="Times New Roman"/>
          <w:sz w:val="26"/>
          <w:szCs w:val="26"/>
        </w:rPr>
        <w:t>электроустановок заявителя</w:t>
      </w:r>
      <w:r w:rsidR="00862C43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по адресу: </w:t>
      </w:r>
      <w:r w:rsidR="00862C43" w:rsidRPr="008D012F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Березовский район, </w:t>
      </w:r>
      <w:r w:rsidR="00A5545D" w:rsidRPr="008D012F">
        <w:rPr>
          <w:rFonts w:ascii="Times New Roman" w:hAnsi="Times New Roman" w:cs="Times New Roman"/>
          <w:sz w:val="26"/>
          <w:szCs w:val="26"/>
        </w:rPr>
        <w:t>Зыковский сельсовет, д. Лукино», шифр: 2400.000254.2020, по титулу</w:t>
      </w:r>
      <w:r w:rsidR="00B0358E" w:rsidRPr="008D012F">
        <w:rPr>
          <w:rFonts w:ascii="Times New Roman" w:hAnsi="Times New Roman" w:cs="Times New Roman"/>
          <w:sz w:val="26"/>
          <w:szCs w:val="26"/>
        </w:rPr>
        <w:t>:</w:t>
      </w:r>
      <w:r w:rsidR="00A5545D" w:rsidRPr="008D012F">
        <w:rPr>
          <w:rFonts w:ascii="Times New Roman" w:hAnsi="Times New Roman" w:cs="Times New Roman"/>
          <w:sz w:val="26"/>
          <w:szCs w:val="26"/>
        </w:rPr>
        <w:t xml:space="preserve"> «Строительство ВЛ-0,4кВ от ТП 85-1-46, для технологического присоединения жилого дома заявителя расположенного по адресу: Красноярский край, Зыковский сельсовет, д. Лукино», к.н. 24:04:0000000:11204», шифр: 2400.000425.2020, </w:t>
      </w:r>
      <w:r w:rsidR="00B0358E" w:rsidRPr="008D012F">
        <w:rPr>
          <w:rFonts w:ascii="Times New Roman" w:hAnsi="Times New Roman" w:cs="Times New Roman"/>
          <w:sz w:val="26"/>
          <w:szCs w:val="26"/>
        </w:rPr>
        <w:t>по титулу:</w:t>
      </w:r>
      <w:r w:rsidR="00295349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1D600C" w:rsidRPr="008D012F">
        <w:rPr>
          <w:rFonts w:ascii="Times New Roman" w:hAnsi="Times New Roman" w:cs="Times New Roman"/>
          <w:sz w:val="26"/>
          <w:szCs w:val="26"/>
          <w:lang w:eastAsia="ar-SA"/>
        </w:rPr>
        <w:t>«</w:t>
      </w:r>
      <w:r w:rsidR="00B0358E" w:rsidRPr="008D012F">
        <w:rPr>
          <w:rFonts w:ascii="Times New Roman" w:hAnsi="Times New Roman" w:cs="Times New Roman"/>
          <w:sz w:val="26"/>
          <w:szCs w:val="26"/>
        </w:rPr>
        <w:t>Строительство ВЛ-0,4кВ для технологического присоединения электроустановок здания заявителя по адресу: Красноярский край, Березовский район, д. Лукино</w:t>
      </w:r>
      <w:r w:rsidR="00295349" w:rsidRPr="008D012F">
        <w:rPr>
          <w:rFonts w:ascii="Times New Roman" w:hAnsi="Times New Roman" w:cs="Times New Roman"/>
          <w:sz w:val="26"/>
          <w:szCs w:val="26"/>
        </w:rPr>
        <w:t>,</w:t>
      </w:r>
      <w:r w:rsidR="001D600C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B0358E" w:rsidRPr="008D012F">
        <w:rPr>
          <w:rFonts w:ascii="Times New Roman" w:hAnsi="Times New Roman" w:cs="Times New Roman"/>
          <w:sz w:val="26"/>
          <w:szCs w:val="26"/>
        </w:rPr>
        <w:t xml:space="preserve">кад.н. 24:04:6502001:1133», шифр: 2400.000482.2021, </w:t>
      </w:r>
      <w:r w:rsidRPr="008D012F">
        <w:rPr>
          <w:rFonts w:ascii="Times New Roman" w:hAnsi="Times New Roman" w:cs="Times New Roman"/>
          <w:sz w:val="26"/>
          <w:szCs w:val="26"/>
        </w:rPr>
        <w:t xml:space="preserve">площадью </w:t>
      </w:r>
      <w:r w:rsidR="00B0358E" w:rsidRPr="008D012F">
        <w:rPr>
          <w:rFonts w:ascii="Times New Roman" w:hAnsi="Times New Roman" w:cs="Times New Roman"/>
          <w:sz w:val="26"/>
          <w:szCs w:val="26"/>
        </w:rPr>
        <w:t>651</w:t>
      </w:r>
      <w:r w:rsidR="00D51C35" w:rsidRPr="008D012F">
        <w:rPr>
          <w:rFonts w:ascii="Times New Roman" w:hAnsi="Times New Roman" w:cs="Times New Roman"/>
          <w:sz w:val="26"/>
          <w:szCs w:val="26"/>
        </w:rPr>
        <w:t xml:space="preserve"> кв.м.</w:t>
      </w:r>
      <w:r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5D3D9D" w:rsidRPr="008D012F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8D012F" w:rsidRDefault="005D378A" w:rsidP="00607A9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8D012F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B0358E" w:rsidRPr="008D012F">
        <w:rPr>
          <w:rFonts w:ascii="Times New Roman" w:hAnsi="Times New Roman" w:cs="Times New Roman"/>
          <w:sz w:val="26"/>
          <w:szCs w:val="26"/>
        </w:rPr>
        <w:t>153</w:t>
      </w:r>
      <w:r w:rsidR="00B10DB0" w:rsidRPr="008D012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6635C2" w:rsidRPr="008D012F">
        <w:rPr>
          <w:rFonts w:ascii="Times New Roman" w:hAnsi="Times New Roman" w:cs="Times New Roman"/>
          <w:sz w:val="26"/>
          <w:szCs w:val="26"/>
        </w:rPr>
        <w:t>24:04:</w:t>
      </w:r>
      <w:r w:rsidR="00B0358E" w:rsidRPr="008D012F">
        <w:rPr>
          <w:rFonts w:ascii="Times New Roman" w:hAnsi="Times New Roman" w:cs="Times New Roman"/>
          <w:sz w:val="26"/>
          <w:szCs w:val="26"/>
        </w:rPr>
        <w:t>0501006:2005</w:t>
      </w:r>
      <w:r w:rsidR="00B10DB0" w:rsidRPr="008D012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6635C2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B10DB0" w:rsidRPr="008D012F">
        <w:rPr>
          <w:rFonts w:ascii="Times New Roman" w:hAnsi="Times New Roman" w:cs="Times New Roman"/>
          <w:sz w:val="26"/>
          <w:szCs w:val="26"/>
        </w:rPr>
        <w:t>Красн</w:t>
      </w:r>
      <w:r w:rsidR="00853CB4" w:rsidRPr="008D012F">
        <w:rPr>
          <w:rFonts w:ascii="Times New Roman" w:hAnsi="Times New Roman" w:cs="Times New Roman"/>
          <w:sz w:val="26"/>
          <w:szCs w:val="26"/>
        </w:rPr>
        <w:t>оярский край, Березовский район</w:t>
      </w:r>
      <w:r w:rsidR="00374A47" w:rsidRPr="008D012F">
        <w:rPr>
          <w:rFonts w:ascii="Times New Roman" w:hAnsi="Times New Roman" w:cs="Times New Roman"/>
          <w:sz w:val="26"/>
          <w:szCs w:val="26"/>
        </w:rPr>
        <w:t xml:space="preserve">, </w:t>
      </w:r>
      <w:r w:rsidR="00B0358E" w:rsidRPr="008D012F">
        <w:rPr>
          <w:rFonts w:ascii="Times New Roman" w:hAnsi="Times New Roman" w:cs="Times New Roman"/>
          <w:sz w:val="26"/>
          <w:szCs w:val="26"/>
        </w:rPr>
        <w:t>контур пашни № 201</w:t>
      </w:r>
      <w:r w:rsidR="00374A47" w:rsidRPr="008D012F">
        <w:rPr>
          <w:rFonts w:ascii="Times New Roman" w:hAnsi="Times New Roman" w:cs="Times New Roman"/>
          <w:sz w:val="26"/>
          <w:szCs w:val="26"/>
        </w:rPr>
        <w:t>;</w:t>
      </w:r>
    </w:p>
    <w:p w:rsidR="00374A47" w:rsidRPr="008D012F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1.2. части земельного участка площадью </w:t>
      </w:r>
      <w:r w:rsidR="00B0358E" w:rsidRPr="008D012F">
        <w:rPr>
          <w:rFonts w:ascii="Times New Roman" w:hAnsi="Times New Roman" w:cs="Times New Roman"/>
          <w:sz w:val="26"/>
          <w:szCs w:val="26"/>
        </w:rPr>
        <w:t>29</w:t>
      </w:r>
      <w:r w:rsidRPr="008D012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B0358E" w:rsidRPr="008D012F">
        <w:rPr>
          <w:rFonts w:ascii="Times New Roman" w:hAnsi="Times New Roman" w:cs="Times New Roman"/>
          <w:sz w:val="26"/>
          <w:szCs w:val="26"/>
        </w:rPr>
        <w:t>0501006:2006</w:t>
      </w:r>
      <w:r w:rsidRPr="008D012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B0358E" w:rsidRPr="008D012F">
        <w:rPr>
          <w:rFonts w:ascii="Times New Roman" w:hAnsi="Times New Roman" w:cs="Times New Roman"/>
          <w:sz w:val="26"/>
          <w:szCs w:val="26"/>
        </w:rPr>
        <w:t>Красноярский край, Березовский район, контур пашни № 201;</w:t>
      </w:r>
    </w:p>
    <w:p w:rsidR="00853CB4" w:rsidRPr="008D012F" w:rsidRDefault="00CD4F75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1.3. части земельного участка площадью </w:t>
      </w:r>
      <w:r w:rsidR="00B0358E" w:rsidRPr="008D012F">
        <w:rPr>
          <w:rFonts w:ascii="Times New Roman" w:hAnsi="Times New Roman" w:cs="Times New Roman"/>
          <w:sz w:val="26"/>
          <w:szCs w:val="26"/>
        </w:rPr>
        <w:t>88</w:t>
      </w:r>
      <w:r w:rsidRPr="008D012F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24:04:</w:t>
      </w:r>
      <w:r w:rsidR="00B0358E" w:rsidRPr="008D012F">
        <w:rPr>
          <w:rFonts w:ascii="Times New Roman" w:hAnsi="Times New Roman" w:cs="Times New Roman"/>
          <w:sz w:val="26"/>
          <w:szCs w:val="26"/>
        </w:rPr>
        <w:t>0000000:11202</w:t>
      </w:r>
      <w:r w:rsidRPr="008D012F">
        <w:rPr>
          <w:rFonts w:ascii="Times New Roman" w:hAnsi="Times New Roman" w:cs="Times New Roman"/>
          <w:sz w:val="26"/>
          <w:szCs w:val="26"/>
        </w:rPr>
        <w:t>, расположенного по адресу:</w:t>
      </w:r>
      <w:r w:rsidR="00853CB4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374A47" w:rsidRPr="008D012F">
        <w:rPr>
          <w:rFonts w:ascii="Times New Roman" w:hAnsi="Times New Roman" w:cs="Times New Roman"/>
          <w:sz w:val="26"/>
          <w:szCs w:val="26"/>
        </w:rPr>
        <w:t xml:space="preserve">Красноярский край, Березовский район, </w:t>
      </w:r>
      <w:r w:rsidR="00B0358E" w:rsidRPr="008D012F">
        <w:rPr>
          <w:rFonts w:ascii="Times New Roman" w:hAnsi="Times New Roman" w:cs="Times New Roman"/>
          <w:sz w:val="26"/>
          <w:szCs w:val="26"/>
        </w:rPr>
        <w:t>Зыковский сельсовет, д. Лукино;</w:t>
      </w:r>
    </w:p>
    <w:p w:rsidR="00B0358E" w:rsidRPr="008D012F" w:rsidRDefault="00B0358E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1.4. части земельного участка площадью 87 кв. м, входящей в границы земельного участка с кадастровым номером 24:04:</w:t>
      </w:r>
      <w:r w:rsidR="008D4FED" w:rsidRPr="008D012F">
        <w:rPr>
          <w:rFonts w:ascii="Times New Roman" w:hAnsi="Times New Roman" w:cs="Times New Roman"/>
          <w:sz w:val="26"/>
          <w:szCs w:val="26"/>
        </w:rPr>
        <w:t>0000000:11203</w:t>
      </w:r>
      <w:r w:rsidRPr="008D012F">
        <w:rPr>
          <w:rFonts w:ascii="Times New Roman" w:hAnsi="Times New Roman" w:cs="Times New Roman"/>
          <w:sz w:val="26"/>
          <w:szCs w:val="26"/>
        </w:rPr>
        <w:t xml:space="preserve">, расположенного </w:t>
      </w:r>
      <w:r w:rsidRPr="008D012F">
        <w:rPr>
          <w:rFonts w:ascii="Times New Roman" w:hAnsi="Times New Roman" w:cs="Times New Roman"/>
          <w:sz w:val="26"/>
          <w:szCs w:val="26"/>
        </w:rPr>
        <w:lastRenderedPageBreak/>
        <w:t>по адресу: Красноярский край, Березовский район</w:t>
      </w:r>
      <w:r w:rsidR="008D4FED" w:rsidRPr="008D012F">
        <w:rPr>
          <w:rFonts w:ascii="Times New Roman" w:hAnsi="Times New Roman" w:cs="Times New Roman"/>
          <w:sz w:val="26"/>
          <w:szCs w:val="26"/>
        </w:rPr>
        <w:t>, Зыковский сельсовет, д. Лукино;</w:t>
      </w:r>
    </w:p>
    <w:p w:rsidR="00B0358E" w:rsidRPr="008D012F" w:rsidRDefault="00B0358E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1.5. части земельного участка площадью 95 кв. м, входящей в границы земельного участка с кадастровым номером 24:04:0000000:1120</w:t>
      </w:r>
      <w:r w:rsidR="008D4FED" w:rsidRPr="008D012F">
        <w:rPr>
          <w:rFonts w:ascii="Times New Roman" w:hAnsi="Times New Roman" w:cs="Times New Roman"/>
          <w:sz w:val="26"/>
          <w:szCs w:val="26"/>
        </w:rPr>
        <w:t>4</w:t>
      </w:r>
      <w:r w:rsidRPr="008D012F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8D4FED" w:rsidRPr="008D012F">
        <w:rPr>
          <w:rFonts w:ascii="Times New Roman" w:hAnsi="Times New Roman" w:cs="Times New Roman"/>
          <w:sz w:val="26"/>
          <w:szCs w:val="26"/>
        </w:rPr>
        <w:t xml:space="preserve">Российская Федерация, </w:t>
      </w:r>
      <w:r w:rsidRPr="008D012F">
        <w:rPr>
          <w:rFonts w:ascii="Times New Roman" w:hAnsi="Times New Roman" w:cs="Times New Roman"/>
          <w:sz w:val="26"/>
          <w:szCs w:val="26"/>
        </w:rPr>
        <w:t xml:space="preserve">Красноярский край, </w:t>
      </w:r>
      <w:r w:rsidR="008D4FED" w:rsidRPr="008D012F">
        <w:rPr>
          <w:rFonts w:ascii="Times New Roman" w:hAnsi="Times New Roman" w:cs="Times New Roman"/>
          <w:sz w:val="26"/>
          <w:szCs w:val="26"/>
        </w:rPr>
        <w:t>муниципальный район Березовский, сельское поселение Зыковский сельсовет, деревня Лукино, улица Уютная, земельный участок 7;</w:t>
      </w:r>
    </w:p>
    <w:p w:rsidR="00B0358E" w:rsidRPr="008D012F" w:rsidRDefault="00B0358E" w:rsidP="00853CB4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1.6. части земельного участка площадью 199 кв. м, входящей в границы земельного участка с кадастровым номером 24:04:0000000:11</w:t>
      </w:r>
      <w:r w:rsidR="00BE2411" w:rsidRPr="008D012F">
        <w:rPr>
          <w:rFonts w:ascii="Times New Roman" w:hAnsi="Times New Roman" w:cs="Times New Roman"/>
          <w:sz w:val="26"/>
          <w:szCs w:val="26"/>
        </w:rPr>
        <w:t>200</w:t>
      </w:r>
      <w:r w:rsidRPr="008D012F">
        <w:rPr>
          <w:rFonts w:ascii="Times New Roman" w:hAnsi="Times New Roman" w:cs="Times New Roman"/>
          <w:sz w:val="26"/>
          <w:szCs w:val="26"/>
        </w:rPr>
        <w:t xml:space="preserve">, расположенного по адресу: </w:t>
      </w:r>
      <w:r w:rsidR="008D4FED" w:rsidRPr="008D012F">
        <w:rPr>
          <w:rFonts w:ascii="Times New Roman" w:hAnsi="Times New Roman" w:cs="Times New Roman"/>
          <w:sz w:val="26"/>
          <w:szCs w:val="26"/>
        </w:rPr>
        <w:t xml:space="preserve">Местоположение установлено относительно ориентира, расположенного за пределами участка. Почтовый адрес ориентира: </w:t>
      </w:r>
      <w:r w:rsidRPr="008D012F">
        <w:rPr>
          <w:rFonts w:ascii="Times New Roman" w:hAnsi="Times New Roman" w:cs="Times New Roman"/>
          <w:sz w:val="26"/>
          <w:szCs w:val="26"/>
        </w:rPr>
        <w:t>Красноярский край, Березовский район</w:t>
      </w:r>
      <w:r w:rsidR="00BE2411" w:rsidRPr="008D012F">
        <w:rPr>
          <w:rFonts w:ascii="Times New Roman" w:hAnsi="Times New Roman" w:cs="Times New Roman"/>
          <w:sz w:val="26"/>
          <w:szCs w:val="26"/>
        </w:rPr>
        <w:t>, Зыковский сельсовет, д. Лукино.</w:t>
      </w:r>
    </w:p>
    <w:p w:rsidR="005D378A" w:rsidRPr="008D012F" w:rsidRDefault="005D3D9D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8D012F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8D012F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8D012F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8D012F" w:rsidRDefault="005D378A" w:rsidP="005D378A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8D012F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8D012F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8D012F" w:rsidRDefault="005D378A" w:rsidP="005D378A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Pr="008D012F">
        <w:rPr>
          <w:rFonts w:ascii="Times New Roman" w:hAnsi="Times New Roman" w:cs="Times New Roman"/>
          <w:sz w:val="26"/>
          <w:szCs w:val="26"/>
        </w:rPr>
        <w:br/>
        <w:t>(при возникновении таких обстоятельств) – 3 месяца.</w:t>
      </w:r>
    </w:p>
    <w:p w:rsidR="00FD2B8E" w:rsidRPr="008D012F" w:rsidRDefault="00FD2B8E" w:rsidP="00FD2B8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Порядок расчета и внесения платы за публичный сервитут установлен приложением №2 к настоящему постановлению.</w:t>
      </w:r>
    </w:p>
    <w:p w:rsidR="005D378A" w:rsidRPr="008D012F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6. </w:t>
      </w:r>
      <w:r w:rsidR="006C6368" w:rsidRPr="008D012F">
        <w:rPr>
          <w:rFonts w:ascii="Times New Roman" w:hAnsi="Times New Roman" w:cs="Times New Roman"/>
          <w:sz w:val="26"/>
          <w:szCs w:val="26"/>
        </w:rPr>
        <w:t>ПАО "Россети Сибирь"</w:t>
      </w:r>
      <w:r w:rsidR="00035BD4" w:rsidRPr="008D012F">
        <w:rPr>
          <w:rFonts w:ascii="Times New Roman" w:hAnsi="Times New Roman" w:cs="Times New Roman"/>
          <w:sz w:val="26"/>
          <w:szCs w:val="26"/>
        </w:rPr>
        <w:t>:</w:t>
      </w:r>
    </w:p>
    <w:p w:rsidR="001E684A" w:rsidRPr="008D012F" w:rsidRDefault="00423FE8" w:rsidP="001E68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заключить соглашение об осуществлении публичного сервитута </w:t>
      </w:r>
      <w:r w:rsidR="003F6386" w:rsidRPr="008D012F">
        <w:rPr>
          <w:rFonts w:ascii="Times New Roman" w:hAnsi="Times New Roman" w:cs="Times New Roman"/>
          <w:sz w:val="26"/>
          <w:szCs w:val="26"/>
        </w:rPr>
        <w:br/>
        <w:t xml:space="preserve">с </w:t>
      </w:r>
      <w:r w:rsidR="006635C2" w:rsidRPr="008D012F">
        <w:rPr>
          <w:rFonts w:ascii="Times New Roman" w:hAnsi="Times New Roman" w:cs="Times New Roman"/>
          <w:sz w:val="26"/>
          <w:szCs w:val="26"/>
        </w:rPr>
        <w:t>правообладател</w:t>
      </w:r>
      <w:r w:rsidR="001E684A" w:rsidRPr="008D012F">
        <w:rPr>
          <w:rFonts w:ascii="Times New Roman" w:hAnsi="Times New Roman" w:cs="Times New Roman"/>
          <w:sz w:val="26"/>
          <w:szCs w:val="26"/>
        </w:rPr>
        <w:t>я</w:t>
      </w:r>
      <w:r w:rsidR="00374A47" w:rsidRPr="008D012F">
        <w:rPr>
          <w:rFonts w:ascii="Times New Roman" w:hAnsi="Times New Roman" w:cs="Times New Roman"/>
          <w:sz w:val="26"/>
          <w:szCs w:val="26"/>
        </w:rPr>
        <w:t>м</w:t>
      </w:r>
      <w:r w:rsidR="001E684A" w:rsidRPr="008D012F">
        <w:rPr>
          <w:rFonts w:ascii="Times New Roman" w:hAnsi="Times New Roman" w:cs="Times New Roman"/>
          <w:sz w:val="26"/>
          <w:szCs w:val="26"/>
        </w:rPr>
        <w:t>и</w:t>
      </w:r>
      <w:r w:rsidR="005473F5" w:rsidRPr="008D012F">
        <w:rPr>
          <w:rFonts w:ascii="Times New Roman" w:hAnsi="Times New Roman" w:cs="Times New Roman"/>
          <w:sz w:val="26"/>
          <w:szCs w:val="26"/>
        </w:rPr>
        <w:t xml:space="preserve"> земельн</w:t>
      </w:r>
      <w:r w:rsidR="001E684A" w:rsidRPr="008D012F">
        <w:rPr>
          <w:rFonts w:ascii="Times New Roman" w:hAnsi="Times New Roman" w:cs="Times New Roman"/>
          <w:sz w:val="26"/>
          <w:szCs w:val="26"/>
        </w:rPr>
        <w:t>ых</w:t>
      </w:r>
      <w:r w:rsidR="005473F5" w:rsidRPr="008D012F">
        <w:rPr>
          <w:rFonts w:ascii="Times New Roman" w:hAnsi="Times New Roman" w:cs="Times New Roman"/>
          <w:sz w:val="26"/>
          <w:szCs w:val="26"/>
        </w:rPr>
        <w:t xml:space="preserve"> участк</w:t>
      </w:r>
      <w:r w:rsidR="001E684A" w:rsidRPr="008D012F">
        <w:rPr>
          <w:rFonts w:ascii="Times New Roman" w:hAnsi="Times New Roman" w:cs="Times New Roman"/>
          <w:sz w:val="26"/>
          <w:szCs w:val="26"/>
        </w:rPr>
        <w:t>ов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8D012F">
        <w:rPr>
          <w:rFonts w:ascii="Times New Roman" w:hAnsi="Times New Roman" w:cs="Times New Roman"/>
          <w:sz w:val="26"/>
          <w:szCs w:val="26"/>
        </w:rPr>
        <w:t>с кадастровым</w:t>
      </w:r>
      <w:r w:rsidR="001E684A" w:rsidRPr="008D012F">
        <w:rPr>
          <w:rFonts w:ascii="Times New Roman" w:hAnsi="Times New Roman" w:cs="Times New Roman"/>
          <w:sz w:val="26"/>
          <w:szCs w:val="26"/>
        </w:rPr>
        <w:t>и</w:t>
      </w:r>
      <w:r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6635C2" w:rsidRPr="008D012F">
        <w:rPr>
          <w:rFonts w:ascii="Times New Roman" w:hAnsi="Times New Roman" w:cs="Times New Roman"/>
          <w:sz w:val="26"/>
          <w:szCs w:val="26"/>
        </w:rPr>
        <w:t>номер</w:t>
      </w:r>
      <w:r w:rsidR="001E684A" w:rsidRPr="008D012F">
        <w:rPr>
          <w:rFonts w:ascii="Times New Roman" w:hAnsi="Times New Roman" w:cs="Times New Roman"/>
          <w:sz w:val="26"/>
          <w:szCs w:val="26"/>
        </w:rPr>
        <w:t>а</w:t>
      </w:r>
      <w:r w:rsidR="00374A47" w:rsidRPr="008D012F">
        <w:rPr>
          <w:rFonts w:ascii="Times New Roman" w:hAnsi="Times New Roman" w:cs="Times New Roman"/>
          <w:sz w:val="26"/>
          <w:szCs w:val="26"/>
        </w:rPr>
        <w:t>м</w:t>
      </w:r>
      <w:r w:rsidR="001E684A" w:rsidRPr="008D012F">
        <w:rPr>
          <w:rFonts w:ascii="Times New Roman" w:hAnsi="Times New Roman" w:cs="Times New Roman"/>
          <w:sz w:val="26"/>
          <w:szCs w:val="26"/>
        </w:rPr>
        <w:t>и</w:t>
      </w:r>
      <w:r w:rsidR="00D51C35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1E684A" w:rsidRPr="008D012F">
        <w:rPr>
          <w:rFonts w:ascii="Times New Roman" w:hAnsi="Times New Roman" w:cs="Times New Roman"/>
          <w:sz w:val="26"/>
          <w:szCs w:val="26"/>
        </w:rPr>
        <w:t>24:04:0000000:11202, 24:04:0000000:11203, 24:04:0000000:11204, 24:04:0000000:11200.</w:t>
      </w:r>
    </w:p>
    <w:p w:rsidR="00035BD4" w:rsidRPr="008D012F" w:rsidRDefault="00423FE8" w:rsidP="001E68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 xml:space="preserve">- </w:t>
      </w:r>
      <w:r w:rsidR="00035BD4" w:rsidRPr="008D012F">
        <w:rPr>
          <w:rFonts w:ascii="Times New Roman" w:hAnsi="Times New Roman" w:cs="Times New Roman"/>
          <w:sz w:val="26"/>
          <w:szCs w:val="26"/>
        </w:rPr>
        <w:t>привести Участк</w:t>
      </w:r>
      <w:r w:rsidR="00A7064C" w:rsidRPr="008D012F">
        <w:rPr>
          <w:rFonts w:ascii="Times New Roman" w:hAnsi="Times New Roman" w:cs="Times New Roman"/>
          <w:sz w:val="26"/>
          <w:szCs w:val="26"/>
        </w:rPr>
        <w:t>и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в состояние пригодное для </w:t>
      </w:r>
      <w:r w:rsidR="00A7064C" w:rsidRPr="008D012F">
        <w:rPr>
          <w:rFonts w:ascii="Times New Roman" w:hAnsi="Times New Roman" w:cs="Times New Roman"/>
          <w:sz w:val="26"/>
          <w:szCs w:val="26"/>
        </w:rPr>
        <w:t>их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использования </w:t>
      </w:r>
      <w:r w:rsidR="00035BD4" w:rsidRPr="008D012F">
        <w:rPr>
          <w:rFonts w:ascii="Times New Roman" w:hAnsi="Times New Roman" w:cs="Times New Roman"/>
          <w:sz w:val="26"/>
          <w:szCs w:val="26"/>
        </w:rPr>
        <w:br/>
        <w:t>в соответств</w:t>
      </w:r>
      <w:r w:rsidRPr="008D012F">
        <w:rPr>
          <w:rFonts w:ascii="Times New Roman" w:hAnsi="Times New Roman" w:cs="Times New Roman"/>
          <w:sz w:val="26"/>
          <w:szCs w:val="26"/>
        </w:rPr>
        <w:t>ии с разрешенным использованием.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не позднее </w:t>
      </w:r>
      <w:r w:rsidR="00A7064C" w:rsidRPr="008D012F">
        <w:rPr>
          <w:rFonts w:ascii="Times New Roman" w:hAnsi="Times New Roman" w:cs="Times New Roman"/>
          <w:sz w:val="26"/>
          <w:szCs w:val="26"/>
        </w:rPr>
        <w:t>одного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месяц</w:t>
      </w:r>
      <w:r w:rsidR="00A7064C" w:rsidRPr="008D012F">
        <w:rPr>
          <w:rFonts w:ascii="Times New Roman" w:hAnsi="Times New Roman" w:cs="Times New Roman"/>
          <w:sz w:val="26"/>
          <w:szCs w:val="26"/>
        </w:rPr>
        <w:t>а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 после завершения эксплуатации сооружения, для размещения которого устанавливается публичный сервитут.</w:t>
      </w:r>
    </w:p>
    <w:p w:rsidR="00035BD4" w:rsidRPr="008D012F" w:rsidRDefault="00FD2B8E" w:rsidP="00213C5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7</w:t>
      </w:r>
      <w:r w:rsidR="00213C59" w:rsidRPr="008D012F">
        <w:rPr>
          <w:rFonts w:ascii="Times New Roman" w:hAnsi="Times New Roman" w:cs="Times New Roman"/>
          <w:sz w:val="26"/>
          <w:szCs w:val="26"/>
        </w:rPr>
        <w:t>.</w:t>
      </w:r>
      <w:r w:rsidR="004E780B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035BD4" w:rsidRPr="008D012F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8D012F" w:rsidRDefault="00E54E3C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8D012F" w:rsidRDefault="001334C9" w:rsidP="001334C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8D012F" w:rsidRDefault="00FD2B8E" w:rsidP="00213C59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8</w:t>
      </w:r>
      <w:r w:rsidR="00213C59" w:rsidRPr="008D012F">
        <w:rPr>
          <w:rFonts w:ascii="Times New Roman" w:hAnsi="Times New Roman" w:cs="Times New Roman"/>
          <w:sz w:val="26"/>
          <w:szCs w:val="26"/>
        </w:rPr>
        <w:t xml:space="preserve">. </w:t>
      </w:r>
      <w:r w:rsidR="00E54E3C" w:rsidRPr="008D012F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8D012F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="00E54E3C" w:rsidRPr="008D012F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="00E54E3C" w:rsidRPr="008D012F">
        <w:rPr>
          <w:rFonts w:ascii="Times New Roman" w:hAnsi="Times New Roman" w:cs="Times New Roman"/>
          <w:sz w:val="26"/>
          <w:szCs w:val="26"/>
        </w:rPr>
        <w:t>.</w:t>
      </w:r>
    </w:p>
    <w:p w:rsidR="005D378A" w:rsidRPr="008D012F" w:rsidRDefault="00FD2B8E" w:rsidP="005D378A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9</w:t>
      </w:r>
      <w:r w:rsidR="005D378A" w:rsidRPr="008D012F">
        <w:rPr>
          <w:rFonts w:ascii="Times New Roman" w:hAnsi="Times New Roman" w:cs="Times New Roman"/>
          <w:sz w:val="26"/>
          <w:szCs w:val="26"/>
        </w:rPr>
        <w:t>. Публичный сервитут считается установленным со дня внесения сведений о нем в ЕГРН.</w:t>
      </w:r>
    </w:p>
    <w:p w:rsidR="00035BD4" w:rsidRPr="008D012F" w:rsidRDefault="00FD2B8E" w:rsidP="00E54E3C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10</w:t>
      </w:r>
      <w:r w:rsidR="00E54E3C" w:rsidRPr="008D012F">
        <w:rPr>
          <w:rFonts w:ascii="Times New Roman" w:hAnsi="Times New Roman" w:cs="Times New Roman"/>
          <w:sz w:val="26"/>
          <w:szCs w:val="26"/>
        </w:rPr>
        <w:t xml:space="preserve">. </w:t>
      </w:r>
      <w:r w:rsidR="00035BD4" w:rsidRPr="008D012F">
        <w:rPr>
          <w:rFonts w:ascii="Times New Roman" w:hAnsi="Times New Roman" w:cs="Times New Roman"/>
          <w:sz w:val="26"/>
          <w:szCs w:val="26"/>
        </w:rPr>
        <w:t xml:space="preserve">Контроль за исполнением настоящего постановления возложить </w:t>
      </w:r>
      <w:r w:rsidR="00035BD4" w:rsidRPr="008D012F">
        <w:rPr>
          <w:rFonts w:ascii="Times New Roman" w:hAnsi="Times New Roman" w:cs="Times New Roman"/>
          <w:sz w:val="26"/>
          <w:szCs w:val="26"/>
        </w:rPr>
        <w:br/>
        <w:t xml:space="preserve">на руководителя Управления по архитектуре, градостроительству, земельным </w:t>
      </w:r>
      <w:r w:rsidR="00035BD4" w:rsidRPr="008D012F">
        <w:rPr>
          <w:rFonts w:ascii="Times New Roman" w:hAnsi="Times New Roman" w:cs="Times New Roman"/>
          <w:sz w:val="26"/>
          <w:szCs w:val="26"/>
        </w:rPr>
        <w:br/>
        <w:t xml:space="preserve">и имущественным отношениям администрации Березовского района Красноярского края </w:t>
      </w:r>
      <w:r w:rsidR="001D600C" w:rsidRPr="008D012F">
        <w:rPr>
          <w:rFonts w:ascii="Times New Roman" w:hAnsi="Times New Roman" w:cs="Times New Roman"/>
          <w:sz w:val="26"/>
          <w:szCs w:val="26"/>
        </w:rPr>
        <w:t>И.А. Андриянову</w:t>
      </w:r>
      <w:r w:rsidR="00035BD4" w:rsidRPr="008D012F">
        <w:rPr>
          <w:rFonts w:ascii="Times New Roman" w:hAnsi="Times New Roman" w:cs="Times New Roman"/>
          <w:sz w:val="26"/>
          <w:szCs w:val="26"/>
        </w:rPr>
        <w:t>.</w:t>
      </w:r>
    </w:p>
    <w:p w:rsidR="00035BD4" w:rsidRPr="008D012F" w:rsidRDefault="005D378A" w:rsidP="00E54E3C">
      <w:pPr>
        <w:pStyle w:val="ConsPlusNormal"/>
        <w:ind w:left="710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1</w:t>
      </w:r>
      <w:r w:rsidR="00FD2B8E" w:rsidRPr="008D012F">
        <w:rPr>
          <w:rFonts w:ascii="Times New Roman" w:hAnsi="Times New Roman" w:cs="Times New Roman"/>
          <w:sz w:val="26"/>
          <w:szCs w:val="26"/>
        </w:rPr>
        <w:t>1</w:t>
      </w:r>
      <w:r w:rsidR="00E54E3C" w:rsidRPr="008D012F">
        <w:rPr>
          <w:rFonts w:ascii="Times New Roman" w:hAnsi="Times New Roman" w:cs="Times New Roman"/>
          <w:sz w:val="26"/>
          <w:szCs w:val="26"/>
        </w:rPr>
        <w:t xml:space="preserve">.     </w:t>
      </w:r>
      <w:r w:rsidR="00035BD4" w:rsidRPr="008D012F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8D012F" w:rsidRDefault="005D3D9D" w:rsidP="00607A9E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8D012F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8D012F" w:rsidRDefault="00B5693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г</w:t>
      </w:r>
      <w:r w:rsidR="00C51BF7" w:rsidRPr="008D012F">
        <w:rPr>
          <w:rFonts w:ascii="Times New Roman" w:hAnsi="Times New Roman" w:cs="Times New Roman"/>
          <w:sz w:val="26"/>
          <w:szCs w:val="26"/>
        </w:rPr>
        <w:t>лав</w:t>
      </w:r>
      <w:r w:rsidRPr="008D012F">
        <w:rPr>
          <w:rFonts w:ascii="Times New Roman" w:hAnsi="Times New Roman" w:cs="Times New Roman"/>
          <w:sz w:val="26"/>
          <w:szCs w:val="26"/>
        </w:rPr>
        <w:t>ы</w:t>
      </w:r>
      <w:r w:rsidR="00C51BF7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8D012F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8D012F">
        <w:rPr>
          <w:rFonts w:ascii="Times New Roman" w:hAnsi="Times New Roman" w:cs="Times New Roman"/>
          <w:sz w:val="26"/>
          <w:szCs w:val="26"/>
        </w:rPr>
        <w:t xml:space="preserve">района          </w:t>
      </w:r>
      <w:r w:rsidR="00E64E58" w:rsidRPr="008D012F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Pr="008D012F">
        <w:rPr>
          <w:rFonts w:ascii="Times New Roman" w:hAnsi="Times New Roman" w:cs="Times New Roman"/>
          <w:sz w:val="26"/>
          <w:szCs w:val="26"/>
        </w:rPr>
        <w:t>А.И. Крестьянинов</w:t>
      </w:r>
    </w:p>
    <w:p w:rsidR="00FD21E5" w:rsidRPr="008D012F" w:rsidRDefault="00FD21E5" w:rsidP="00607A9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8D012F" w:rsidSect="008D012F">
          <w:headerReference w:type="default" r:id="rId10"/>
          <w:pgSz w:w="11906" w:h="16838" w:code="9"/>
          <w:pgMar w:top="964" w:right="851" w:bottom="737" w:left="1701" w:header="0" w:footer="0" w:gutter="0"/>
          <w:pgNumType w:start="1"/>
          <w:cols w:space="708"/>
          <w:docGrid w:linePitch="360"/>
        </w:sectPr>
      </w:pPr>
    </w:p>
    <w:p w:rsidR="006956A9" w:rsidRPr="008D012F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8D012F">
        <w:rPr>
          <w:rFonts w:ascii="Times New Roman" w:hAnsi="Times New Roman" w:cs="Times New Roman"/>
          <w:sz w:val="26"/>
          <w:szCs w:val="26"/>
        </w:rPr>
        <w:t>п</w:t>
      </w:r>
      <w:r w:rsidRPr="008D012F">
        <w:rPr>
          <w:rFonts w:ascii="Times New Roman" w:hAnsi="Times New Roman" w:cs="Times New Roman"/>
          <w:sz w:val="26"/>
          <w:szCs w:val="26"/>
        </w:rPr>
        <w:t>остановлению</w:t>
      </w:r>
      <w:r w:rsidR="00665BF3" w:rsidRPr="008D012F">
        <w:rPr>
          <w:rFonts w:ascii="Times New Roman" w:hAnsi="Times New Roman" w:cs="Times New Roman"/>
          <w:sz w:val="26"/>
          <w:szCs w:val="26"/>
        </w:rPr>
        <w:t xml:space="preserve"> </w:t>
      </w:r>
      <w:r w:rsidRPr="008D012F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8D012F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8D012F">
        <w:rPr>
          <w:rFonts w:ascii="Times New Roman" w:hAnsi="Times New Roman" w:cs="Times New Roman"/>
          <w:sz w:val="26"/>
          <w:szCs w:val="26"/>
        </w:rPr>
        <w:t>района Красноярского края</w:t>
      </w:r>
    </w:p>
    <w:p w:rsidR="006956A9" w:rsidRPr="008D012F" w:rsidRDefault="006956A9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от ____________№___________</w:t>
      </w:r>
    </w:p>
    <w:p w:rsidR="00853CB4" w:rsidRPr="008D012F" w:rsidRDefault="00853CB4" w:rsidP="00853CB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12F">
        <w:rPr>
          <w:rFonts w:ascii="Times New Roman" w:hAnsi="Times New Roman" w:cs="Times New Roman"/>
          <w:sz w:val="24"/>
          <w:szCs w:val="24"/>
        </w:rPr>
        <w:t>СВЕДЕНИЯ О ГРАНИЦАХ ПУБЛИЧНОГО СЕРВИТУТА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4677"/>
        <w:gridCol w:w="2411"/>
        <w:gridCol w:w="2268"/>
      </w:tblGrid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Местоположение границ публичного сервитута</w:t>
            </w:r>
          </w:p>
        </w:tc>
        <w:tc>
          <w:tcPr>
            <w:tcW w:w="4679" w:type="dxa"/>
            <w:gridSpan w:val="2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Красноярский край, </w:t>
            </w:r>
          </w:p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Березовский р-н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Система координат</w:t>
            </w:r>
          </w:p>
        </w:tc>
        <w:tc>
          <w:tcPr>
            <w:tcW w:w="4679" w:type="dxa"/>
            <w:gridSpan w:val="2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Система координат МСК 167, зона 4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</w:t>
            </w:r>
          </w:p>
        </w:tc>
        <w:tc>
          <w:tcPr>
            <w:tcW w:w="4679" w:type="dxa"/>
            <w:gridSpan w:val="2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Аналитический метод</w:t>
            </w:r>
          </w:p>
        </w:tc>
      </w:tr>
      <w:tr w:rsidR="001E684A" w:rsidRPr="008D012F" w:rsidTr="001E684A">
        <w:tc>
          <w:tcPr>
            <w:tcW w:w="4677" w:type="dxa"/>
            <w:shd w:val="clear" w:color="auto" w:fill="auto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4679" w:type="dxa"/>
            <w:gridSpan w:val="2"/>
            <w:shd w:val="clear" w:color="auto" w:fill="auto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D01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651 кв. м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8D01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4679" w:type="dxa"/>
            <w:gridSpan w:val="2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E684A" w:rsidRPr="008D012F" w:rsidTr="001E684A">
        <w:tc>
          <w:tcPr>
            <w:tcW w:w="4677" w:type="dxa"/>
            <w:vMerge w:val="restart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4679" w:type="dxa"/>
            <w:gridSpan w:val="2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</w:tr>
      <w:tr w:rsidR="001E684A" w:rsidRPr="008D012F" w:rsidTr="001E684A">
        <w:tc>
          <w:tcPr>
            <w:tcW w:w="4677" w:type="dxa"/>
            <w:vMerge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623908.80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113342.33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623905.90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113340.39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623927.17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113318.16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623898.54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113279.41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623900.94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113277.61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623911.96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113290.94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623930.00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113315.20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623941.06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113303.69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623961.97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113283.18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624000.93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113328.17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623998.61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113330.49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623961.87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113288.26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623943.91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113306.41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623930.71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113319.16</w:t>
            </w:r>
          </w:p>
        </w:tc>
      </w:tr>
      <w:tr w:rsidR="001E684A" w:rsidRPr="008D012F" w:rsidTr="001E684A">
        <w:tc>
          <w:tcPr>
            <w:tcW w:w="4677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1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623908.80</w:t>
            </w:r>
          </w:p>
        </w:tc>
        <w:tc>
          <w:tcPr>
            <w:tcW w:w="2268" w:type="dxa"/>
            <w:vAlign w:val="center"/>
          </w:tcPr>
          <w:p w:rsidR="001E684A" w:rsidRPr="008D012F" w:rsidRDefault="001E684A" w:rsidP="001E684A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113342.33</w:t>
            </w:r>
          </w:p>
        </w:tc>
      </w:tr>
    </w:tbl>
    <w:p w:rsidR="00B56935" w:rsidRPr="008D012F" w:rsidRDefault="00B56935" w:rsidP="00B569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p w:rsidR="00B56935" w:rsidRPr="008D012F" w:rsidRDefault="00B56935" w:rsidP="00B56935">
      <w:pPr>
        <w:jc w:val="center"/>
        <w:rPr>
          <w:sz w:val="24"/>
          <w:szCs w:val="24"/>
        </w:rPr>
      </w:pPr>
    </w:p>
    <w:tbl>
      <w:tblPr>
        <w:tblStyle w:val="a8"/>
        <w:tblpPr w:leftFromText="180" w:rightFromText="180" w:vertAnchor="text" w:horzAnchor="margin" w:tblpY="248"/>
        <w:tblW w:w="9780" w:type="dxa"/>
        <w:tblBorders>
          <w:bottom w:val="nil"/>
        </w:tblBorders>
        <w:tblLayout w:type="fixed"/>
        <w:tblLook w:val="0000"/>
      </w:tblPr>
      <w:tblGrid>
        <w:gridCol w:w="992"/>
        <w:gridCol w:w="4819"/>
        <w:gridCol w:w="1134"/>
        <w:gridCol w:w="2835"/>
      </w:tblGrid>
      <w:tr w:rsidR="001E684A" w:rsidRPr="008D012F" w:rsidTr="001E684A">
        <w:trPr>
          <w:cantSplit/>
          <w:trHeight w:val="593"/>
        </w:trPr>
        <w:tc>
          <w:tcPr>
            <w:tcW w:w="9780" w:type="dxa"/>
            <w:gridSpan w:val="4"/>
          </w:tcPr>
          <w:p w:rsidR="001E684A" w:rsidRPr="008D012F" w:rsidRDefault="001E684A" w:rsidP="001E684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D012F">
              <w:rPr>
                <w:rFonts w:ascii="Times New Roman" w:hAnsi="Times New Roman" w:cs="Times New Roman"/>
              </w:rPr>
              <w:lastRenderedPageBreak/>
              <w:t>СВЕДЕНИЯ О ГРАНИЦАХ ПУБЛИЧНОГО СЕРВИТУТА</w:t>
            </w:r>
          </w:p>
          <w:p w:rsidR="001E684A" w:rsidRPr="008D012F" w:rsidRDefault="001E684A" w:rsidP="001E684A">
            <w:pPr>
              <w:spacing w:before="60" w:after="60"/>
              <w:jc w:val="center"/>
              <w:rPr>
                <w:rFonts w:ascii="Times New Roman" w:hAnsi="Times New Roman" w:cs="Times New Roman"/>
              </w:rPr>
            </w:pPr>
            <w:r w:rsidRPr="008D012F">
              <w:rPr>
                <w:rFonts w:ascii="Times New Roman" w:hAnsi="Times New Roman" w:cs="Times New Roman"/>
              </w:rPr>
              <w:t>Схема расположения местоположения границ публичного сервитута</w:t>
            </w:r>
          </w:p>
        </w:tc>
      </w:tr>
      <w:tr w:rsidR="001E684A" w:rsidRPr="008D012F" w:rsidTr="001E684A">
        <w:trPr>
          <w:trHeight w:val="249"/>
        </w:trPr>
        <w:tc>
          <w:tcPr>
            <w:tcW w:w="9780" w:type="dxa"/>
            <w:gridSpan w:val="4"/>
            <w:tcBorders>
              <w:bottom w:val="nil"/>
            </w:tcBorders>
          </w:tcPr>
          <w:p w:rsidR="001E684A" w:rsidRPr="008D012F" w:rsidRDefault="00A20147" w:rsidP="001E684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Прямоугольник 1" o:spid="_x0000_s1034" style="position:absolute;left:0;text-align:left;margin-left:0;margin-top:0;width:50pt;height:50pt;z-index:251658240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1E684A" w:rsidRPr="008D012F" w:rsidTr="001E684A">
        <w:trPr>
          <w:trHeight w:val="3889"/>
        </w:trPr>
        <w:tc>
          <w:tcPr>
            <w:tcW w:w="9780" w:type="dxa"/>
            <w:gridSpan w:val="4"/>
            <w:tcBorders>
              <w:top w:val="nil"/>
              <w:bottom w:val="single" w:sz="4" w:space="0" w:color="auto"/>
            </w:tcBorders>
          </w:tcPr>
          <w:p w:rsidR="001E684A" w:rsidRPr="008D012F" w:rsidRDefault="001E684A" w:rsidP="001E684A">
            <w:pPr>
              <w:keepNext/>
              <w:keepLines/>
              <w:ind w:left="-79"/>
              <w:jc w:val="center"/>
            </w:pPr>
            <w:r w:rsidRPr="008D012F">
              <w:rPr>
                <w:noProof/>
                <w:lang w:eastAsia="ru-RU"/>
              </w:rPr>
              <w:drawing>
                <wp:inline distT="0" distB="0" distL="0" distR="0">
                  <wp:extent cx="5895975" cy="4648200"/>
                  <wp:effectExtent l="0" t="0" r="9525" b="0"/>
                  <wp:docPr id="20" name="Рисунок 1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c9f326-ec3b-4a93-bc0b-3da9e1f6513f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641" r="2826" b="11296"/>
                          <a:stretch/>
                        </pic:blipFill>
                        <pic:spPr bwMode="auto">
                          <a:xfrm>
                            <a:off x="0" y="0"/>
                            <a:ext cx="5895975" cy="464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84A" w:rsidRPr="008D012F" w:rsidRDefault="001E684A" w:rsidP="001E684A">
            <w:pPr>
              <w:keepNext/>
              <w:keepLine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012F">
              <w:rPr>
                <w:rFonts w:ascii="Times New Roman" w:hAnsi="Times New Roman" w:cs="Times New Roman"/>
                <w:sz w:val="20"/>
                <w:szCs w:val="20"/>
              </w:rPr>
              <w:t>Масштаб 1:1000</w:t>
            </w:r>
          </w:p>
        </w:tc>
      </w:tr>
      <w:tr w:rsidR="001E684A" w:rsidRPr="008D012F" w:rsidTr="001E684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294"/>
        </w:trPr>
        <w:tc>
          <w:tcPr>
            <w:tcW w:w="9780" w:type="dxa"/>
            <w:gridSpan w:val="4"/>
            <w:tcBorders>
              <w:top w:val="single" w:sz="4" w:space="0" w:color="auto"/>
              <w:bottom w:val="nil"/>
            </w:tcBorders>
          </w:tcPr>
          <w:p w:rsidR="001E684A" w:rsidRPr="008D012F" w:rsidRDefault="001E684A" w:rsidP="001E68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012F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</w:t>
            </w:r>
          </w:p>
        </w:tc>
      </w:tr>
      <w:tr w:rsidR="001E684A" w:rsidRPr="008D012F" w:rsidTr="001E684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82"/>
        </w:trPr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1E684A" w:rsidRPr="008D012F" w:rsidRDefault="001E684A" w:rsidP="001E684A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04825" cy="266700"/>
                  <wp:effectExtent l="0" t="0" r="0" b="0"/>
                  <wp:docPr id="21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8f3e1f-b0a5-466b-aca4-a36f39a3a02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E684A" w:rsidRPr="008D012F" w:rsidRDefault="001E684A" w:rsidP="001E684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sz w:val="16"/>
                <w:szCs w:val="16"/>
              </w:rPr>
              <w:t>- граница публичного сервитута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E684A" w:rsidRPr="008D012F" w:rsidRDefault="001E684A" w:rsidP="001E684A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2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c94786-7f18-4386-b41d-a9333219db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 w:rsidR="001E684A" w:rsidRPr="008D012F" w:rsidRDefault="001E684A" w:rsidP="001E684A">
            <w:pPr>
              <w:pStyle w:val="Default"/>
              <w:spacing w:line="276" w:lineRule="auto"/>
              <w:rPr>
                <w:color w:val="auto"/>
                <w:sz w:val="16"/>
                <w:szCs w:val="16"/>
              </w:rPr>
            </w:pPr>
            <w:r w:rsidRPr="008D012F">
              <w:rPr>
                <w:color w:val="auto"/>
                <w:sz w:val="16"/>
                <w:szCs w:val="16"/>
              </w:rPr>
              <w:t>- кадастровый номер квартала</w:t>
            </w:r>
          </w:p>
        </w:tc>
      </w:tr>
      <w:tr w:rsidR="001E684A" w:rsidRPr="008D012F" w:rsidTr="001E684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38"/>
        </w:trPr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1E684A" w:rsidRPr="008D012F" w:rsidRDefault="001E684A" w:rsidP="001E6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88604" cy="256044"/>
                  <wp:effectExtent l="19050" t="19050" r="26035" b="10795"/>
                  <wp:docPr id="23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3238b0-c391-4f0e-a827-9530ad2c64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507" cy="261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E684A" w:rsidRPr="008D012F" w:rsidRDefault="001E684A" w:rsidP="001E684A">
            <w:pPr>
              <w:pStyle w:val="Default"/>
              <w:spacing w:line="276" w:lineRule="auto"/>
              <w:rPr>
                <w:color w:val="auto"/>
                <w:sz w:val="16"/>
                <w:szCs w:val="16"/>
              </w:rPr>
            </w:pPr>
            <w:r w:rsidRPr="008D012F">
              <w:rPr>
                <w:color w:val="auto"/>
                <w:sz w:val="16"/>
                <w:szCs w:val="16"/>
              </w:rPr>
              <w:t>- характерная точка границы публичного сервитута</w:t>
            </w:r>
          </w:p>
        </w:tc>
        <w:tc>
          <w:tcPr>
            <w:tcW w:w="1134" w:type="dxa"/>
          </w:tcPr>
          <w:p w:rsidR="001E684A" w:rsidRPr="008D012F" w:rsidRDefault="001E684A" w:rsidP="001E684A">
            <w:pPr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42925" cy="285750"/>
                  <wp:effectExtent l="0" t="0" r="0" b="0"/>
                  <wp:docPr id="24" name="60ba660f-83d7-466f-b2d2-ed82380c395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ba660f-83d7-466f-b2d2-ed82380c39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/>
                          </a:cu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E684A" w:rsidRPr="008D012F" w:rsidRDefault="001E684A" w:rsidP="001E684A">
            <w:pPr>
              <w:spacing w:before="60"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sz w:val="16"/>
                <w:szCs w:val="16"/>
              </w:rPr>
              <w:t>- граница кадастрового квартала</w:t>
            </w:r>
          </w:p>
        </w:tc>
      </w:tr>
      <w:tr w:rsidR="001E684A" w:rsidRPr="008D012F" w:rsidTr="001E684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992" w:type="dxa"/>
            <w:tcBorders>
              <w:top w:val="nil"/>
              <w:bottom w:val="nil"/>
              <w:right w:val="nil"/>
            </w:tcBorders>
          </w:tcPr>
          <w:p w:rsidR="001E684A" w:rsidRPr="008D012F" w:rsidRDefault="001E684A" w:rsidP="001E684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88604" cy="236050"/>
                  <wp:effectExtent l="19050" t="19050" r="26035" b="12065"/>
                  <wp:docPr id="25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6a7be0-4355-4f1d-9dde-8af8d2735ed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18" cy="2430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1E684A" w:rsidRPr="008D012F" w:rsidRDefault="001E684A" w:rsidP="001E684A">
            <w:pPr>
              <w:pStyle w:val="Default"/>
              <w:spacing w:line="276" w:lineRule="auto"/>
              <w:rPr>
                <w:color w:val="auto"/>
                <w:sz w:val="16"/>
                <w:szCs w:val="16"/>
              </w:rPr>
            </w:pPr>
            <w:r w:rsidRPr="008D012F">
              <w:rPr>
                <w:color w:val="auto"/>
                <w:sz w:val="16"/>
                <w:szCs w:val="16"/>
              </w:rPr>
              <w:t>- надписи номеров характерных точек границы публичного сервитута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1E684A" w:rsidRPr="008D012F" w:rsidRDefault="001E684A" w:rsidP="001E684A">
            <w:pPr>
              <w:pStyle w:val="Default"/>
              <w:spacing w:line="276" w:lineRule="auto"/>
              <w:jc w:val="center"/>
              <w:rPr>
                <w:color w:val="auto"/>
                <w:sz w:val="16"/>
                <w:szCs w:val="16"/>
              </w:rPr>
            </w:pPr>
            <w:r w:rsidRPr="008D012F">
              <w:rPr>
                <w:noProof/>
                <w:color w:val="auto"/>
                <w:sz w:val="16"/>
                <w:szCs w:val="16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26" name="Рисунок 1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a59b12-b1e6-49fb-a6e9-2d323d6f81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</w:tcBorders>
          </w:tcPr>
          <w:p w:rsidR="001E684A" w:rsidRPr="008D012F" w:rsidRDefault="001E684A" w:rsidP="001E684A">
            <w:pPr>
              <w:pStyle w:val="Default"/>
              <w:spacing w:line="276" w:lineRule="auto"/>
              <w:rPr>
                <w:color w:val="auto"/>
                <w:sz w:val="16"/>
                <w:szCs w:val="16"/>
              </w:rPr>
            </w:pPr>
            <w:r w:rsidRPr="008D012F">
              <w:rPr>
                <w:color w:val="auto"/>
                <w:sz w:val="16"/>
                <w:szCs w:val="16"/>
              </w:rPr>
              <w:t>- надписи кадастрового номера земельного участка</w:t>
            </w:r>
          </w:p>
        </w:tc>
      </w:tr>
      <w:tr w:rsidR="001E684A" w:rsidRPr="008D012F" w:rsidTr="001E684A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trHeight w:val="345"/>
        </w:trPr>
        <w:tc>
          <w:tcPr>
            <w:tcW w:w="992" w:type="dxa"/>
            <w:tcBorders>
              <w:top w:val="nil"/>
              <w:bottom w:val="single" w:sz="4" w:space="0" w:color="auto"/>
              <w:right w:val="nil"/>
            </w:tcBorders>
          </w:tcPr>
          <w:p w:rsidR="001E684A" w:rsidRPr="008D012F" w:rsidRDefault="001E684A" w:rsidP="001E684A">
            <w:pPr>
              <w:spacing w:before="20" w:after="20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8D012F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27" name="Рисунок 1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5c6416-39dc-4e57-971f-621b3f29d3a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:rsidR="001E684A" w:rsidRPr="008D012F" w:rsidRDefault="001E684A" w:rsidP="001E684A">
            <w:pPr>
              <w:pStyle w:val="Default"/>
              <w:spacing w:line="276" w:lineRule="auto"/>
              <w:rPr>
                <w:color w:val="auto"/>
                <w:sz w:val="16"/>
                <w:szCs w:val="16"/>
              </w:rPr>
            </w:pPr>
            <w:r w:rsidRPr="008D012F">
              <w:rPr>
                <w:color w:val="auto"/>
                <w:sz w:val="16"/>
                <w:szCs w:val="16"/>
              </w:rPr>
              <w:t>- существующая часть границы, имеющиеся в ЕГРН сведения о которой достаточны для определения ее местоположения</w:t>
            </w:r>
          </w:p>
        </w:tc>
      </w:tr>
    </w:tbl>
    <w:p w:rsidR="00B56935" w:rsidRPr="008D012F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8D012F" w:rsidRDefault="00B56935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Pr="008D012F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783656" w:rsidRPr="008D012F" w:rsidRDefault="00783656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8D012F" w:rsidRDefault="00665BF3" w:rsidP="00A863C1">
      <w:pPr>
        <w:spacing w:after="0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8D012F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665BF3" w:rsidRPr="008D012F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665BF3" w:rsidRPr="008D012F" w:rsidRDefault="00665BF3" w:rsidP="00665BF3">
      <w:pPr>
        <w:pStyle w:val="ConsPlusNormal"/>
        <w:ind w:left="5670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от ___________ №___________</w:t>
      </w:r>
    </w:p>
    <w:p w:rsidR="00665BF3" w:rsidRPr="008D012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8D012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ПОРЯДОК</w:t>
      </w:r>
    </w:p>
    <w:p w:rsidR="00665BF3" w:rsidRPr="008D012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665BF3" w:rsidRPr="008D012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8D012F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1. Расчет платы за публичный сервитут в отношении частей земельных участков, находящихся в муниципальной собственности, исчисляется по формуле:</w:t>
      </w:r>
    </w:p>
    <w:p w:rsidR="00665BF3" w:rsidRPr="008D012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665BF3" w:rsidRPr="008D012F" w:rsidRDefault="00665BF3" w:rsidP="00665BF3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Р</w:t>
      </w:r>
      <w:r w:rsidRPr="008D012F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8D012F">
        <w:rPr>
          <w:rFonts w:ascii="Times New Roman" w:hAnsi="Times New Roman" w:cs="Times New Roman"/>
          <w:sz w:val="26"/>
          <w:szCs w:val="26"/>
        </w:rPr>
        <w:t>=(КСТ*К)/ПЛ</w:t>
      </w:r>
      <w:r w:rsidRPr="008D012F">
        <w:rPr>
          <w:rFonts w:ascii="Times New Roman" w:hAnsi="Times New Roman" w:cs="Times New Roman"/>
          <w:sz w:val="26"/>
          <w:szCs w:val="26"/>
          <w:vertAlign w:val="subscript"/>
        </w:rPr>
        <w:t>зу</w:t>
      </w:r>
      <w:r w:rsidRPr="008D012F">
        <w:rPr>
          <w:rFonts w:ascii="Times New Roman" w:hAnsi="Times New Roman" w:cs="Times New Roman"/>
          <w:sz w:val="26"/>
          <w:szCs w:val="26"/>
        </w:rPr>
        <w:t>*ПЛ</w:t>
      </w:r>
      <w:r w:rsidRPr="008D012F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8D012F">
        <w:rPr>
          <w:rFonts w:ascii="Times New Roman" w:hAnsi="Times New Roman" w:cs="Times New Roman"/>
          <w:sz w:val="26"/>
          <w:szCs w:val="26"/>
        </w:rPr>
        <w:t>,</w:t>
      </w:r>
    </w:p>
    <w:p w:rsidR="00665BF3" w:rsidRPr="008D012F" w:rsidRDefault="00665BF3" w:rsidP="00665BF3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где: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Р</w:t>
      </w:r>
      <w:r w:rsidRPr="008D012F">
        <w:rPr>
          <w:rFonts w:ascii="Times New Roman" w:hAnsi="Times New Roman" w:cs="Times New Roman"/>
          <w:sz w:val="26"/>
          <w:szCs w:val="26"/>
          <w:vertAlign w:val="subscript"/>
        </w:rPr>
        <w:t>п</w:t>
      </w:r>
      <w:r w:rsidRPr="008D012F">
        <w:rPr>
          <w:rFonts w:ascii="Times New Roman" w:hAnsi="Times New Roman" w:cs="Times New Roman"/>
          <w:sz w:val="26"/>
          <w:szCs w:val="26"/>
        </w:rPr>
        <w:t xml:space="preserve"> - размер платы за публичный сервитут, рублей в год;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КСТ –кадастровая стоимость земельного участка согласно выписки из Единого государственного недвижимости, рублей;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сервитут.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 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ПЛ</w:t>
      </w:r>
      <w:r w:rsidRPr="008D012F">
        <w:rPr>
          <w:rFonts w:ascii="Times New Roman" w:hAnsi="Times New Roman" w:cs="Times New Roman"/>
          <w:sz w:val="26"/>
          <w:szCs w:val="26"/>
          <w:vertAlign w:val="subscript"/>
        </w:rPr>
        <w:t xml:space="preserve">зу – </w:t>
      </w:r>
      <w:r w:rsidRPr="008D012F">
        <w:rPr>
          <w:rFonts w:ascii="Times New Roman" w:hAnsi="Times New Roman" w:cs="Times New Roman"/>
          <w:sz w:val="26"/>
          <w:szCs w:val="26"/>
        </w:rPr>
        <w:t>площадь земельного участка согласно выписке из ЕГРН, кв.м.;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ПЛ</w:t>
      </w:r>
      <w:r w:rsidRPr="008D012F">
        <w:rPr>
          <w:rFonts w:ascii="Times New Roman" w:hAnsi="Times New Roman" w:cs="Times New Roman"/>
          <w:sz w:val="26"/>
          <w:szCs w:val="26"/>
          <w:vertAlign w:val="subscript"/>
        </w:rPr>
        <w:t>серв</w:t>
      </w:r>
      <w:r w:rsidRPr="008D012F">
        <w:rPr>
          <w:rFonts w:ascii="Times New Roman" w:hAnsi="Times New Roman" w:cs="Times New Roman"/>
          <w:sz w:val="26"/>
          <w:szCs w:val="26"/>
        </w:rPr>
        <w:t xml:space="preserve"> – площадь части земельного участка (публичного сервитута), кв.м.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 3.</w:t>
      </w:r>
    </w:p>
    <w:p w:rsidR="00665BF3" w:rsidRPr="008D012F" w:rsidRDefault="00665BF3" w:rsidP="00665BF3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>Таблица 1. Размер платы за публичный сервитут в отношении частей земельных участков, находящихся в муниципальной собственности.</w:t>
      </w:r>
    </w:p>
    <w:tbl>
      <w:tblPr>
        <w:tblStyle w:val="a8"/>
        <w:tblW w:w="10348" w:type="dxa"/>
        <w:tblInd w:w="-459" w:type="dxa"/>
        <w:tblLayout w:type="fixed"/>
        <w:tblLook w:val="04A0"/>
      </w:tblPr>
      <w:tblGrid>
        <w:gridCol w:w="1985"/>
        <w:gridCol w:w="1417"/>
        <w:gridCol w:w="1276"/>
        <w:gridCol w:w="1418"/>
        <w:gridCol w:w="1559"/>
        <w:gridCol w:w="1417"/>
        <w:gridCol w:w="1276"/>
      </w:tblGrid>
      <w:tr w:rsidR="00665BF3" w:rsidRPr="008D012F" w:rsidTr="00FB5605">
        <w:trPr>
          <w:trHeight w:val="1227"/>
        </w:trPr>
        <w:tc>
          <w:tcPr>
            <w:tcW w:w="1985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Кадастровый номер земельного участка</w:t>
            </w:r>
          </w:p>
        </w:tc>
        <w:tc>
          <w:tcPr>
            <w:tcW w:w="1417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Кадастровая стоимость земельного участка, руб (КСТ)</w:t>
            </w:r>
          </w:p>
        </w:tc>
        <w:tc>
          <w:tcPr>
            <w:tcW w:w="1276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Площадь земельного участка, кв.м. (ПЛ</w:t>
            </w:r>
            <w:r w:rsidRPr="008D012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зу</w:t>
            </w: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418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Площадь публичного сервитута, кв.м. (ПЛ</w:t>
            </w:r>
            <w:r w:rsidRPr="008D012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серв</w:t>
            </w: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559" w:type="dxa"/>
          </w:tcPr>
          <w:p w:rsidR="00665BF3" w:rsidRPr="008D012F" w:rsidRDefault="00FB5605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Коэффици</w:t>
            </w:r>
            <w:r w:rsidR="00665BF3" w:rsidRPr="008D012F">
              <w:rPr>
                <w:rFonts w:ascii="Times New Roman" w:hAnsi="Times New Roman" w:cs="Times New Roman"/>
                <w:sz w:val="21"/>
                <w:szCs w:val="21"/>
              </w:rPr>
              <w:t>ент платы за публичный сервитут, % (К)</w:t>
            </w:r>
          </w:p>
        </w:tc>
        <w:tc>
          <w:tcPr>
            <w:tcW w:w="1417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Размер платы за публичный сервитут в год, руб. (Р</w:t>
            </w:r>
            <w:r w:rsidRPr="008D012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276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Размер платы за публичный сервитут за 49 лет, руб. (Р</w:t>
            </w:r>
            <w:r w:rsidRPr="008D012F">
              <w:rPr>
                <w:rFonts w:ascii="Times New Roman" w:hAnsi="Times New Roman" w:cs="Times New Roman"/>
                <w:sz w:val="21"/>
                <w:szCs w:val="21"/>
                <w:vertAlign w:val="subscript"/>
              </w:rPr>
              <w:t>п</w:t>
            </w: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</w:tr>
      <w:tr w:rsidR="00665BF3" w:rsidRPr="008D012F" w:rsidTr="00FB5605">
        <w:trPr>
          <w:trHeight w:val="352"/>
        </w:trPr>
        <w:tc>
          <w:tcPr>
            <w:tcW w:w="1985" w:type="dxa"/>
          </w:tcPr>
          <w:p w:rsidR="00665BF3" w:rsidRPr="008D012F" w:rsidRDefault="00665BF3" w:rsidP="0007072D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24:04:</w:t>
            </w:r>
            <w:r w:rsidR="0007072D" w:rsidRPr="008D012F">
              <w:rPr>
                <w:rFonts w:ascii="Times New Roman" w:hAnsi="Times New Roman" w:cs="Times New Roman"/>
                <w:sz w:val="21"/>
                <w:szCs w:val="21"/>
              </w:rPr>
              <w:t>0501006:2005</w:t>
            </w:r>
          </w:p>
        </w:tc>
        <w:tc>
          <w:tcPr>
            <w:tcW w:w="1417" w:type="dxa"/>
          </w:tcPr>
          <w:p w:rsidR="00665BF3" w:rsidRPr="008D012F" w:rsidRDefault="008D012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468779,6</w:t>
            </w:r>
          </w:p>
        </w:tc>
        <w:tc>
          <w:tcPr>
            <w:tcW w:w="1276" w:type="dxa"/>
          </w:tcPr>
          <w:p w:rsidR="00665BF3" w:rsidRPr="008D012F" w:rsidRDefault="008D012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1585</w:t>
            </w:r>
          </w:p>
        </w:tc>
        <w:tc>
          <w:tcPr>
            <w:tcW w:w="1418" w:type="dxa"/>
          </w:tcPr>
          <w:p w:rsidR="00665BF3" w:rsidRPr="008D012F" w:rsidRDefault="008D012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153</w:t>
            </w:r>
          </w:p>
        </w:tc>
        <w:tc>
          <w:tcPr>
            <w:tcW w:w="1559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0,01</w:t>
            </w:r>
          </w:p>
        </w:tc>
        <w:tc>
          <w:tcPr>
            <w:tcW w:w="1417" w:type="dxa"/>
          </w:tcPr>
          <w:p w:rsidR="00665BF3" w:rsidRPr="008D012F" w:rsidRDefault="00FB5605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4,53</w:t>
            </w:r>
          </w:p>
        </w:tc>
        <w:tc>
          <w:tcPr>
            <w:tcW w:w="1276" w:type="dxa"/>
          </w:tcPr>
          <w:p w:rsidR="00665BF3" w:rsidRPr="008D012F" w:rsidRDefault="00FB5605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221,97</w:t>
            </w:r>
          </w:p>
        </w:tc>
      </w:tr>
      <w:tr w:rsidR="00665BF3" w:rsidRPr="008D012F" w:rsidTr="00FB5605">
        <w:trPr>
          <w:trHeight w:val="352"/>
        </w:trPr>
        <w:tc>
          <w:tcPr>
            <w:tcW w:w="1985" w:type="dxa"/>
          </w:tcPr>
          <w:p w:rsidR="00665BF3" w:rsidRPr="008D012F" w:rsidRDefault="00665BF3" w:rsidP="0007072D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24:04:</w:t>
            </w:r>
            <w:r w:rsidR="0007072D" w:rsidRPr="008D012F">
              <w:rPr>
                <w:rFonts w:ascii="Times New Roman" w:hAnsi="Times New Roman" w:cs="Times New Roman"/>
                <w:sz w:val="21"/>
                <w:szCs w:val="21"/>
              </w:rPr>
              <w:t>0501006:2006</w:t>
            </w:r>
          </w:p>
        </w:tc>
        <w:tc>
          <w:tcPr>
            <w:tcW w:w="1417" w:type="dxa"/>
          </w:tcPr>
          <w:p w:rsidR="00665BF3" w:rsidRPr="008D012F" w:rsidRDefault="008D012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282646,2</w:t>
            </w:r>
          </w:p>
        </w:tc>
        <w:tc>
          <w:tcPr>
            <w:tcW w:w="1276" w:type="dxa"/>
          </w:tcPr>
          <w:p w:rsidR="00665BF3" w:rsidRPr="008D012F" w:rsidRDefault="008D012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948</w:t>
            </w:r>
          </w:p>
        </w:tc>
        <w:tc>
          <w:tcPr>
            <w:tcW w:w="1418" w:type="dxa"/>
          </w:tcPr>
          <w:p w:rsidR="00665BF3" w:rsidRPr="008D012F" w:rsidRDefault="008D012F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29</w:t>
            </w:r>
          </w:p>
        </w:tc>
        <w:tc>
          <w:tcPr>
            <w:tcW w:w="1559" w:type="dxa"/>
          </w:tcPr>
          <w:p w:rsidR="00665BF3" w:rsidRPr="008D012F" w:rsidRDefault="00665BF3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8D012F">
              <w:rPr>
                <w:rFonts w:ascii="Times New Roman" w:hAnsi="Times New Roman" w:cs="Times New Roman"/>
                <w:sz w:val="21"/>
                <w:szCs w:val="21"/>
              </w:rPr>
              <w:t>0,01</w:t>
            </w:r>
          </w:p>
        </w:tc>
        <w:tc>
          <w:tcPr>
            <w:tcW w:w="1417" w:type="dxa"/>
          </w:tcPr>
          <w:p w:rsidR="00665BF3" w:rsidRPr="008D012F" w:rsidRDefault="00FB5605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0,86</w:t>
            </w:r>
          </w:p>
        </w:tc>
        <w:tc>
          <w:tcPr>
            <w:tcW w:w="1276" w:type="dxa"/>
          </w:tcPr>
          <w:p w:rsidR="00665BF3" w:rsidRPr="008D012F" w:rsidRDefault="00FB5605" w:rsidP="002615D5">
            <w:pPr>
              <w:pStyle w:val="ConsPlusNormal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42,14</w:t>
            </w:r>
          </w:p>
        </w:tc>
      </w:tr>
    </w:tbl>
    <w:p w:rsidR="00665BF3" w:rsidRPr="008D012F" w:rsidRDefault="00665BF3" w:rsidP="00665BF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665BF3" w:rsidRPr="008D012F" w:rsidRDefault="00665BF3" w:rsidP="00006D75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8D012F">
        <w:rPr>
          <w:rFonts w:ascii="Times New Roman" w:hAnsi="Times New Roman" w:cs="Times New Roman"/>
          <w:sz w:val="26"/>
          <w:szCs w:val="26"/>
        </w:rPr>
        <w:tab/>
        <w:t xml:space="preserve">Получатель: </w:t>
      </w:r>
      <w:r w:rsidR="00AB6101" w:rsidRPr="008D012F">
        <w:rPr>
          <w:rFonts w:ascii="Times New Roman" w:hAnsi="Times New Roman"/>
          <w:sz w:val="26"/>
          <w:szCs w:val="26"/>
        </w:rPr>
        <w:t>Администрация Зыковского сельсовета Березовского района Красноярского края (Администрация Зыковского сельсовета Березовского района Красноярского края, л/с 04193005380)</w:t>
      </w:r>
      <w:r w:rsidRPr="008D012F">
        <w:rPr>
          <w:rFonts w:ascii="Times New Roman" w:hAnsi="Times New Roman" w:cs="Times New Roman"/>
          <w:sz w:val="26"/>
          <w:szCs w:val="26"/>
        </w:rPr>
        <w:t xml:space="preserve">, ИНН </w:t>
      </w:r>
      <w:r w:rsidR="00AB6101" w:rsidRPr="008D012F">
        <w:rPr>
          <w:rFonts w:ascii="Times New Roman" w:hAnsi="Times New Roman"/>
          <w:sz w:val="26"/>
          <w:szCs w:val="26"/>
        </w:rPr>
        <w:t xml:space="preserve">2404000384, </w:t>
      </w:r>
      <w:r w:rsidRPr="008D012F">
        <w:rPr>
          <w:rFonts w:ascii="Times New Roman" w:hAnsi="Times New Roman" w:cs="Times New Roman"/>
          <w:sz w:val="26"/>
          <w:szCs w:val="26"/>
        </w:rPr>
        <w:t xml:space="preserve">КПК </w:t>
      </w:r>
      <w:r w:rsidR="00AB6101" w:rsidRPr="008D012F">
        <w:rPr>
          <w:rFonts w:ascii="Times New Roman" w:hAnsi="Times New Roman"/>
          <w:sz w:val="26"/>
          <w:szCs w:val="26"/>
        </w:rPr>
        <w:t>240401001</w:t>
      </w:r>
      <w:r w:rsidRPr="008D012F">
        <w:rPr>
          <w:rFonts w:ascii="Times New Roman" w:hAnsi="Times New Roman" w:cs="Times New Roman"/>
          <w:sz w:val="26"/>
          <w:szCs w:val="26"/>
        </w:rPr>
        <w:t xml:space="preserve">, ОКТМО </w:t>
      </w:r>
      <w:r w:rsidR="00AB6101" w:rsidRPr="008D012F">
        <w:rPr>
          <w:rFonts w:ascii="Times New Roman" w:hAnsi="Times New Roman"/>
          <w:sz w:val="26"/>
          <w:szCs w:val="26"/>
        </w:rPr>
        <w:t>04605420</w:t>
      </w:r>
      <w:r w:rsidRPr="008D012F">
        <w:rPr>
          <w:rFonts w:ascii="Times New Roman" w:hAnsi="Times New Roman" w:cs="Times New Roman"/>
          <w:sz w:val="26"/>
          <w:szCs w:val="26"/>
        </w:rPr>
        <w:t xml:space="preserve">, Казначейский счет: </w:t>
      </w:r>
      <w:r w:rsidR="00AB6101" w:rsidRPr="008D012F">
        <w:rPr>
          <w:rFonts w:ascii="Times New Roman" w:hAnsi="Times New Roman"/>
          <w:sz w:val="26"/>
          <w:szCs w:val="26"/>
        </w:rPr>
        <w:t>03100643000000011900</w:t>
      </w:r>
      <w:r w:rsidRPr="008D012F">
        <w:rPr>
          <w:rFonts w:ascii="Times New Roman" w:hAnsi="Times New Roman" w:cs="Times New Roman"/>
          <w:sz w:val="26"/>
          <w:szCs w:val="26"/>
        </w:rPr>
        <w:t xml:space="preserve">; банк получателя: </w:t>
      </w:r>
      <w:r w:rsidR="00AB6101" w:rsidRPr="008D012F">
        <w:rPr>
          <w:rFonts w:ascii="Times New Roman" w:hAnsi="Times New Roman"/>
          <w:sz w:val="26"/>
          <w:szCs w:val="26"/>
        </w:rPr>
        <w:t>ОТДЕЛЕНИЕ КРАСНОЯРСК БАНКА РОССИИ// УФК по Красноярскому краю г. Красноярск</w:t>
      </w:r>
      <w:r w:rsidRPr="008D012F">
        <w:rPr>
          <w:rFonts w:ascii="Times New Roman" w:hAnsi="Times New Roman" w:cs="Times New Roman"/>
          <w:sz w:val="26"/>
          <w:szCs w:val="26"/>
        </w:rPr>
        <w:t xml:space="preserve">, лицевой счет </w:t>
      </w:r>
      <w:r w:rsidR="008D012F" w:rsidRPr="008D012F">
        <w:rPr>
          <w:rFonts w:ascii="Times New Roman" w:hAnsi="Times New Roman" w:cs="Times New Roman"/>
          <w:sz w:val="26"/>
          <w:szCs w:val="26"/>
        </w:rPr>
        <w:t xml:space="preserve">04193005380, </w:t>
      </w:r>
      <w:r w:rsidRPr="008D012F">
        <w:rPr>
          <w:rFonts w:ascii="Times New Roman" w:hAnsi="Times New Roman" w:cs="Times New Roman"/>
          <w:sz w:val="26"/>
          <w:szCs w:val="26"/>
        </w:rPr>
        <w:t xml:space="preserve">Единый казначейский счет: </w:t>
      </w:r>
      <w:r w:rsidR="00AB6101" w:rsidRPr="008D012F">
        <w:rPr>
          <w:rFonts w:ascii="Times New Roman" w:hAnsi="Times New Roman"/>
          <w:sz w:val="26"/>
          <w:szCs w:val="26"/>
        </w:rPr>
        <w:t>40102810245370000011</w:t>
      </w:r>
      <w:r w:rsidRPr="008D012F">
        <w:rPr>
          <w:rFonts w:ascii="Times New Roman" w:hAnsi="Times New Roman" w:cs="Times New Roman"/>
          <w:sz w:val="26"/>
          <w:szCs w:val="26"/>
        </w:rPr>
        <w:t xml:space="preserve">; КБК </w:t>
      </w:r>
      <w:r w:rsidR="00AB6101" w:rsidRPr="008D012F">
        <w:rPr>
          <w:rFonts w:ascii="Times New Roman" w:hAnsi="Times New Roman"/>
          <w:sz w:val="26"/>
          <w:szCs w:val="26"/>
        </w:rPr>
        <w:t>01611105325100000120</w:t>
      </w:r>
      <w:r w:rsidR="00006D75">
        <w:rPr>
          <w:rFonts w:ascii="Times New Roman" w:hAnsi="Times New Roman" w:cs="Times New Roman"/>
          <w:sz w:val="26"/>
          <w:szCs w:val="26"/>
        </w:rPr>
        <w:t>, назначение платежа: Пла</w:t>
      </w:r>
      <w:r w:rsidR="008D012F" w:rsidRPr="008D012F">
        <w:rPr>
          <w:rFonts w:ascii="Times New Roman" w:hAnsi="Times New Roman" w:cs="Times New Roman"/>
          <w:sz w:val="26"/>
          <w:szCs w:val="26"/>
        </w:rPr>
        <w:t>та по соглашению об установлении сервитута</w:t>
      </w:r>
    </w:p>
    <w:sectPr w:rsidR="00665BF3" w:rsidRPr="008D012F" w:rsidSect="008D012F">
      <w:headerReference w:type="default" r:id="rId19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4FBD" w:rsidRDefault="002E4FBD" w:rsidP="00565217">
      <w:pPr>
        <w:spacing w:after="0" w:line="240" w:lineRule="auto"/>
      </w:pPr>
      <w:r>
        <w:separator/>
      </w:r>
    </w:p>
  </w:endnote>
  <w:endnote w:type="continuationSeparator" w:id="1">
    <w:p w:rsidR="002E4FBD" w:rsidRDefault="002E4FBD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4FBD" w:rsidRDefault="002E4FBD" w:rsidP="00565217">
      <w:pPr>
        <w:spacing w:after="0" w:line="240" w:lineRule="auto"/>
      </w:pPr>
      <w:r>
        <w:separator/>
      </w:r>
    </w:p>
  </w:footnote>
  <w:footnote w:type="continuationSeparator" w:id="1">
    <w:p w:rsidR="002E4FBD" w:rsidRDefault="002E4FBD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94210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06D75"/>
    <w:rsid w:val="000220FE"/>
    <w:rsid w:val="00022647"/>
    <w:rsid w:val="00035BD4"/>
    <w:rsid w:val="00046A60"/>
    <w:rsid w:val="0007072D"/>
    <w:rsid w:val="00074D32"/>
    <w:rsid w:val="00084022"/>
    <w:rsid w:val="000A1A5D"/>
    <w:rsid w:val="000C0504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D600C"/>
    <w:rsid w:val="001E684A"/>
    <w:rsid w:val="001F68D5"/>
    <w:rsid w:val="0020620C"/>
    <w:rsid w:val="00213C59"/>
    <w:rsid w:val="0023718B"/>
    <w:rsid w:val="002405B3"/>
    <w:rsid w:val="00256E1C"/>
    <w:rsid w:val="0028307E"/>
    <w:rsid w:val="002846E7"/>
    <w:rsid w:val="00284CB8"/>
    <w:rsid w:val="00284DCC"/>
    <w:rsid w:val="002868F7"/>
    <w:rsid w:val="00295349"/>
    <w:rsid w:val="002A6074"/>
    <w:rsid w:val="002D0D53"/>
    <w:rsid w:val="002E4FBD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35C2"/>
    <w:rsid w:val="00665BF3"/>
    <w:rsid w:val="006956A9"/>
    <w:rsid w:val="006C131E"/>
    <w:rsid w:val="006C6368"/>
    <w:rsid w:val="006E471C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B2638"/>
    <w:rsid w:val="007C3C82"/>
    <w:rsid w:val="00803CDC"/>
    <w:rsid w:val="0081132C"/>
    <w:rsid w:val="00821229"/>
    <w:rsid w:val="0082614B"/>
    <w:rsid w:val="008370E4"/>
    <w:rsid w:val="00845B05"/>
    <w:rsid w:val="00851AC9"/>
    <w:rsid w:val="00853CB4"/>
    <w:rsid w:val="00862C43"/>
    <w:rsid w:val="008A2A30"/>
    <w:rsid w:val="008A6D40"/>
    <w:rsid w:val="008C7B46"/>
    <w:rsid w:val="008D012F"/>
    <w:rsid w:val="008D4FED"/>
    <w:rsid w:val="008E253C"/>
    <w:rsid w:val="008F6A75"/>
    <w:rsid w:val="0090001A"/>
    <w:rsid w:val="009A0042"/>
    <w:rsid w:val="009F195A"/>
    <w:rsid w:val="00A133BC"/>
    <w:rsid w:val="00A16998"/>
    <w:rsid w:val="00A20147"/>
    <w:rsid w:val="00A264C0"/>
    <w:rsid w:val="00A31FAC"/>
    <w:rsid w:val="00A5545D"/>
    <w:rsid w:val="00A7064C"/>
    <w:rsid w:val="00A72A94"/>
    <w:rsid w:val="00A739E7"/>
    <w:rsid w:val="00A863C1"/>
    <w:rsid w:val="00AB6101"/>
    <w:rsid w:val="00AB79BB"/>
    <w:rsid w:val="00AD36CE"/>
    <w:rsid w:val="00B0358E"/>
    <w:rsid w:val="00B10DB0"/>
    <w:rsid w:val="00B1601D"/>
    <w:rsid w:val="00B228ED"/>
    <w:rsid w:val="00B56935"/>
    <w:rsid w:val="00B66F57"/>
    <w:rsid w:val="00B744F6"/>
    <w:rsid w:val="00B90FC8"/>
    <w:rsid w:val="00B9643D"/>
    <w:rsid w:val="00BA5991"/>
    <w:rsid w:val="00BC41F7"/>
    <w:rsid w:val="00BC62AC"/>
    <w:rsid w:val="00BD0805"/>
    <w:rsid w:val="00BD3C24"/>
    <w:rsid w:val="00BD7718"/>
    <w:rsid w:val="00BE2411"/>
    <w:rsid w:val="00BF0D71"/>
    <w:rsid w:val="00BF66CA"/>
    <w:rsid w:val="00BF763C"/>
    <w:rsid w:val="00C10D66"/>
    <w:rsid w:val="00C270B8"/>
    <w:rsid w:val="00C51BF7"/>
    <w:rsid w:val="00CD4F75"/>
    <w:rsid w:val="00CF41EB"/>
    <w:rsid w:val="00D37B6D"/>
    <w:rsid w:val="00D426BB"/>
    <w:rsid w:val="00D51C35"/>
    <w:rsid w:val="00D5354C"/>
    <w:rsid w:val="00DA1A88"/>
    <w:rsid w:val="00DB57F8"/>
    <w:rsid w:val="00DD3BE5"/>
    <w:rsid w:val="00DE6A19"/>
    <w:rsid w:val="00E2797A"/>
    <w:rsid w:val="00E54E3C"/>
    <w:rsid w:val="00E64E58"/>
    <w:rsid w:val="00E819D0"/>
    <w:rsid w:val="00EB2B81"/>
    <w:rsid w:val="00EE13C8"/>
    <w:rsid w:val="00EE6C0E"/>
    <w:rsid w:val="00F261A0"/>
    <w:rsid w:val="00F341B6"/>
    <w:rsid w:val="00F5233F"/>
    <w:rsid w:val="00F67F52"/>
    <w:rsid w:val="00F758FA"/>
    <w:rsid w:val="00F77DDB"/>
    <w:rsid w:val="00F9153E"/>
    <w:rsid w:val="00FA0550"/>
    <w:rsid w:val="00FA2BCA"/>
    <w:rsid w:val="00FA4675"/>
    <w:rsid w:val="00FB5605"/>
    <w:rsid w:val="00FD21E5"/>
    <w:rsid w:val="00FD2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1399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9361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2024-01-16T08:07:00Z</cp:lastPrinted>
  <dcterms:created xsi:type="dcterms:W3CDTF">2024-01-24T08:49:00Z</dcterms:created>
  <dcterms:modified xsi:type="dcterms:W3CDTF">2024-01-24T08:49:00Z</dcterms:modified>
</cp:coreProperties>
</file>