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7E6E61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7E6E61" w:rsidRDefault="00471E40" w:rsidP="007E6E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E6E61">
        <w:rPr>
          <w:sz w:val="28"/>
          <w:szCs w:val="28"/>
        </w:rPr>
        <w:t>БЕРЕЗОВСКОГО МУНИЦИПАЛЬНОГО РАЙОНА</w:t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7E6E61" w:rsidRDefault="00471E40" w:rsidP="007E6E61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E6E61">
        <w:rPr>
          <w:spacing w:val="-20"/>
          <w:sz w:val="36"/>
          <w:szCs w:val="36"/>
        </w:rPr>
        <w:t>ПОСТАНОВЛЕНИЕ</w:t>
      </w:r>
    </w:p>
    <w:p w:rsidR="00471E40" w:rsidRPr="007E6E61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7E6E61" w:rsidRPr="007E6E61" w:rsidRDefault="00624AA7" w:rsidP="007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2024 г.                   </w:t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3944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47F">
        <w:rPr>
          <w:rFonts w:ascii="Times New Roman" w:hAnsi="Times New Roman" w:cs="Times New Roman"/>
          <w:sz w:val="28"/>
          <w:szCs w:val="28"/>
        </w:rPr>
        <w:t xml:space="preserve"> </w:t>
      </w:r>
      <w:r w:rsidR="007E6E61" w:rsidRPr="007E6E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1476</w:t>
      </w:r>
    </w:p>
    <w:p w:rsidR="00046049" w:rsidRPr="007E6E61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7E6E61" w:rsidRDefault="00BE287C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F2A">
        <w:rPr>
          <w:rFonts w:ascii="Times New Roman" w:hAnsi="Times New Roman" w:cs="Times New Roman"/>
          <w:b/>
          <w:sz w:val="28"/>
          <w:szCs w:val="28"/>
        </w:rPr>
        <w:t>13.09</w:t>
      </w:r>
      <w:r w:rsidR="007E6E61" w:rsidRPr="007E6E61">
        <w:rPr>
          <w:rFonts w:ascii="Times New Roman" w:hAnsi="Times New Roman" w:cs="Times New Roman"/>
          <w:b/>
          <w:sz w:val="28"/>
          <w:szCs w:val="28"/>
        </w:rPr>
        <w:t>.202</w:t>
      </w:r>
      <w:r w:rsidR="00443F2A">
        <w:rPr>
          <w:rFonts w:ascii="Times New Roman" w:hAnsi="Times New Roman" w:cs="Times New Roman"/>
          <w:b/>
          <w:sz w:val="28"/>
          <w:szCs w:val="28"/>
        </w:rPr>
        <w:t>3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43F2A">
        <w:rPr>
          <w:rFonts w:ascii="Times New Roman" w:hAnsi="Times New Roman" w:cs="Times New Roman"/>
          <w:b/>
          <w:sz w:val="28"/>
          <w:szCs w:val="28"/>
        </w:rPr>
        <w:t>1255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7E6E61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7E6E61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E6E61" w:rsidRDefault="0086323D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7E6E61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7E6E61">
        <w:rPr>
          <w:rFonts w:ascii="Times New Roman" w:hAnsi="Times New Roman" w:cs="Times New Roman"/>
          <w:sz w:val="28"/>
          <w:szCs w:val="28"/>
        </w:rPr>
        <w:t>п</w:t>
      </w:r>
      <w:r w:rsidR="00471E40" w:rsidRPr="007E6E61">
        <w:rPr>
          <w:rFonts w:ascii="Times New Roman" w:hAnsi="Times New Roman" w:cs="Times New Roman"/>
          <w:sz w:val="28"/>
          <w:szCs w:val="28"/>
        </w:rPr>
        <w:t>остановление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7E6E6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43F2A">
        <w:rPr>
          <w:rFonts w:ascii="Times New Roman" w:hAnsi="Times New Roman" w:cs="Times New Roman"/>
          <w:sz w:val="28"/>
          <w:szCs w:val="28"/>
        </w:rPr>
        <w:t>13.09.2023</w:t>
      </w:r>
      <w:r w:rsidRPr="007E6E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="00443F2A">
        <w:rPr>
          <w:rFonts w:ascii="Times New Roman" w:hAnsi="Times New Roman" w:cs="Times New Roman"/>
          <w:sz w:val="28"/>
          <w:szCs w:val="28"/>
        </w:rPr>
        <w:t>1255</w:t>
      </w:r>
      <w:r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7E6E61" w:rsidRDefault="00876F72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В абзаце первом п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F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DB">
        <w:rPr>
          <w:rFonts w:ascii="Times New Roman" w:eastAsia="Times New Roman" w:hAnsi="Times New Roman" w:cs="Times New Roman"/>
          <w:sz w:val="28"/>
          <w:szCs w:val="28"/>
        </w:rPr>
        <w:t>исключить слова «24:04:0301005:20»</w:t>
      </w:r>
      <w:r w:rsidR="00443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0FC" w:rsidRPr="007E6E61" w:rsidRDefault="00437279" w:rsidP="007E6E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 xml:space="preserve">1.2. </w:t>
      </w:r>
      <w:r w:rsidR="00443F2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43F2A" w:rsidRPr="007E6E61">
        <w:rPr>
          <w:rFonts w:ascii="Times New Roman" w:hAnsi="Times New Roman" w:cs="Times New Roman"/>
          <w:sz w:val="28"/>
          <w:szCs w:val="28"/>
        </w:rPr>
        <w:t>постановлени</w:t>
      </w:r>
      <w:r w:rsidR="00443F2A">
        <w:rPr>
          <w:rFonts w:ascii="Times New Roman" w:hAnsi="Times New Roman" w:cs="Times New Roman"/>
          <w:sz w:val="28"/>
          <w:szCs w:val="28"/>
        </w:rPr>
        <w:t>е п</w:t>
      </w:r>
      <w:r w:rsidR="007E6E61" w:rsidRPr="007E6E61">
        <w:rPr>
          <w:rFonts w:ascii="Times New Roman" w:hAnsi="Times New Roman" w:cs="Times New Roman"/>
          <w:sz w:val="28"/>
          <w:szCs w:val="28"/>
        </w:rPr>
        <w:t>риложени</w:t>
      </w:r>
      <w:r w:rsidR="00BD5ADB">
        <w:rPr>
          <w:rFonts w:ascii="Times New Roman" w:hAnsi="Times New Roman" w:cs="Times New Roman"/>
          <w:sz w:val="28"/>
          <w:szCs w:val="28"/>
        </w:rPr>
        <w:t>е</w:t>
      </w:r>
      <w:r w:rsidR="00443F2A">
        <w:rPr>
          <w:rFonts w:ascii="Times New Roman" w:hAnsi="Times New Roman" w:cs="Times New Roman"/>
          <w:sz w:val="28"/>
          <w:szCs w:val="28"/>
        </w:rPr>
        <w:t>м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BD5A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D5ADB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7E6E61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7E6E61" w:rsidRDefault="007E6E61" w:rsidP="007E6E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Г</w:t>
      </w:r>
      <w:r w:rsidR="00C17BA0" w:rsidRPr="007E6E61">
        <w:rPr>
          <w:rFonts w:ascii="Times New Roman" w:hAnsi="Times New Roman" w:cs="Times New Roman"/>
          <w:sz w:val="28"/>
          <w:szCs w:val="28"/>
        </w:rPr>
        <w:t>лав</w:t>
      </w:r>
      <w:r w:rsidRPr="007E6E61">
        <w:rPr>
          <w:rFonts w:ascii="Times New Roman" w:hAnsi="Times New Roman" w:cs="Times New Roman"/>
          <w:sz w:val="28"/>
          <w:szCs w:val="28"/>
        </w:rPr>
        <w:t>а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7E6E61" w:rsidRDefault="007E6E6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3E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BD5ADB" w:rsidRPr="006E3E1A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624AA7">
        <w:rPr>
          <w:rFonts w:ascii="Times New Roman" w:hAnsi="Times New Roman" w:cs="Times New Roman"/>
          <w:sz w:val="24"/>
          <w:szCs w:val="24"/>
        </w:rPr>
        <w:t>11.10.2024 № 1476</w:t>
      </w:r>
    </w:p>
    <w:p w:rsidR="00BD5ADB" w:rsidRDefault="00BD5ADB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886B25" w:rsidRPr="006E3E1A" w:rsidRDefault="00886B25" w:rsidP="00886B2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3E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86B25" w:rsidRPr="006E3E1A" w:rsidRDefault="00886B25" w:rsidP="00886B2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886B25" w:rsidRPr="006E3E1A" w:rsidRDefault="00886B25" w:rsidP="00886B2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13.09.2023г.</w:t>
      </w:r>
      <w:r w:rsidRPr="006E3E1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1255</w:t>
      </w:r>
    </w:p>
    <w:p w:rsidR="00886B25" w:rsidRDefault="00886B25" w:rsidP="00BD5ADB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BD5ADB" w:rsidRPr="008E36F2" w:rsidRDefault="00BD5ADB" w:rsidP="00BD5ADB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BD5ADB" w:rsidRDefault="00BD5ADB" w:rsidP="00BD5A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2. </w:t>
      </w:r>
      <w:r>
        <w:rPr>
          <w:rFonts w:ascii="Times New Roman" w:hAnsi="Times New Roman" w:cs="Times New Roman"/>
          <w:sz w:val="26"/>
          <w:szCs w:val="26"/>
        </w:rPr>
        <w:t>Расчет платы за публичный сервитут в отношении частей земельных участков, находящихся в государственной собственности, исчисляется по формуле:</w:t>
      </w:r>
    </w:p>
    <w:p w:rsidR="00BD5ADB" w:rsidRPr="00281C7A" w:rsidRDefault="00BD5ADB" w:rsidP="00BD5A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281C7A">
        <w:rPr>
          <w:rFonts w:ascii="Times New Roman" w:hAnsi="Times New Roman" w:cs="Times New Roman"/>
          <w:sz w:val="26"/>
          <w:szCs w:val="26"/>
        </w:rPr>
        <w:t>=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(КСТ*К)/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>,</w:t>
      </w:r>
    </w:p>
    <w:p w:rsidR="00BD5ADB" w:rsidRPr="00281C7A" w:rsidRDefault="00BD5ADB" w:rsidP="00BD5ADB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где: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Р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- размер платы за публичный сервитут, рублей в год;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 xml:space="preserve">КСТ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C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81C7A">
        <w:rPr>
          <w:rFonts w:ascii="Times New Roman" w:hAnsi="Times New Roman" w:cs="Times New Roman"/>
          <w:sz w:val="26"/>
          <w:szCs w:val="26"/>
        </w:rPr>
        <w:t xml:space="preserve"> – коэффициент платы за публичный сервитут. </w:t>
      </w:r>
      <w:proofErr w:type="gramStart"/>
      <w:r w:rsidRPr="00281C7A">
        <w:rPr>
          <w:rFonts w:ascii="Times New Roman" w:hAnsi="Times New Roman" w:cs="Times New Roman"/>
          <w:sz w:val="26"/>
          <w:szCs w:val="26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 xml:space="preserve"> – </w:t>
      </w:r>
      <w:r w:rsidRPr="00281C7A">
        <w:rPr>
          <w:rFonts w:ascii="Times New Roman" w:hAnsi="Times New Roman" w:cs="Times New Roman"/>
          <w:sz w:val="26"/>
          <w:szCs w:val="26"/>
        </w:rPr>
        <w:t>площадь земельного участка согласно выписке из ЕГРН, кв.м.;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1C7A">
        <w:rPr>
          <w:rFonts w:ascii="Times New Roman" w:hAnsi="Times New Roman" w:cs="Times New Roman"/>
          <w:sz w:val="26"/>
          <w:szCs w:val="26"/>
        </w:rPr>
        <w:t>ПЛ</w:t>
      </w:r>
      <w:r w:rsidRPr="00281C7A">
        <w:rPr>
          <w:rFonts w:ascii="Times New Roman" w:hAnsi="Times New Roman" w:cs="Times New Roman"/>
          <w:sz w:val="26"/>
          <w:szCs w:val="26"/>
          <w:vertAlign w:val="subscript"/>
        </w:rPr>
        <w:t>серв</w:t>
      </w:r>
      <w:proofErr w:type="spellEnd"/>
      <w:r w:rsidRPr="00281C7A">
        <w:rPr>
          <w:rFonts w:ascii="Times New Roman" w:hAnsi="Times New Roman" w:cs="Times New Roman"/>
          <w:sz w:val="26"/>
          <w:szCs w:val="26"/>
        </w:rPr>
        <w:t xml:space="preserve"> – площадь части земельного участка (публичного сервитута), кв.м.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Размер платы за публичный сервитут представлен в таблице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p w:rsidR="00BD5ADB" w:rsidRPr="00281C7A" w:rsidRDefault="00BD5ADB" w:rsidP="00BD5AD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C7A">
        <w:rPr>
          <w:rFonts w:ascii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281C7A">
        <w:rPr>
          <w:rFonts w:ascii="Times New Roman" w:hAnsi="Times New Roman" w:cs="Times New Roman"/>
          <w:sz w:val="26"/>
          <w:szCs w:val="26"/>
        </w:rPr>
        <w:t xml:space="preserve">. Размер платы за публичный сервитут в отношении частей земельных участков, </w:t>
      </w:r>
      <w:r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Pr="00281C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9389" w:type="dxa"/>
        <w:tblInd w:w="108" w:type="dxa"/>
        <w:tblLayout w:type="fixed"/>
        <w:tblLook w:val="04A0"/>
      </w:tblPr>
      <w:tblGrid>
        <w:gridCol w:w="1560"/>
        <w:gridCol w:w="1417"/>
        <w:gridCol w:w="1134"/>
        <w:gridCol w:w="1168"/>
        <w:gridCol w:w="1417"/>
        <w:gridCol w:w="1418"/>
        <w:gridCol w:w="1275"/>
      </w:tblGrid>
      <w:tr w:rsidR="00BD5ADB" w:rsidRPr="009E0FC3" w:rsidTr="00BD5ADB">
        <w:trPr>
          <w:trHeight w:val="1227"/>
        </w:trPr>
        <w:tc>
          <w:tcPr>
            <w:tcW w:w="1560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Кадастровый номер земельного участка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Кадастровая стоимость земельного участка, 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(КСТ)</w:t>
            </w:r>
          </w:p>
        </w:tc>
        <w:tc>
          <w:tcPr>
            <w:tcW w:w="1134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земельного участка,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зу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6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Площадь публичного сервитута, кв.м.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ПЛ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серв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Коэффици-ент</w:t>
            </w:r>
            <w:proofErr w:type="spellEnd"/>
            <w:proofErr w:type="gram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 xml:space="preserve"> платы за публичный сервитут, % (К)</w:t>
            </w:r>
          </w:p>
        </w:tc>
        <w:tc>
          <w:tcPr>
            <w:tcW w:w="1418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в год,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75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Размер платы за публичный сервитут за 49 лет, руб. (</w:t>
            </w:r>
            <w:proofErr w:type="spellStart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E0FC3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п</w:t>
            </w:r>
            <w:proofErr w:type="spellEnd"/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BD5ADB" w:rsidRPr="009E0FC3" w:rsidTr="00BD5ADB">
        <w:trPr>
          <w:trHeight w:val="352"/>
        </w:trPr>
        <w:tc>
          <w:tcPr>
            <w:tcW w:w="1560" w:type="dxa"/>
          </w:tcPr>
          <w:p w:rsidR="00BD5ADB" w:rsidRPr="009E0FC3" w:rsidRDefault="00BD5ADB" w:rsidP="00BD5AD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24:04: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0301005:20</w:t>
            </w:r>
          </w:p>
        </w:tc>
        <w:tc>
          <w:tcPr>
            <w:tcW w:w="1417" w:type="dxa"/>
          </w:tcPr>
          <w:p w:rsidR="00BD5ADB" w:rsidRPr="00AF3FA2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73 240 763,5</w:t>
            </w:r>
          </w:p>
        </w:tc>
        <w:tc>
          <w:tcPr>
            <w:tcW w:w="1134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2066030</w:t>
            </w:r>
          </w:p>
        </w:tc>
        <w:tc>
          <w:tcPr>
            <w:tcW w:w="1168" w:type="dxa"/>
          </w:tcPr>
          <w:p w:rsidR="00BD5ADB" w:rsidRPr="009E0FC3" w:rsidRDefault="00886B25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1417" w:type="dxa"/>
          </w:tcPr>
          <w:p w:rsidR="00BD5ADB" w:rsidRPr="009E0FC3" w:rsidRDefault="00BD5ADB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E0FC3">
              <w:rPr>
                <w:rFonts w:ascii="Times New Roman" w:hAnsi="Times New Roman" w:cs="Times New Roman"/>
                <w:sz w:val="21"/>
                <w:szCs w:val="21"/>
              </w:rPr>
              <w:t>0,01</w:t>
            </w:r>
          </w:p>
        </w:tc>
        <w:tc>
          <w:tcPr>
            <w:tcW w:w="1418" w:type="dxa"/>
          </w:tcPr>
          <w:p w:rsidR="00BD5ADB" w:rsidRPr="009E0FC3" w:rsidRDefault="00886B25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0,71</w:t>
            </w:r>
          </w:p>
        </w:tc>
        <w:tc>
          <w:tcPr>
            <w:tcW w:w="1275" w:type="dxa"/>
          </w:tcPr>
          <w:p w:rsidR="00BD5ADB" w:rsidRPr="009E0FC3" w:rsidRDefault="00886B25" w:rsidP="00A4130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34,79</w:t>
            </w:r>
          </w:p>
        </w:tc>
      </w:tr>
    </w:tbl>
    <w:p w:rsidR="007E6E61" w:rsidRPr="00A41334" w:rsidRDefault="00BD5ADB" w:rsidP="00624A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2D46">
        <w:rPr>
          <w:rFonts w:ascii="Times New Roman" w:hAnsi="Times New Roman" w:cs="Times New Roman"/>
          <w:sz w:val="26"/>
          <w:szCs w:val="26"/>
        </w:rPr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 на следующие реквизиты: </w:t>
      </w:r>
      <w:proofErr w:type="gramStart"/>
      <w:r w:rsidRPr="00E52010">
        <w:rPr>
          <w:rFonts w:ascii="Times New Roman" w:hAnsi="Times New Roman" w:cs="Times New Roman"/>
          <w:sz w:val="26"/>
          <w:szCs w:val="26"/>
        </w:rPr>
        <w:t>УФК по Красноярскому краю (</w:t>
      </w:r>
      <w:r>
        <w:rPr>
          <w:rFonts w:ascii="Times New Roman" w:hAnsi="Times New Roman" w:cs="Times New Roman"/>
          <w:sz w:val="26"/>
          <w:szCs w:val="26"/>
        </w:rPr>
        <w:t>Межрегиональное территориальное управление Федерального агентства по управлению государственным имуществом в Красноярском</w:t>
      </w:r>
      <w:r w:rsidRPr="00E52010">
        <w:rPr>
          <w:rFonts w:ascii="Times New Roman" w:hAnsi="Times New Roman" w:cs="Times New Roman"/>
          <w:sz w:val="26"/>
          <w:szCs w:val="26"/>
        </w:rPr>
        <w:t xml:space="preserve"> кра</w:t>
      </w:r>
      <w:r>
        <w:rPr>
          <w:rFonts w:ascii="Times New Roman" w:hAnsi="Times New Roman" w:cs="Times New Roman"/>
          <w:sz w:val="26"/>
          <w:szCs w:val="26"/>
        </w:rPr>
        <w:t>е, Республике Хакасия и Республике Тыва</w:t>
      </w:r>
      <w:r w:rsidRPr="00E5201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ИНН 24</w:t>
      </w:r>
      <w:r>
        <w:rPr>
          <w:rFonts w:ascii="Times New Roman" w:hAnsi="Times New Roman" w:cs="Times New Roman"/>
          <w:sz w:val="26"/>
          <w:szCs w:val="26"/>
        </w:rPr>
        <w:t>66222186,</w:t>
      </w:r>
      <w:r w:rsidRPr="00E52010">
        <w:rPr>
          <w:rFonts w:ascii="Times New Roman" w:hAnsi="Times New Roman" w:cs="Times New Roman"/>
          <w:sz w:val="26"/>
          <w:szCs w:val="26"/>
        </w:rPr>
        <w:t xml:space="preserve">  КПП 24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E52010">
        <w:rPr>
          <w:rFonts w:ascii="Times New Roman" w:hAnsi="Times New Roman" w:cs="Times New Roman"/>
          <w:sz w:val="26"/>
          <w:szCs w:val="26"/>
        </w:rPr>
        <w:t>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азначейский счет</w:t>
      </w:r>
      <w:r w:rsidRPr="00E52010">
        <w:rPr>
          <w:rFonts w:ascii="Times New Roman" w:hAnsi="Times New Roman" w:cs="Times New Roman"/>
          <w:sz w:val="26"/>
          <w:szCs w:val="26"/>
        </w:rPr>
        <w:t xml:space="preserve"> 03100643000000011900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>ЕКС 40102810245370000011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Отделение Красноярск Банка России//УФК по Красноярскому краю г. </w:t>
      </w:r>
      <w:proofErr w:type="gramEnd"/>
      <w:r w:rsidRPr="00E52010">
        <w:rPr>
          <w:rFonts w:ascii="Times New Roman" w:hAnsi="Times New Roman" w:cs="Times New Roman"/>
          <w:sz w:val="26"/>
          <w:szCs w:val="26"/>
        </w:rPr>
        <w:t>Красноярск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БИК </w:t>
      </w:r>
      <w:r>
        <w:rPr>
          <w:rFonts w:ascii="Times New Roman" w:hAnsi="Times New Roman" w:cs="Times New Roman"/>
          <w:sz w:val="26"/>
          <w:szCs w:val="26"/>
        </w:rPr>
        <w:t xml:space="preserve">ТОФК </w:t>
      </w:r>
      <w:r w:rsidRPr="00E52010">
        <w:rPr>
          <w:rFonts w:ascii="Times New Roman" w:hAnsi="Times New Roman" w:cs="Times New Roman"/>
          <w:sz w:val="26"/>
          <w:szCs w:val="26"/>
        </w:rPr>
        <w:t>010407105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52010">
        <w:rPr>
          <w:rFonts w:ascii="Times New Roman" w:hAnsi="Times New Roman" w:cs="Times New Roman"/>
          <w:sz w:val="26"/>
          <w:szCs w:val="26"/>
        </w:rPr>
        <w:t xml:space="preserve">ОКТМО </w:t>
      </w:r>
      <w:r w:rsidRPr="00E52010"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b/>
          <w:sz w:val="26"/>
          <w:szCs w:val="26"/>
        </w:rPr>
        <w:t xml:space="preserve">701000,  </w:t>
      </w:r>
      <w:r>
        <w:rPr>
          <w:rFonts w:ascii="Times New Roman" w:hAnsi="Times New Roman" w:cs="Times New Roman"/>
          <w:sz w:val="26"/>
          <w:szCs w:val="26"/>
        </w:rPr>
        <w:t>КБК</w:t>
      </w:r>
      <w:r w:rsidRPr="00E520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167 1 11 05420 01 0000 120.</w:t>
      </w:r>
      <w:r w:rsidR="00624AA7" w:rsidRPr="00A413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79" w:rsidRPr="007E6E61" w:rsidRDefault="00437279" w:rsidP="007E6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37279" w:rsidRPr="007E6E61" w:rsidSect="007E6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D1CF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43D1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9447F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43F2A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43E0A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4AA7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E6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86B25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09AC"/>
    <w:rsid w:val="009A2DC4"/>
    <w:rsid w:val="009B6EEF"/>
    <w:rsid w:val="009B75A8"/>
    <w:rsid w:val="009C1CBA"/>
    <w:rsid w:val="009C29C0"/>
    <w:rsid w:val="009C6B69"/>
    <w:rsid w:val="009C7267"/>
    <w:rsid w:val="009C7ABD"/>
    <w:rsid w:val="009D425E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3F5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5ADB"/>
    <w:rsid w:val="00BD727E"/>
    <w:rsid w:val="00BE287C"/>
    <w:rsid w:val="00BE40F4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D122B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02C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2024-10-08T02:24:00Z</cp:lastPrinted>
  <dcterms:created xsi:type="dcterms:W3CDTF">2024-10-16T01:40:00Z</dcterms:created>
  <dcterms:modified xsi:type="dcterms:W3CDTF">2024-10-16T01:40:00Z</dcterms:modified>
</cp:coreProperties>
</file>