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9C" w:rsidRDefault="00086F1F" w:rsidP="005B529C">
      <w:pPr>
        <w:jc w:val="center"/>
      </w:pPr>
      <w:r>
        <w:t xml:space="preserve">   </w:t>
      </w:r>
      <w:r w:rsidR="005B529C">
        <w:rPr>
          <w:noProof/>
        </w:rPr>
        <w:drawing>
          <wp:inline distT="0" distB="0" distL="0" distR="0">
            <wp:extent cx="6572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9C" w:rsidRDefault="005B529C" w:rsidP="005B529C">
      <w:pPr>
        <w:ind w:left="2831" w:firstLine="1"/>
        <w:rPr>
          <w:szCs w:val="28"/>
        </w:rPr>
      </w:pPr>
      <w:r>
        <w:rPr>
          <w:szCs w:val="28"/>
        </w:rPr>
        <w:t xml:space="preserve">    РОССИЙСКАЯ ФЕДЕРАЦИЯ</w:t>
      </w:r>
    </w:p>
    <w:p w:rsidR="005B529C" w:rsidRDefault="005B529C" w:rsidP="005B529C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КРАСНОЯРСКИЙ КРАЙ</w:t>
      </w:r>
    </w:p>
    <w:p w:rsidR="005B529C" w:rsidRPr="00086F1F" w:rsidRDefault="005B529C" w:rsidP="005B529C">
      <w:pPr>
        <w:ind w:firstLine="709"/>
        <w:jc w:val="center"/>
        <w:rPr>
          <w:sz w:val="28"/>
          <w:szCs w:val="28"/>
        </w:rPr>
      </w:pPr>
    </w:p>
    <w:p w:rsidR="005B529C" w:rsidRDefault="005B529C" w:rsidP="005B529C">
      <w:pPr>
        <w:ind w:firstLine="709"/>
        <w:rPr>
          <w:szCs w:val="28"/>
        </w:rPr>
      </w:pPr>
      <w:r>
        <w:rPr>
          <w:szCs w:val="28"/>
        </w:rPr>
        <w:t xml:space="preserve">                   БЕРЕЗОВСКИЙ РАЙОННЫЙ СОВЕТ ДЕПУТАТОВ</w:t>
      </w:r>
    </w:p>
    <w:p w:rsidR="005B529C" w:rsidRPr="00086F1F" w:rsidRDefault="005B529C" w:rsidP="005B529C">
      <w:pPr>
        <w:ind w:firstLine="709"/>
        <w:jc w:val="center"/>
        <w:rPr>
          <w:b/>
          <w:sz w:val="28"/>
          <w:szCs w:val="28"/>
        </w:rPr>
      </w:pPr>
    </w:p>
    <w:p w:rsidR="003671BB" w:rsidRDefault="005B529C" w:rsidP="005B529C">
      <w:pPr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РЕШЕНИЕ</w:t>
      </w:r>
      <w:r w:rsidR="003671BB">
        <w:rPr>
          <w:b/>
          <w:sz w:val="40"/>
          <w:szCs w:val="40"/>
        </w:rPr>
        <w:t xml:space="preserve"> </w:t>
      </w:r>
    </w:p>
    <w:p w:rsidR="00086F1F" w:rsidRPr="003671BB" w:rsidRDefault="00086F1F" w:rsidP="005B529C">
      <w:pPr>
        <w:ind w:firstLine="709"/>
        <w:rPr>
          <w:b/>
          <w:sz w:val="28"/>
          <w:szCs w:val="40"/>
        </w:rPr>
      </w:pPr>
    </w:p>
    <w:p w:rsidR="005B529C" w:rsidRPr="003671BB" w:rsidRDefault="00086F1F" w:rsidP="005B529C">
      <w:pPr>
        <w:rPr>
          <w:sz w:val="28"/>
        </w:rPr>
      </w:pPr>
      <w:r>
        <w:rPr>
          <w:sz w:val="28"/>
          <w:szCs w:val="28"/>
        </w:rPr>
        <w:t xml:space="preserve">19.12.2023 </w:t>
      </w:r>
      <w:r w:rsidR="003671BB" w:rsidRPr="003671BB">
        <w:rPr>
          <w:sz w:val="28"/>
          <w:szCs w:val="28"/>
        </w:rPr>
        <w:t xml:space="preserve"> </w:t>
      </w:r>
      <w:r w:rsidR="003671B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</w:t>
      </w:r>
      <w:proofErr w:type="spellStart"/>
      <w:r w:rsidR="003671BB" w:rsidRPr="003671BB">
        <w:rPr>
          <w:sz w:val="28"/>
          <w:szCs w:val="28"/>
        </w:rPr>
        <w:t>пгт</w:t>
      </w:r>
      <w:proofErr w:type="spellEnd"/>
      <w:r w:rsidR="003671BB" w:rsidRPr="003671BB">
        <w:rPr>
          <w:sz w:val="28"/>
          <w:szCs w:val="28"/>
        </w:rPr>
        <w:t>. Березовка</w:t>
      </w:r>
      <w:r w:rsidR="003671BB">
        <w:rPr>
          <w:sz w:val="28"/>
          <w:szCs w:val="28"/>
        </w:rPr>
        <w:tab/>
      </w:r>
      <w:r w:rsidR="003671BB">
        <w:rPr>
          <w:sz w:val="28"/>
          <w:szCs w:val="28"/>
        </w:rPr>
        <w:tab/>
      </w:r>
      <w:r w:rsidR="003671BB">
        <w:rPr>
          <w:sz w:val="28"/>
          <w:szCs w:val="28"/>
        </w:rPr>
        <w:tab/>
      </w:r>
      <w:r w:rsidR="003671BB">
        <w:rPr>
          <w:sz w:val="28"/>
          <w:szCs w:val="28"/>
        </w:rPr>
        <w:tab/>
      </w:r>
      <w:r>
        <w:rPr>
          <w:sz w:val="28"/>
          <w:szCs w:val="28"/>
        </w:rPr>
        <w:t xml:space="preserve"> № 33 – 270Р</w:t>
      </w:r>
    </w:p>
    <w:p w:rsidR="00994F76" w:rsidRDefault="00994F76" w:rsidP="00D14978">
      <w:pPr>
        <w:jc w:val="both"/>
        <w:rPr>
          <w:sz w:val="26"/>
          <w:szCs w:val="26"/>
        </w:rPr>
      </w:pPr>
    </w:p>
    <w:p w:rsidR="00D6205C" w:rsidRPr="00D6205C" w:rsidRDefault="00D6205C" w:rsidP="007A0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05C">
        <w:rPr>
          <w:sz w:val="28"/>
          <w:szCs w:val="28"/>
        </w:rPr>
        <w:t>О</w:t>
      </w:r>
      <w:r w:rsidR="007A0A37">
        <w:rPr>
          <w:sz w:val="28"/>
          <w:szCs w:val="28"/>
        </w:rPr>
        <w:t xml:space="preserve">б утверждении соглашения о передаче </w:t>
      </w:r>
      <w:proofErr w:type="gramStart"/>
      <w:r w:rsidR="00C40E2D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="003671BB">
        <w:rPr>
          <w:sz w:val="28"/>
          <w:szCs w:val="28"/>
        </w:rPr>
        <w:t xml:space="preserve"> </w:t>
      </w:r>
      <w:proofErr w:type="spellStart"/>
      <w:r w:rsidR="00C40E2D">
        <w:rPr>
          <w:sz w:val="28"/>
          <w:szCs w:val="28"/>
        </w:rPr>
        <w:t>Маганского</w:t>
      </w:r>
      <w:proofErr w:type="spellEnd"/>
      <w:r w:rsidR="00C40E2D">
        <w:rPr>
          <w:sz w:val="28"/>
          <w:szCs w:val="28"/>
        </w:rPr>
        <w:t xml:space="preserve"> сельсовета органам местного самоуправления Березовского района в области ведения адресного хозяйства</w:t>
      </w:r>
    </w:p>
    <w:p w:rsidR="00D6205C" w:rsidRDefault="00D6205C" w:rsidP="007A0A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94F76" w:rsidRPr="00B158E0" w:rsidRDefault="00994F76" w:rsidP="00C40E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8E0">
        <w:rPr>
          <w:sz w:val="28"/>
          <w:szCs w:val="28"/>
        </w:rPr>
        <w:t>На основании части 4 статьи 15 Федерального закона «Об общих принципах организации местного самоуправления в Российской Федерации» от 06.10.</w:t>
      </w:r>
      <w:r>
        <w:rPr>
          <w:sz w:val="28"/>
          <w:szCs w:val="28"/>
        </w:rPr>
        <w:t>20</w:t>
      </w:r>
      <w:r w:rsidRPr="00B158E0">
        <w:rPr>
          <w:sz w:val="28"/>
          <w:szCs w:val="28"/>
        </w:rPr>
        <w:t>03</w:t>
      </w:r>
      <w:bookmarkStart w:id="0" w:name="_GoBack"/>
      <w:bookmarkEnd w:id="0"/>
      <w:r w:rsidRPr="00B158E0">
        <w:rPr>
          <w:sz w:val="28"/>
          <w:szCs w:val="28"/>
        </w:rPr>
        <w:t xml:space="preserve"> № 131-ФЗ, руководствуясь Уставом Березовского района,</w:t>
      </w:r>
      <w:r w:rsidR="00B74636">
        <w:rPr>
          <w:sz w:val="28"/>
          <w:szCs w:val="28"/>
        </w:rPr>
        <w:t xml:space="preserve"> </w:t>
      </w:r>
      <w:r w:rsidR="003671BB">
        <w:rPr>
          <w:sz w:val="28"/>
          <w:szCs w:val="28"/>
        </w:rPr>
        <w:t xml:space="preserve">Березовский районный </w:t>
      </w:r>
      <w:r w:rsidR="00B74636">
        <w:rPr>
          <w:sz w:val="28"/>
          <w:szCs w:val="28"/>
        </w:rPr>
        <w:t>Совет депутатов</w:t>
      </w:r>
      <w:r w:rsidR="003671BB">
        <w:rPr>
          <w:sz w:val="28"/>
          <w:szCs w:val="28"/>
        </w:rPr>
        <w:t xml:space="preserve"> </w:t>
      </w:r>
      <w:r w:rsidRPr="00B158E0">
        <w:rPr>
          <w:sz w:val="28"/>
          <w:szCs w:val="28"/>
        </w:rPr>
        <w:t>РЕШИЛ:</w:t>
      </w:r>
    </w:p>
    <w:p w:rsidR="00994F76" w:rsidRPr="004C71A5" w:rsidRDefault="00994F76" w:rsidP="007A0A37">
      <w:pPr>
        <w:ind w:firstLine="709"/>
        <w:jc w:val="both"/>
        <w:rPr>
          <w:sz w:val="28"/>
          <w:szCs w:val="28"/>
        </w:rPr>
      </w:pPr>
    </w:p>
    <w:p w:rsidR="00D6205C" w:rsidRPr="004C71A5" w:rsidRDefault="007A0A37" w:rsidP="007A0A37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71A5">
        <w:rPr>
          <w:spacing w:val="2"/>
          <w:sz w:val="28"/>
          <w:szCs w:val="28"/>
          <w:shd w:val="clear" w:color="auto" w:fill="FFFFFF"/>
        </w:rPr>
        <w:t xml:space="preserve">Утвердить соглашение о передаче осуществления части полномочий органов местного самоуправлении </w:t>
      </w:r>
      <w:proofErr w:type="spellStart"/>
      <w:r w:rsidRPr="004C71A5">
        <w:rPr>
          <w:spacing w:val="2"/>
          <w:sz w:val="28"/>
          <w:szCs w:val="28"/>
          <w:shd w:val="clear" w:color="auto" w:fill="FFFFFF"/>
        </w:rPr>
        <w:t>Маганского</w:t>
      </w:r>
      <w:proofErr w:type="spellEnd"/>
      <w:r w:rsidRPr="004C71A5">
        <w:rPr>
          <w:spacing w:val="2"/>
          <w:sz w:val="28"/>
          <w:szCs w:val="28"/>
          <w:shd w:val="clear" w:color="auto" w:fill="FFFFFF"/>
        </w:rPr>
        <w:t xml:space="preserve"> сельсовета органам </w:t>
      </w:r>
      <w:r w:rsidR="00C40E2D" w:rsidRPr="004C71A5">
        <w:rPr>
          <w:spacing w:val="2"/>
          <w:sz w:val="28"/>
          <w:szCs w:val="28"/>
          <w:shd w:val="clear" w:color="auto" w:fill="FFFFFF"/>
        </w:rPr>
        <w:t>местного самоуправления Березовского района в области ведения адресного хозяйства.</w:t>
      </w:r>
    </w:p>
    <w:p w:rsidR="00994F76" w:rsidRPr="00AD44CA" w:rsidRDefault="00994F76" w:rsidP="007A0A37">
      <w:pPr>
        <w:pStyle w:val="a8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4C71A5">
        <w:rPr>
          <w:sz w:val="28"/>
          <w:szCs w:val="28"/>
        </w:rPr>
        <w:t>Контроль за</w:t>
      </w:r>
      <w:proofErr w:type="gramEnd"/>
      <w:r w:rsidRPr="004C71A5">
        <w:rPr>
          <w:sz w:val="28"/>
          <w:szCs w:val="28"/>
        </w:rPr>
        <w:t xml:space="preserve"> выполнением</w:t>
      </w:r>
      <w:r w:rsidRPr="003178DB">
        <w:rPr>
          <w:sz w:val="28"/>
          <w:szCs w:val="28"/>
        </w:rPr>
        <w:t xml:space="preserve"> настоящего решения возложить на пост</w:t>
      </w:r>
      <w:r w:rsidR="0099167E" w:rsidRPr="003178DB">
        <w:rPr>
          <w:sz w:val="28"/>
          <w:szCs w:val="28"/>
        </w:rPr>
        <w:t>о</w:t>
      </w:r>
      <w:r w:rsidRPr="003178DB">
        <w:rPr>
          <w:sz w:val="28"/>
          <w:szCs w:val="28"/>
        </w:rPr>
        <w:t>янную комиссию Берёзовского районного Совета депутатов по вопросам жизнеобеспечения населения района, архитектуре и строительству.</w:t>
      </w:r>
    </w:p>
    <w:p w:rsidR="00994F76" w:rsidRPr="0099167E" w:rsidRDefault="00994F76" w:rsidP="007A0A37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9167E">
        <w:rPr>
          <w:sz w:val="28"/>
          <w:szCs w:val="28"/>
        </w:rPr>
        <w:t>Решение вступает в силу в день, следующий за днем официального опубликования в газете «Пригород».</w:t>
      </w:r>
    </w:p>
    <w:p w:rsidR="00994F76" w:rsidRDefault="00994F76" w:rsidP="00B47D00">
      <w:pPr>
        <w:jc w:val="both"/>
        <w:rPr>
          <w:sz w:val="28"/>
          <w:szCs w:val="28"/>
        </w:rPr>
      </w:pPr>
    </w:p>
    <w:p w:rsidR="00CC38EB" w:rsidRPr="00B158E0" w:rsidRDefault="00CC38EB" w:rsidP="00B47D00">
      <w:pPr>
        <w:jc w:val="both"/>
        <w:rPr>
          <w:sz w:val="28"/>
          <w:szCs w:val="28"/>
        </w:rPr>
      </w:pPr>
    </w:p>
    <w:p w:rsidR="00F61A31" w:rsidRDefault="00F61A31" w:rsidP="00CC38E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r w:rsidRPr="00F61A3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58E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Берёзовского</w:t>
      </w:r>
    </w:p>
    <w:p w:rsidR="00F61A31" w:rsidRDefault="004C71A5" w:rsidP="00F61A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A31">
        <w:rPr>
          <w:sz w:val="28"/>
          <w:szCs w:val="28"/>
        </w:rPr>
        <w:t>ы</w:t>
      </w:r>
      <w:r w:rsidR="00F61A31" w:rsidRPr="00F61A31">
        <w:rPr>
          <w:sz w:val="28"/>
          <w:szCs w:val="28"/>
        </w:rPr>
        <w:t xml:space="preserve"> </w:t>
      </w:r>
      <w:r w:rsidR="00F61A31">
        <w:rPr>
          <w:sz w:val="28"/>
          <w:szCs w:val="28"/>
        </w:rPr>
        <w:t>Березовского района</w:t>
      </w:r>
      <w:r w:rsidR="00F61A31">
        <w:rPr>
          <w:sz w:val="28"/>
          <w:szCs w:val="28"/>
        </w:rPr>
        <w:tab/>
      </w:r>
      <w:r w:rsidR="00F61A31">
        <w:rPr>
          <w:sz w:val="28"/>
          <w:szCs w:val="28"/>
        </w:rPr>
        <w:tab/>
      </w:r>
      <w:r w:rsidR="00F61A31">
        <w:rPr>
          <w:sz w:val="28"/>
          <w:szCs w:val="28"/>
        </w:rPr>
        <w:tab/>
        <w:t>районного Совета депутатов</w:t>
      </w:r>
      <w:r w:rsidR="00F61A31">
        <w:rPr>
          <w:sz w:val="28"/>
          <w:szCs w:val="28"/>
        </w:rPr>
        <w:tab/>
      </w:r>
    </w:p>
    <w:p w:rsidR="00F61A31" w:rsidRDefault="00F61A31" w:rsidP="00F61A31">
      <w:pPr>
        <w:jc w:val="both"/>
        <w:rPr>
          <w:sz w:val="28"/>
          <w:szCs w:val="28"/>
        </w:rPr>
      </w:pPr>
      <w:r>
        <w:rPr>
          <w:sz w:val="28"/>
          <w:szCs w:val="28"/>
        </w:rPr>
        <w:t>А.И. Крестьянинов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Чистов</w:t>
      </w:r>
    </w:p>
    <w:p w:rsidR="00CC38EB" w:rsidRDefault="004C71A5" w:rsidP="00CC38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4F76" w:rsidRPr="00B158E0" w:rsidRDefault="001C5940" w:rsidP="00E24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71A5">
        <w:rPr>
          <w:sz w:val="28"/>
          <w:szCs w:val="28"/>
        </w:rPr>
        <w:tab/>
      </w:r>
    </w:p>
    <w:p w:rsidR="006D4DEE" w:rsidRDefault="006D4DEE" w:rsidP="00E2428B">
      <w:pPr>
        <w:jc w:val="both"/>
        <w:rPr>
          <w:sz w:val="28"/>
          <w:szCs w:val="28"/>
        </w:rPr>
      </w:pPr>
    </w:p>
    <w:p w:rsidR="006D4DEE" w:rsidRDefault="006D4DEE" w:rsidP="00E2428B">
      <w:pPr>
        <w:jc w:val="both"/>
        <w:rPr>
          <w:sz w:val="28"/>
          <w:szCs w:val="28"/>
        </w:rPr>
      </w:pPr>
    </w:p>
    <w:p w:rsidR="006D4DEE" w:rsidRDefault="006D4DEE" w:rsidP="00E2428B">
      <w:pPr>
        <w:jc w:val="both"/>
        <w:rPr>
          <w:sz w:val="28"/>
          <w:szCs w:val="28"/>
        </w:rPr>
      </w:pPr>
    </w:p>
    <w:p w:rsidR="006D4DEE" w:rsidRDefault="006D4DEE" w:rsidP="00E2428B">
      <w:pPr>
        <w:jc w:val="both"/>
        <w:rPr>
          <w:sz w:val="28"/>
          <w:szCs w:val="28"/>
        </w:rPr>
      </w:pPr>
    </w:p>
    <w:p w:rsidR="006D4DEE" w:rsidRDefault="006D4DEE" w:rsidP="00E2428B">
      <w:pPr>
        <w:jc w:val="both"/>
        <w:rPr>
          <w:sz w:val="28"/>
          <w:szCs w:val="28"/>
        </w:rPr>
      </w:pPr>
    </w:p>
    <w:p w:rsidR="006D4DEE" w:rsidRDefault="006D4DEE" w:rsidP="00E2428B">
      <w:pPr>
        <w:jc w:val="both"/>
        <w:rPr>
          <w:sz w:val="28"/>
          <w:szCs w:val="28"/>
        </w:rPr>
      </w:pPr>
    </w:p>
    <w:p w:rsidR="006D4DEE" w:rsidRDefault="006D4DEE" w:rsidP="00E2428B">
      <w:pPr>
        <w:jc w:val="both"/>
        <w:rPr>
          <w:sz w:val="28"/>
          <w:szCs w:val="28"/>
        </w:rPr>
      </w:pPr>
    </w:p>
    <w:p w:rsidR="006D4DEE" w:rsidRDefault="006D4DEE" w:rsidP="006D4DEE">
      <w:pPr>
        <w:ind w:right="485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D4DEE" w:rsidRDefault="006D4DEE" w:rsidP="006D4DEE">
      <w:pPr>
        <w:ind w:right="485" w:firstLine="567"/>
        <w:jc w:val="right"/>
        <w:rPr>
          <w:sz w:val="28"/>
          <w:szCs w:val="28"/>
        </w:rPr>
      </w:pPr>
      <w:r w:rsidRPr="004D280A"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Маганского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D4DEE" w:rsidRPr="000244F5" w:rsidRDefault="006D4DEE" w:rsidP="006D4DEE">
      <w:pPr>
        <w:ind w:right="485" w:firstLine="567"/>
        <w:jc w:val="right"/>
        <w:rPr>
          <w:sz w:val="28"/>
          <w:szCs w:val="28"/>
        </w:rPr>
      </w:pPr>
      <w:r w:rsidRPr="004D280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4D280A">
        <w:rPr>
          <w:sz w:val="28"/>
          <w:szCs w:val="28"/>
        </w:rPr>
        <w:t xml:space="preserve">депутатов </w:t>
      </w:r>
    </w:p>
    <w:p w:rsidR="006D4DEE" w:rsidRPr="004D280A" w:rsidRDefault="006D4DEE" w:rsidP="006D4DEE">
      <w:pPr>
        <w:ind w:left="4248" w:right="4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52-4Р </w:t>
      </w:r>
      <w:r w:rsidRPr="004D280A">
        <w:rPr>
          <w:sz w:val="28"/>
          <w:szCs w:val="28"/>
        </w:rPr>
        <w:t>от</w:t>
      </w:r>
      <w:r>
        <w:rPr>
          <w:sz w:val="28"/>
          <w:szCs w:val="28"/>
        </w:rPr>
        <w:t xml:space="preserve"> «09» ноября 2023г.</w:t>
      </w:r>
    </w:p>
    <w:p w:rsidR="006D4DEE" w:rsidRPr="004D280A" w:rsidRDefault="006D4DEE" w:rsidP="006D4DEE">
      <w:pPr>
        <w:ind w:right="485" w:firstLine="567"/>
        <w:jc w:val="both"/>
        <w:rPr>
          <w:sz w:val="28"/>
          <w:szCs w:val="28"/>
        </w:rPr>
      </w:pPr>
    </w:p>
    <w:p w:rsidR="006D4DEE" w:rsidRDefault="006D4DEE" w:rsidP="006D4DEE">
      <w:pPr>
        <w:ind w:right="485"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D4DEE" w:rsidRDefault="006D4DEE" w:rsidP="006D4DEE">
      <w:pPr>
        <w:ind w:right="485" w:firstLine="567"/>
        <w:jc w:val="right"/>
        <w:rPr>
          <w:sz w:val="28"/>
          <w:szCs w:val="28"/>
        </w:rPr>
      </w:pPr>
      <w:r w:rsidRPr="004D280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Березовского </w:t>
      </w:r>
    </w:p>
    <w:p w:rsidR="00086F1F" w:rsidRDefault="006D4DEE" w:rsidP="006D4DEE">
      <w:pPr>
        <w:ind w:right="485" w:firstLine="567"/>
        <w:jc w:val="right"/>
        <w:rPr>
          <w:sz w:val="28"/>
          <w:szCs w:val="28"/>
        </w:rPr>
      </w:pPr>
      <w:r w:rsidRPr="004D280A">
        <w:rPr>
          <w:sz w:val="28"/>
          <w:szCs w:val="28"/>
        </w:rPr>
        <w:t>районного Совета депутатов</w:t>
      </w:r>
    </w:p>
    <w:p w:rsidR="006D4DEE" w:rsidRDefault="00086F1F" w:rsidP="006D4DEE">
      <w:pPr>
        <w:ind w:right="485" w:firstLine="567"/>
        <w:jc w:val="right"/>
        <w:rPr>
          <w:sz w:val="28"/>
          <w:szCs w:val="28"/>
        </w:rPr>
      </w:pPr>
      <w:r>
        <w:rPr>
          <w:sz w:val="28"/>
          <w:szCs w:val="28"/>
        </w:rPr>
        <w:t>№ 33-270Р</w:t>
      </w:r>
      <w:r w:rsidR="006D4DEE" w:rsidRPr="004D280A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</w:t>
      </w:r>
      <w:r w:rsidR="006D4DEE">
        <w:rPr>
          <w:sz w:val="28"/>
          <w:szCs w:val="28"/>
        </w:rPr>
        <w:t>2023г</w:t>
      </w:r>
    </w:p>
    <w:p w:rsidR="006D4DEE" w:rsidRDefault="006D4DEE" w:rsidP="006D4DEE">
      <w:pPr>
        <w:ind w:right="485" w:firstLine="567"/>
        <w:jc w:val="both"/>
        <w:rPr>
          <w:sz w:val="28"/>
          <w:szCs w:val="28"/>
        </w:rPr>
      </w:pPr>
    </w:p>
    <w:p w:rsidR="006D4DEE" w:rsidRPr="004D280A" w:rsidRDefault="006D4DEE" w:rsidP="006D4DEE">
      <w:pPr>
        <w:ind w:right="485" w:firstLine="567"/>
        <w:jc w:val="both"/>
        <w:rPr>
          <w:sz w:val="28"/>
          <w:szCs w:val="28"/>
        </w:rPr>
      </w:pPr>
    </w:p>
    <w:p w:rsidR="006D4DEE" w:rsidRPr="004D280A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  <w:r w:rsidRPr="004D280A">
        <w:rPr>
          <w:b/>
          <w:bCs/>
          <w:sz w:val="28"/>
          <w:szCs w:val="28"/>
        </w:rPr>
        <w:t xml:space="preserve">СОГЛАШЕНИЕ № </w:t>
      </w:r>
      <w:r>
        <w:rPr>
          <w:b/>
          <w:bCs/>
          <w:sz w:val="28"/>
          <w:szCs w:val="28"/>
        </w:rPr>
        <w:t>____</w:t>
      </w:r>
    </w:p>
    <w:p w:rsidR="006D4DEE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  <w:r w:rsidRPr="004D280A">
        <w:rPr>
          <w:b/>
          <w:bCs/>
          <w:sz w:val="28"/>
          <w:szCs w:val="28"/>
        </w:rPr>
        <w:t xml:space="preserve">о передаче </w:t>
      </w:r>
      <w:proofErr w:type="gramStart"/>
      <w:r w:rsidRPr="004D280A">
        <w:rPr>
          <w:b/>
          <w:bCs/>
          <w:sz w:val="28"/>
          <w:szCs w:val="28"/>
        </w:rPr>
        <w:t>осуществления части полномочий органов местного самоуправления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Маганского</w:t>
      </w:r>
      <w:proofErr w:type="spellEnd"/>
      <w:r w:rsidRPr="004D280A">
        <w:rPr>
          <w:b/>
          <w:bCs/>
          <w:sz w:val="28"/>
          <w:szCs w:val="28"/>
        </w:rPr>
        <w:t xml:space="preserve"> сельсовета органам местного самоуправления Березовского района в области ведения адресного хозяйства</w:t>
      </w:r>
    </w:p>
    <w:p w:rsidR="006D4DEE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</w:p>
    <w:p w:rsidR="006D4DEE" w:rsidRPr="004D280A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</w:p>
    <w:p w:rsidR="006D4DEE" w:rsidRPr="004D280A" w:rsidRDefault="006D4DEE" w:rsidP="006D4DEE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аганск</w:t>
      </w:r>
      <w:proofErr w:type="spellEnd"/>
      <w:r>
        <w:rPr>
          <w:sz w:val="28"/>
          <w:szCs w:val="28"/>
        </w:rPr>
        <w:t xml:space="preserve">    </w:t>
      </w:r>
      <w:r w:rsidRPr="004D280A">
        <w:rPr>
          <w:sz w:val="28"/>
          <w:szCs w:val="28"/>
        </w:rPr>
        <w:tab/>
      </w:r>
      <w:r w:rsidRPr="004D280A">
        <w:rPr>
          <w:sz w:val="28"/>
          <w:szCs w:val="28"/>
        </w:rPr>
        <w:tab/>
      </w:r>
      <w:r w:rsidRPr="004D280A">
        <w:rPr>
          <w:sz w:val="28"/>
          <w:szCs w:val="28"/>
        </w:rPr>
        <w:tab/>
      </w:r>
      <w:r w:rsidRPr="004D280A">
        <w:rPr>
          <w:sz w:val="28"/>
          <w:szCs w:val="28"/>
        </w:rPr>
        <w:tab/>
      </w:r>
      <w:r w:rsidRPr="004D280A">
        <w:rPr>
          <w:sz w:val="28"/>
          <w:szCs w:val="28"/>
        </w:rPr>
        <w:tab/>
      </w:r>
      <w:r w:rsidRPr="004D280A">
        <w:rPr>
          <w:sz w:val="28"/>
          <w:szCs w:val="28"/>
        </w:rPr>
        <w:tab/>
        <w:t>«</w:t>
      </w:r>
      <w:r>
        <w:rPr>
          <w:sz w:val="28"/>
          <w:szCs w:val="28"/>
        </w:rPr>
        <w:t>_____</w:t>
      </w:r>
      <w:r w:rsidRPr="004D280A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Pr="004D280A">
        <w:rPr>
          <w:sz w:val="28"/>
          <w:szCs w:val="28"/>
        </w:rPr>
        <w:t xml:space="preserve"> 20</w:t>
      </w:r>
      <w:r>
        <w:rPr>
          <w:sz w:val="28"/>
          <w:szCs w:val="28"/>
        </w:rPr>
        <w:t>2__</w:t>
      </w:r>
      <w:r w:rsidRPr="004D280A">
        <w:rPr>
          <w:sz w:val="28"/>
          <w:szCs w:val="28"/>
        </w:rPr>
        <w:t xml:space="preserve"> года</w:t>
      </w:r>
    </w:p>
    <w:p w:rsidR="006D4DEE" w:rsidRPr="00065AA4" w:rsidRDefault="006D4DEE" w:rsidP="006D4DEE">
      <w:pPr>
        <w:ind w:right="-1" w:firstLine="567"/>
        <w:jc w:val="both"/>
      </w:pPr>
    </w:p>
    <w:p w:rsidR="006D4DEE" w:rsidRPr="00065AA4" w:rsidRDefault="006D4DEE" w:rsidP="006D4DE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065AA4">
        <w:rPr>
          <w:color w:val="000000"/>
          <w:sz w:val="28"/>
          <w:szCs w:val="28"/>
        </w:rPr>
        <w:t xml:space="preserve">Администрация </w:t>
      </w:r>
      <w:proofErr w:type="spellStart"/>
      <w:r w:rsidRPr="00065AA4">
        <w:rPr>
          <w:color w:val="000000"/>
          <w:sz w:val="28"/>
          <w:szCs w:val="28"/>
        </w:rPr>
        <w:t>Маганского</w:t>
      </w:r>
      <w:proofErr w:type="spellEnd"/>
      <w:r w:rsidRPr="00065AA4">
        <w:rPr>
          <w:color w:val="000000"/>
          <w:sz w:val="28"/>
          <w:szCs w:val="28"/>
        </w:rPr>
        <w:t xml:space="preserve"> сельсовета Березовского района Красноярского края, действующая от имени муниципального образования </w:t>
      </w:r>
      <w:proofErr w:type="spellStart"/>
      <w:r w:rsidRPr="00065AA4">
        <w:rPr>
          <w:color w:val="000000"/>
          <w:sz w:val="28"/>
          <w:szCs w:val="28"/>
        </w:rPr>
        <w:t>Маганский</w:t>
      </w:r>
      <w:proofErr w:type="spellEnd"/>
      <w:r w:rsidRPr="00065AA4">
        <w:rPr>
          <w:color w:val="000000"/>
          <w:sz w:val="28"/>
          <w:szCs w:val="28"/>
        </w:rPr>
        <w:t xml:space="preserve"> сельсовет Березовского района Красноярского края, именуемый в дальнейшем «Поселение» в лице главы </w:t>
      </w:r>
      <w:proofErr w:type="spellStart"/>
      <w:r w:rsidRPr="00065AA4">
        <w:rPr>
          <w:color w:val="000000"/>
          <w:sz w:val="28"/>
          <w:szCs w:val="28"/>
        </w:rPr>
        <w:t>Маганского</w:t>
      </w:r>
      <w:proofErr w:type="spellEnd"/>
      <w:r w:rsidRPr="00065AA4">
        <w:rPr>
          <w:color w:val="000000"/>
          <w:sz w:val="28"/>
          <w:szCs w:val="28"/>
        </w:rPr>
        <w:t xml:space="preserve"> сельсовета  </w:t>
      </w:r>
      <w:r w:rsidRPr="00736656">
        <w:rPr>
          <w:b/>
          <w:color w:val="000000"/>
          <w:sz w:val="28"/>
          <w:szCs w:val="28"/>
        </w:rPr>
        <w:t>Ларионова Андрея Георгиевича</w:t>
      </w:r>
      <w:r w:rsidRPr="00065AA4">
        <w:rPr>
          <w:color w:val="000000"/>
          <w:sz w:val="28"/>
          <w:szCs w:val="28"/>
        </w:rPr>
        <w:t>, действующего на основании Устава с одной стороны, и администрация Березовского района Красноярского края, действующая от имени муниципального образования Березовский район, именуемая в дальнейшем «Муниципальный район» в лице главы Березовского района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065AA4">
        <w:rPr>
          <w:b/>
          <w:color w:val="000000"/>
          <w:sz w:val="28"/>
          <w:szCs w:val="28"/>
          <w:u w:val="single"/>
        </w:rPr>
        <w:t>Швецова Виктора Андреевича</w:t>
      </w:r>
      <w:r w:rsidRPr="00065AA4"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действующего на </w:t>
      </w:r>
      <w:r w:rsidRPr="00065AA4">
        <w:rPr>
          <w:color w:val="000000"/>
          <w:sz w:val="28"/>
          <w:szCs w:val="28"/>
        </w:rPr>
        <w:t>основании Устава с другой стороны, вместе именуемые «Стороны» в</w:t>
      </w:r>
      <w:r w:rsidRPr="00065AA4">
        <w:rPr>
          <w:sz w:val="28"/>
          <w:szCs w:val="28"/>
        </w:rPr>
        <w:t xml:space="preserve"> соответствии с пунктом 4 статьи 15 Федерального закона от 06.10.03  № 131-ФЗ «Об общих принципах организации местного самоуправления в Российской Федерации», в целях</w:t>
      </w:r>
      <w:r>
        <w:rPr>
          <w:sz w:val="28"/>
          <w:szCs w:val="28"/>
        </w:rPr>
        <w:t xml:space="preserve"> </w:t>
      </w:r>
      <w:r w:rsidRPr="00065AA4">
        <w:rPr>
          <w:sz w:val="28"/>
          <w:szCs w:val="28"/>
        </w:rPr>
        <w:t xml:space="preserve">концентрации и эффективного использования финансовых средств, наличия профессиональных кадров для обеспечения осуществления полномочий поселения в области градостроительной деятельности </w:t>
      </w:r>
      <w:proofErr w:type="spellStart"/>
      <w:r w:rsidRPr="00065AA4">
        <w:rPr>
          <w:sz w:val="28"/>
          <w:szCs w:val="28"/>
        </w:rPr>
        <w:t>Маганского</w:t>
      </w:r>
      <w:proofErr w:type="spellEnd"/>
      <w:r w:rsidRPr="00065AA4">
        <w:rPr>
          <w:sz w:val="28"/>
          <w:szCs w:val="28"/>
        </w:rPr>
        <w:t xml:space="preserve"> сельсовета, заключили настоящее Соглашение 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65AA4">
        <w:rPr>
          <w:sz w:val="28"/>
          <w:szCs w:val="28"/>
        </w:rPr>
        <w:t>нижеследующем</w:t>
      </w:r>
      <w:proofErr w:type="gramEnd"/>
      <w:r w:rsidRPr="00065AA4">
        <w:rPr>
          <w:sz w:val="28"/>
          <w:szCs w:val="28"/>
        </w:rPr>
        <w:t>:</w:t>
      </w:r>
    </w:p>
    <w:p w:rsidR="006D4DEE" w:rsidRPr="00065AA4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  <w:r w:rsidRPr="00065AA4">
        <w:rPr>
          <w:b/>
          <w:bCs/>
          <w:sz w:val="28"/>
          <w:szCs w:val="28"/>
        </w:rPr>
        <w:t>1.  Предмет Соглашения</w:t>
      </w:r>
    </w:p>
    <w:p w:rsidR="006D4DEE" w:rsidRPr="00065AA4" w:rsidRDefault="006D4DEE" w:rsidP="006D4DE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1.1 Поселение передает муниципальному району</w:t>
      </w:r>
      <w:r>
        <w:rPr>
          <w:sz w:val="28"/>
          <w:szCs w:val="28"/>
        </w:rPr>
        <w:t xml:space="preserve"> </w:t>
      </w:r>
      <w:r w:rsidRPr="00065AA4">
        <w:rPr>
          <w:sz w:val="28"/>
          <w:szCs w:val="28"/>
        </w:rPr>
        <w:t>осуществление полномочий в области ведения адресного хозяй</w:t>
      </w:r>
      <w:r>
        <w:rPr>
          <w:sz w:val="28"/>
          <w:szCs w:val="28"/>
        </w:rPr>
        <w:t xml:space="preserve">ства на территории  </w:t>
      </w:r>
      <w:proofErr w:type="spellStart"/>
      <w:r>
        <w:rPr>
          <w:sz w:val="28"/>
          <w:szCs w:val="28"/>
        </w:rPr>
        <w:t>Маганского</w:t>
      </w:r>
      <w:proofErr w:type="spellEnd"/>
      <w:r>
        <w:rPr>
          <w:sz w:val="28"/>
          <w:szCs w:val="28"/>
        </w:rPr>
        <w:t xml:space="preserve"> </w:t>
      </w:r>
      <w:r w:rsidRPr="00065AA4">
        <w:rPr>
          <w:sz w:val="28"/>
          <w:szCs w:val="28"/>
        </w:rPr>
        <w:t>сельсовета, а именно:</w:t>
      </w:r>
    </w:p>
    <w:p w:rsidR="006D4DEE" w:rsidRPr="00065AA4" w:rsidRDefault="006D4DEE" w:rsidP="006D4DEE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- средства на оплату труда специалиста по ведению адресного хозяйства с учетом начислений на заработную плату и стимулирующих выплат, в виде межбюджетных трансфертов;</w:t>
      </w:r>
    </w:p>
    <w:p w:rsidR="006D4DEE" w:rsidRPr="00065AA4" w:rsidRDefault="006D4DEE" w:rsidP="006D4DE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D4DEE" w:rsidRDefault="006D4DEE" w:rsidP="006D4DEE">
      <w:pPr>
        <w:tabs>
          <w:tab w:val="left" w:pos="0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065AA4">
        <w:rPr>
          <w:b/>
          <w:bCs/>
          <w:sz w:val="28"/>
          <w:szCs w:val="28"/>
        </w:rPr>
        <w:t>Права и обязанности Сторон Соглашения</w:t>
      </w:r>
    </w:p>
    <w:p w:rsidR="006D4DEE" w:rsidRPr="00CD6218" w:rsidRDefault="006D4DEE" w:rsidP="006D4DEE">
      <w:pPr>
        <w:tabs>
          <w:tab w:val="left" w:pos="0"/>
        </w:tabs>
        <w:ind w:right="-1" w:firstLine="567"/>
        <w:rPr>
          <w:b/>
          <w:bCs/>
          <w:sz w:val="28"/>
          <w:szCs w:val="28"/>
        </w:rPr>
      </w:pPr>
      <w:r w:rsidRPr="00065AA4">
        <w:rPr>
          <w:sz w:val="28"/>
          <w:szCs w:val="28"/>
        </w:rPr>
        <w:lastRenderedPageBreak/>
        <w:t>2.1. Муниципальный район вправе:</w:t>
      </w:r>
    </w:p>
    <w:p w:rsidR="006D4DEE" w:rsidRPr="00065AA4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требовать от поселения перечисления межбюджетного трансферта на осуществление полномочий, предусмотренных в пункте 1.1 настоящего Соглашения;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2.2. Муниципальный район обязан: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надлежащим образом осуществлять полномочия, осуществление которых передано ему поселением в соответствии с настоящим С</w:t>
      </w:r>
      <w:r>
        <w:rPr>
          <w:sz w:val="28"/>
          <w:szCs w:val="28"/>
        </w:rPr>
        <w:t xml:space="preserve">оглашением, по решению вопросов местного </w:t>
      </w:r>
      <w:r w:rsidRPr="00065AA4">
        <w:rPr>
          <w:sz w:val="28"/>
          <w:szCs w:val="28"/>
        </w:rPr>
        <w:t>значения;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 настоящего Соглашения, в соответствии их с целевым назначением;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ежеквартально предоставлять поселению отчетность по осуществлению полномочия и по расходованию межбюджетного трансферта, переданного на его осуществление;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предоставлять по запросам органа мес</w:t>
      </w:r>
      <w:r>
        <w:rPr>
          <w:sz w:val="28"/>
          <w:szCs w:val="28"/>
        </w:rPr>
        <w:t xml:space="preserve">тного самоуправления поселения </w:t>
      </w:r>
      <w:r w:rsidRPr="00065AA4">
        <w:rPr>
          <w:sz w:val="28"/>
          <w:szCs w:val="28"/>
        </w:rPr>
        <w:t>информацию по вопросам осуществления полномо</w:t>
      </w:r>
      <w:r>
        <w:rPr>
          <w:sz w:val="28"/>
          <w:szCs w:val="28"/>
        </w:rPr>
        <w:t xml:space="preserve">чия, предусмотренного в пункте </w:t>
      </w:r>
      <w:r w:rsidRPr="00065AA4">
        <w:rPr>
          <w:sz w:val="28"/>
          <w:szCs w:val="28"/>
        </w:rPr>
        <w:t>1.1 настоящего Соглашения.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2.3.Поселение </w:t>
      </w:r>
      <w:r w:rsidRPr="00065AA4">
        <w:rPr>
          <w:sz w:val="28"/>
          <w:szCs w:val="28"/>
        </w:rPr>
        <w:t>вправе</w:t>
      </w:r>
      <w:r>
        <w:rPr>
          <w:sz w:val="28"/>
          <w:szCs w:val="28"/>
        </w:rPr>
        <w:t>: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65AA4">
        <w:rPr>
          <w:sz w:val="28"/>
          <w:szCs w:val="28"/>
        </w:rPr>
        <w:t xml:space="preserve">осуществлять </w:t>
      </w:r>
      <w:proofErr w:type="gramStart"/>
      <w:r w:rsidRPr="00065AA4">
        <w:rPr>
          <w:sz w:val="28"/>
          <w:szCs w:val="28"/>
        </w:rPr>
        <w:t>контроль за</w:t>
      </w:r>
      <w:proofErr w:type="gramEnd"/>
      <w:r w:rsidRPr="00065AA4">
        <w:rPr>
          <w:sz w:val="28"/>
          <w:szCs w:val="28"/>
        </w:rPr>
        <w:t xml:space="preserve"> осуществлением полномочий и целевых расходованием финансовых средств, переданных на их осуществление;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требовать пересмотра Порядка определения ежегодного объема межбюджетных трансфертов, передаваемого для осущес</w:t>
      </w:r>
      <w:r>
        <w:rPr>
          <w:sz w:val="28"/>
          <w:szCs w:val="28"/>
        </w:rPr>
        <w:t xml:space="preserve">твления, в случае существенного изменения </w:t>
      </w:r>
      <w:r w:rsidRPr="00065AA4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065AA4">
        <w:rPr>
          <w:sz w:val="28"/>
          <w:szCs w:val="28"/>
        </w:rPr>
        <w:t>влияющих на определение размера межбюджетных трансфертов;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направлять запросы органам местного самоуправления муниципального района по вопросам осуществления полномочия.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2.4.Поселение обязано: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своевременно и в полном объеме передавать финансовые средства на осуществление переданного полномочия;</w:t>
      </w:r>
    </w:p>
    <w:p w:rsidR="006D4DEE" w:rsidRPr="00065AA4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оказывать консультативную и</w:t>
      </w:r>
      <w:r>
        <w:rPr>
          <w:sz w:val="28"/>
          <w:szCs w:val="28"/>
        </w:rPr>
        <w:t xml:space="preserve"> </w:t>
      </w:r>
      <w:r w:rsidRPr="00065AA4">
        <w:rPr>
          <w:sz w:val="28"/>
          <w:szCs w:val="28"/>
        </w:rPr>
        <w:t>методическую помощь органам местного самоуправления муниципального района по вопросам осуществления полномочий.</w:t>
      </w:r>
    </w:p>
    <w:p w:rsidR="006D4DEE" w:rsidRPr="00065AA4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  <w:r w:rsidRPr="00065AA4">
        <w:rPr>
          <w:b/>
          <w:bCs/>
          <w:sz w:val="28"/>
          <w:szCs w:val="28"/>
        </w:rPr>
        <w:t>3. Финансирование осуществления передаваемого полномочия</w:t>
      </w:r>
    </w:p>
    <w:p w:rsidR="006D4DEE" w:rsidRPr="00065AA4" w:rsidRDefault="006D4DEE" w:rsidP="006D4DE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5AA4">
        <w:rPr>
          <w:sz w:val="28"/>
          <w:szCs w:val="28"/>
        </w:rPr>
        <w:t xml:space="preserve">3.1. </w:t>
      </w:r>
      <w:r w:rsidRPr="00065AA4">
        <w:rPr>
          <w:rFonts w:eastAsia="Calibri"/>
          <w:sz w:val="28"/>
          <w:szCs w:val="28"/>
          <w:lang w:eastAsia="en-US"/>
        </w:rPr>
        <w:t>Для осуществления полномочий, указанных в пункте 1.1. настоящего Соглашения Поселение  из сво</w:t>
      </w:r>
      <w:r>
        <w:rPr>
          <w:rFonts w:eastAsia="Calibri"/>
          <w:sz w:val="28"/>
          <w:szCs w:val="28"/>
          <w:lang w:eastAsia="en-US"/>
        </w:rPr>
        <w:t xml:space="preserve">его бюджета предоставляет </w:t>
      </w:r>
      <w:r w:rsidRPr="00065AA4">
        <w:rPr>
          <w:rFonts w:eastAsia="Calibri"/>
          <w:sz w:val="28"/>
          <w:szCs w:val="28"/>
          <w:lang w:eastAsia="en-US"/>
        </w:rPr>
        <w:t>бюджету Муниципального района в 202</w:t>
      </w:r>
      <w:r>
        <w:rPr>
          <w:rFonts w:eastAsia="Calibri"/>
          <w:sz w:val="28"/>
          <w:szCs w:val="28"/>
          <w:lang w:eastAsia="en-US"/>
        </w:rPr>
        <w:t>4</w:t>
      </w:r>
      <w:r w:rsidRPr="00065AA4">
        <w:rPr>
          <w:rFonts w:eastAsia="Calibri"/>
          <w:sz w:val="28"/>
          <w:szCs w:val="28"/>
          <w:lang w:eastAsia="en-US"/>
        </w:rPr>
        <w:t xml:space="preserve"> году  межбюджетный трансферт в  </w:t>
      </w:r>
      <w:r w:rsidRPr="00065AA4">
        <w:rPr>
          <w:rFonts w:eastAsia="Calibri"/>
          <w:sz w:val="28"/>
          <w:szCs w:val="28"/>
          <w:lang w:eastAsia="en-US"/>
        </w:rPr>
        <w:lastRenderedPageBreak/>
        <w:t xml:space="preserve">сумме  </w:t>
      </w:r>
      <w:r>
        <w:rPr>
          <w:rFonts w:eastAsia="Calibri"/>
          <w:sz w:val="28"/>
          <w:szCs w:val="28"/>
          <w:lang w:eastAsia="en-US"/>
        </w:rPr>
        <w:t>69516,00</w:t>
      </w:r>
      <w:r w:rsidRPr="00065AA4">
        <w:rPr>
          <w:rFonts w:eastAsia="Calibri"/>
          <w:sz w:val="28"/>
          <w:szCs w:val="28"/>
          <w:lang w:eastAsia="en-US"/>
        </w:rPr>
        <w:t xml:space="preserve"> рублей (шестьдесят </w:t>
      </w:r>
      <w:r>
        <w:rPr>
          <w:rFonts w:eastAsia="Calibri"/>
          <w:sz w:val="28"/>
          <w:szCs w:val="28"/>
          <w:lang w:eastAsia="en-US"/>
        </w:rPr>
        <w:t>девять</w:t>
      </w:r>
      <w:r w:rsidRPr="00065AA4">
        <w:rPr>
          <w:rFonts w:eastAsia="Calibri"/>
          <w:sz w:val="28"/>
          <w:szCs w:val="28"/>
          <w:lang w:eastAsia="en-US"/>
        </w:rPr>
        <w:t xml:space="preserve"> тысяч </w:t>
      </w:r>
      <w:r>
        <w:rPr>
          <w:rFonts w:eastAsia="Calibri"/>
          <w:sz w:val="28"/>
          <w:szCs w:val="28"/>
          <w:lang w:eastAsia="en-US"/>
        </w:rPr>
        <w:t>пятьсот шестнадцать</w:t>
      </w:r>
      <w:r w:rsidRPr="00065AA4">
        <w:rPr>
          <w:rFonts w:eastAsia="Calibri"/>
          <w:sz w:val="28"/>
          <w:szCs w:val="28"/>
          <w:lang w:eastAsia="en-US"/>
        </w:rPr>
        <w:t xml:space="preserve"> рублей </w:t>
      </w:r>
      <w:r>
        <w:rPr>
          <w:rFonts w:eastAsia="Calibri"/>
          <w:sz w:val="28"/>
          <w:szCs w:val="28"/>
          <w:lang w:eastAsia="en-US"/>
        </w:rPr>
        <w:t>00</w:t>
      </w:r>
      <w:r w:rsidRPr="00065AA4">
        <w:rPr>
          <w:rFonts w:eastAsia="Calibri"/>
          <w:sz w:val="28"/>
          <w:szCs w:val="28"/>
          <w:lang w:eastAsia="en-US"/>
        </w:rPr>
        <w:t xml:space="preserve"> копе</w:t>
      </w:r>
      <w:r>
        <w:rPr>
          <w:rFonts w:eastAsia="Calibri"/>
          <w:sz w:val="28"/>
          <w:szCs w:val="28"/>
          <w:lang w:eastAsia="en-US"/>
        </w:rPr>
        <w:t>ек</w:t>
      </w:r>
      <w:r w:rsidRPr="00065AA4">
        <w:rPr>
          <w:rFonts w:eastAsia="Calibri"/>
          <w:sz w:val="28"/>
          <w:szCs w:val="28"/>
          <w:lang w:eastAsia="en-US"/>
        </w:rPr>
        <w:t>), в том числе:</w:t>
      </w:r>
    </w:p>
    <w:p w:rsidR="006D4DEE" w:rsidRPr="00A43FFE" w:rsidRDefault="006D4DEE" w:rsidP="006D4DE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оплату труда работников - 53391,70</w:t>
      </w:r>
      <w:r w:rsidRPr="00A43FFE">
        <w:rPr>
          <w:rFonts w:eastAsia="Calibri"/>
          <w:sz w:val="28"/>
          <w:szCs w:val="28"/>
          <w:lang w:eastAsia="en-US"/>
        </w:rPr>
        <w:t xml:space="preserve">  рублей;</w:t>
      </w:r>
    </w:p>
    <w:p w:rsidR="006D4DEE" w:rsidRPr="00A43FFE" w:rsidRDefault="006D4DEE" w:rsidP="006D4DE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43FFE">
        <w:rPr>
          <w:rFonts w:eastAsia="Calibri"/>
          <w:sz w:val="28"/>
          <w:szCs w:val="28"/>
          <w:lang w:eastAsia="en-US"/>
        </w:rPr>
        <w:t xml:space="preserve">- начисления на оплату труда  – </w:t>
      </w:r>
      <w:r w:rsidRPr="00065AA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6124,30</w:t>
      </w:r>
      <w:r w:rsidRPr="00A43FFE">
        <w:rPr>
          <w:rFonts w:eastAsia="Calibri"/>
          <w:sz w:val="28"/>
          <w:szCs w:val="28"/>
          <w:lang w:eastAsia="en-US"/>
        </w:rPr>
        <w:t xml:space="preserve">  рублей;</w:t>
      </w:r>
    </w:p>
    <w:p w:rsidR="006D4DEE" w:rsidRPr="00065AA4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3.2.Межбюджетный трансферт перечисляется 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 .</w:t>
      </w:r>
    </w:p>
    <w:p w:rsidR="006D4DEE" w:rsidRPr="00065AA4" w:rsidRDefault="006D4DEE" w:rsidP="006D4DEE">
      <w:pPr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 w:rsidRPr="00065AA4">
        <w:rPr>
          <w:b/>
          <w:bCs/>
          <w:sz w:val="28"/>
          <w:szCs w:val="28"/>
        </w:rPr>
        <w:t>Контроль за</w:t>
      </w:r>
      <w:proofErr w:type="gramEnd"/>
      <w:r w:rsidRPr="00065AA4">
        <w:rPr>
          <w:b/>
          <w:bCs/>
          <w:sz w:val="28"/>
          <w:szCs w:val="28"/>
        </w:rPr>
        <w:t xml:space="preserve"> осуществлением переданного  полномочия и ответственность сторон</w:t>
      </w:r>
    </w:p>
    <w:p w:rsidR="006D4DEE" w:rsidRPr="00065AA4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 xml:space="preserve">4.1. Уполномоченный орган муниципального района осуществляет </w:t>
      </w:r>
      <w:proofErr w:type="gramStart"/>
      <w:r w:rsidRPr="00065AA4">
        <w:rPr>
          <w:sz w:val="28"/>
          <w:szCs w:val="28"/>
        </w:rPr>
        <w:t>контроль за</w:t>
      </w:r>
      <w:proofErr w:type="gramEnd"/>
      <w:r w:rsidRPr="00065AA4">
        <w:rPr>
          <w:sz w:val="28"/>
          <w:szCs w:val="28"/>
        </w:rPr>
        <w:t xml:space="preserve"> осуществлением переданных полномочий и за целевым использованием финансовых средств, переданных для осуществления полномочия в форме  получения ежемесячных отчетов, запросов необходимой информации.</w:t>
      </w:r>
    </w:p>
    <w:p w:rsidR="006D4DEE" w:rsidRPr="00065AA4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4.2. Ответственность муниципального района наступает в случае неосуществления либо ненадлежащего осуществления муниципальным районом полномочий, осуществление которых передано в соответствии с настоящим соглашением. В этом случае муниципальный район уплачивает неустойку в размере 1/300 ставки рефинансирования Центрального банка России от суммы межбюджетного трансферта за отчетный год, выделяемых из бюджета поселения на осуществление указанных полномочий.</w:t>
      </w:r>
    </w:p>
    <w:p w:rsidR="006D4DEE" w:rsidRPr="00065AA4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4.3. Ответственность поселения возникает в случае неисполнения или ненадлежащего исполнения обязанности по финансированию осуществления муниципальным районом переданных полномочий. В этом случае поселение уплачивает неустойку в размере 1/300 ставки рефинансирования Центрального банка России от суммы межбюджетного трансферта за отчетный год, а также возмещает муниципальному району понесенные им убытки, в том числе в части неустойки.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4.4.Сторона,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а результате обстоятельств непреодолимой силы или действий другой стороны.</w:t>
      </w:r>
    </w:p>
    <w:p w:rsidR="006D4DEE" w:rsidRDefault="006D4DEE" w:rsidP="006D4DEE">
      <w:pPr>
        <w:tabs>
          <w:tab w:val="left" w:pos="0"/>
        </w:tabs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065AA4">
        <w:rPr>
          <w:b/>
          <w:bCs/>
          <w:sz w:val="28"/>
          <w:szCs w:val="28"/>
        </w:rPr>
        <w:t>. Основания и порядок прекращения соглашения</w:t>
      </w:r>
    </w:p>
    <w:p w:rsidR="006D4DEE" w:rsidRPr="00065AA4" w:rsidRDefault="006D4DEE" w:rsidP="006D4DEE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 w:rsidRPr="00065AA4">
        <w:rPr>
          <w:bCs/>
          <w:sz w:val="28"/>
          <w:szCs w:val="28"/>
        </w:rPr>
        <w:t>5</w:t>
      </w:r>
      <w:r w:rsidRPr="00065AA4">
        <w:rPr>
          <w:sz w:val="28"/>
          <w:szCs w:val="28"/>
        </w:rPr>
        <w:t>.1. Основаниями прекращения настоящего Соглашения являются:</w:t>
      </w:r>
    </w:p>
    <w:p w:rsidR="006D4DEE" w:rsidRPr="00065AA4" w:rsidRDefault="006D4DEE" w:rsidP="006D4DEE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5AA4">
        <w:rPr>
          <w:sz w:val="28"/>
          <w:szCs w:val="28"/>
        </w:rPr>
        <w:t>истечение срока действия Соглашения;</w:t>
      </w:r>
    </w:p>
    <w:p w:rsidR="006D4DEE" w:rsidRPr="00065AA4" w:rsidRDefault="006D4DEE" w:rsidP="006D4DEE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065AA4">
        <w:rPr>
          <w:sz w:val="28"/>
          <w:szCs w:val="28"/>
        </w:rPr>
        <w:t>досрочное расторжение по взаимному соглашению Сторон;</w:t>
      </w:r>
    </w:p>
    <w:p w:rsidR="006D4DEE" w:rsidRPr="00065AA4" w:rsidRDefault="006D4DEE" w:rsidP="006D4DEE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065AA4">
        <w:rPr>
          <w:sz w:val="28"/>
          <w:szCs w:val="28"/>
        </w:rPr>
        <w:t>досрочное расторжение в одностороннем порядке в случае:</w:t>
      </w:r>
    </w:p>
    <w:p w:rsidR="006D4DEE" w:rsidRPr="00065AA4" w:rsidRDefault="006D4DEE" w:rsidP="006D4DEE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065AA4">
        <w:rPr>
          <w:sz w:val="28"/>
          <w:szCs w:val="28"/>
        </w:rPr>
        <w:t>в судебном порядке в соответствии с действующим законодательством</w:t>
      </w:r>
    </w:p>
    <w:p w:rsidR="006D4DEE" w:rsidRPr="00065AA4" w:rsidRDefault="006D4DEE" w:rsidP="006D4DEE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065AA4">
        <w:rPr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</w:p>
    <w:p w:rsidR="006D4DEE" w:rsidRPr="00065AA4" w:rsidRDefault="006D4DEE" w:rsidP="006D4DEE">
      <w:pPr>
        <w:tabs>
          <w:tab w:val="left" w:pos="142"/>
          <w:tab w:val="left" w:pos="180"/>
        </w:tabs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Уведомление о расторжении настоящего Соглашения в одностороннем направляется второй Стороне не менее чем за 30 дней</w:t>
      </w:r>
      <w:r w:rsidRPr="00065AA4">
        <w:rPr>
          <w:i/>
          <w:iCs/>
          <w:sz w:val="28"/>
          <w:szCs w:val="28"/>
        </w:rPr>
        <w:t>.</w:t>
      </w:r>
    </w:p>
    <w:p w:rsidR="006D4DEE" w:rsidRDefault="006D4DEE" w:rsidP="006D4DEE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5AA4">
        <w:rPr>
          <w:sz w:val="28"/>
          <w:szCs w:val="28"/>
        </w:rPr>
        <w:t xml:space="preserve">.2. Досрочное расторжение настоящего Соглашения влечет за собой возврат перечисленного межбюджетного трансферта, за вычетом </w:t>
      </w:r>
      <w:r w:rsidRPr="00065AA4">
        <w:rPr>
          <w:sz w:val="28"/>
          <w:szCs w:val="28"/>
        </w:rPr>
        <w:lastRenderedPageBreak/>
        <w:t>фактических расходов, подтвержденных документально, в 10-дневный срок с момента подписания сторонами соглашения о расторжении данного Соглашения, при условии возмещения второй стороне убытков, связанных с досрочным расторжением настоящего Соглашения.</w:t>
      </w:r>
    </w:p>
    <w:p w:rsidR="006D4DEE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</w:p>
    <w:p w:rsidR="006D4DEE" w:rsidRPr="00065AA4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065AA4">
        <w:rPr>
          <w:b/>
          <w:bCs/>
          <w:sz w:val="28"/>
          <w:szCs w:val="28"/>
        </w:rPr>
        <w:t>.Заключительные положения</w:t>
      </w:r>
    </w:p>
    <w:p w:rsidR="006D4DEE" w:rsidRPr="00065AA4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5AA4">
        <w:rPr>
          <w:sz w:val="28"/>
          <w:szCs w:val="28"/>
        </w:rPr>
        <w:t>.1. Настоящее Соглашение заключается на срок с 1 января 202</w:t>
      </w:r>
      <w:r>
        <w:rPr>
          <w:sz w:val="28"/>
          <w:szCs w:val="28"/>
        </w:rPr>
        <w:t>4</w:t>
      </w:r>
      <w:r w:rsidRPr="00065AA4">
        <w:rPr>
          <w:sz w:val="28"/>
          <w:szCs w:val="28"/>
        </w:rPr>
        <w:t xml:space="preserve"> г. по 31 декабря 202</w:t>
      </w:r>
      <w:r>
        <w:rPr>
          <w:sz w:val="28"/>
          <w:szCs w:val="28"/>
        </w:rPr>
        <w:t>4</w:t>
      </w:r>
      <w:r w:rsidRPr="00065AA4">
        <w:rPr>
          <w:sz w:val="28"/>
          <w:szCs w:val="28"/>
        </w:rPr>
        <w:t xml:space="preserve"> г.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5AA4">
        <w:rPr>
          <w:sz w:val="28"/>
          <w:szCs w:val="28"/>
        </w:rPr>
        <w:t>.2. Настоящее Соглашение составлено в трех экземплярах, имеющих равную юридическую силу, по одному: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 xml:space="preserve">для муниципального образования </w:t>
      </w:r>
      <w:proofErr w:type="spellStart"/>
      <w:r w:rsidRPr="00065AA4">
        <w:rPr>
          <w:sz w:val="28"/>
          <w:szCs w:val="28"/>
        </w:rPr>
        <w:t>Маганский</w:t>
      </w:r>
      <w:proofErr w:type="spellEnd"/>
      <w:r>
        <w:rPr>
          <w:sz w:val="28"/>
          <w:szCs w:val="28"/>
        </w:rPr>
        <w:t xml:space="preserve"> </w:t>
      </w:r>
      <w:r w:rsidRPr="00065AA4">
        <w:rPr>
          <w:sz w:val="28"/>
          <w:szCs w:val="28"/>
        </w:rPr>
        <w:t>сельсовет;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для муниципального образования Березовский район;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 w:rsidRPr="00065AA4">
        <w:rPr>
          <w:sz w:val="28"/>
          <w:szCs w:val="28"/>
        </w:rPr>
        <w:t>для администрации Березовского района.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5AA4">
        <w:rPr>
          <w:sz w:val="28"/>
          <w:szCs w:val="28"/>
        </w:rPr>
        <w:t>.3. Изменения и дополнения к настоящему Соглашению должны совершаться в письменном виде за подписью обеих сторон Соглашения.</w:t>
      </w:r>
    </w:p>
    <w:p w:rsidR="006D4DEE" w:rsidRDefault="006D4DEE" w:rsidP="006D4DE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5AA4">
        <w:rPr>
          <w:sz w:val="28"/>
          <w:szCs w:val="28"/>
        </w:rPr>
        <w:t>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6D4DEE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</w:p>
    <w:p w:rsidR="006D4DEE" w:rsidRPr="00065AA4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65AA4">
        <w:rPr>
          <w:b/>
          <w:bCs/>
          <w:sz w:val="28"/>
          <w:szCs w:val="28"/>
        </w:rPr>
        <w:t>. Юридические адреса и реквизиты сторон</w:t>
      </w:r>
    </w:p>
    <w:p w:rsidR="006D4DEE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D4DEE" w:rsidTr="00BE4E1B">
        <w:tc>
          <w:tcPr>
            <w:tcW w:w="4785" w:type="dxa"/>
          </w:tcPr>
          <w:p w:rsidR="006D4DEE" w:rsidRDefault="006D4DEE" w:rsidP="00BE4E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65ED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Березовского района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1C65ED">
              <w:rPr>
                <w:rFonts w:eastAsia="Calibri"/>
                <w:b/>
                <w:sz w:val="28"/>
                <w:szCs w:val="28"/>
                <w:lang w:eastAsia="en-US"/>
              </w:rPr>
              <w:t>Красноярского края</w:t>
            </w:r>
          </w:p>
          <w:p w:rsidR="006D4DEE" w:rsidRDefault="006D4DEE" w:rsidP="00BE4E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4DEE" w:rsidRPr="006E4988" w:rsidRDefault="006D4DEE" w:rsidP="00BE4E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Адрес:662520, Красноярский край,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6D4DEE" w:rsidRPr="006E4988" w:rsidRDefault="006D4DEE" w:rsidP="00BE4E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 xml:space="preserve">Березовский </w:t>
            </w:r>
            <w:proofErr w:type="spellStart"/>
            <w:r w:rsidRPr="006E4988">
              <w:rPr>
                <w:rFonts w:eastAsia="Calibri"/>
                <w:sz w:val="28"/>
                <w:szCs w:val="28"/>
                <w:lang w:eastAsia="en-US"/>
              </w:rPr>
              <w:t>район</w:t>
            </w:r>
            <w:proofErr w:type="gramStart"/>
            <w:r w:rsidRPr="006E4988">
              <w:rPr>
                <w:rFonts w:eastAsia="Calibri"/>
                <w:sz w:val="28"/>
                <w:szCs w:val="28"/>
                <w:lang w:eastAsia="en-US"/>
              </w:rPr>
              <w:t>,п</w:t>
            </w:r>
            <w:proofErr w:type="gramEnd"/>
            <w:r w:rsidRPr="006E4988">
              <w:rPr>
                <w:rFonts w:eastAsia="Calibri"/>
                <w:sz w:val="28"/>
                <w:szCs w:val="28"/>
                <w:lang w:eastAsia="en-US"/>
              </w:rPr>
              <w:t>гт</w:t>
            </w:r>
            <w:proofErr w:type="spellEnd"/>
            <w:r w:rsidRPr="006E4988">
              <w:rPr>
                <w:rFonts w:eastAsia="Calibri"/>
                <w:sz w:val="28"/>
                <w:szCs w:val="28"/>
                <w:lang w:eastAsia="en-US"/>
              </w:rPr>
              <w:t>. Березовка,</w:t>
            </w:r>
          </w:p>
          <w:p w:rsidR="006D4DEE" w:rsidRPr="006E4988" w:rsidRDefault="006D4DEE" w:rsidP="00BE4E1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ул. Центральная,19</w:t>
            </w:r>
          </w:p>
          <w:p w:rsidR="006D4DEE" w:rsidRDefault="006D4DEE" w:rsidP="00BE4E1B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 2404000352</w:t>
            </w:r>
          </w:p>
          <w:p w:rsidR="006D4DEE" w:rsidRDefault="006D4DEE" w:rsidP="00BE4E1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КПП 240401001</w:t>
            </w:r>
          </w:p>
          <w:p w:rsidR="006D4DEE" w:rsidRPr="006E4988" w:rsidRDefault="006D4DEE" w:rsidP="00BE4E1B">
            <w:pPr>
              <w:tabs>
                <w:tab w:val="left" w:pos="5387"/>
              </w:tabs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  <w:p w:rsidR="006D4DEE" w:rsidRDefault="006D4DEE" w:rsidP="00BE4E1B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БИК 010407105</w:t>
            </w:r>
          </w:p>
          <w:p w:rsidR="006D4DEE" w:rsidRPr="006E4988" w:rsidRDefault="006D4DEE" w:rsidP="00BE4E1B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ОТДЕЛЕНИЕ КРАСН</w:t>
            </w:r>
            <w:r>
              <w:rPr>
                <w:rFonts w:eastAsia="Calibri"/>
                <w:sz w:val="28"/>
                <w:szCs w:val="28"/>
                <w:lang w:eastAsia="en-US"/>
              </w:rPr>
              <w:t>ОЯРСК</w:t>
            </w:r>
            <w:r w:rsidRPr="006E4988">
              <w:rPr>
                <w:rFonts w:eastAsia="Calibri"/>
                <w:sz w:val="28"/>
                <w:szCs w:val="28"/>
                <w:lang w:eastAsia="en-US"/>
              </w:rPr>
              <w:t>БАНКА РОССИИ//УФК по Красноярскому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краю </w:t>
            </w:r>
            <w:proofErr w:type="gramStart"/>
            <w:r w:rsidRPr="006E4988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6E4988">
              <w:rPr>
                <w:rFonts w:eastAsia="Calibri"/>
                <w:sz w:val="28"/>
                <w:szCs w:val="28"/>
                <w:lang w:eastAsia="en-US"/>
              </w:rPr>
              <w:t>. Красноярск</w:t>
            </w:r>
          </w:p>
          <w:p w:rsidR="006D4DEE" w:rsidRPr="006E4988" w:rsidRDefault="006D4DEE" w:rsidP="00BE4E1B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ЕКС </w:t>
            </w:r>
            <w:r w:rsidRPr="006E4988">
              <w:rPr>
                <w:color w:val="000000"/>
                <w:sz w:val="28"/>
                <w:szCs w:val="28"/>
              </w:rPr>
              <w:t>40102810245370</w:t>
            </w:r>
            <w:r>
              <w:rPr>
                <w:color w:val="000000"/>
                <w:sz w:val="28"/>
                <w:szCs w:val="28"/>
              </w:rPr>
              <w:t xml:space="preserve">000011 </w:t>
            </w:r>
          </w:p>
          <w:p w:rsidR="006D4DEE" w:rsidRPr="006E4988" w:rsidRDefault="006D4DEE" w:rsidP="00BE4E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</w:t>
            </w:r>
            <w:r w:rsidRPr="006E4988">
              <w:rPr>
                <w:color w:val="000000"/>
                <w:sz w:val="28"/>
                <w:szCs w:val="28"/>
              </w:rPr>
              <w:t xml:space="preserve"> 03100643000000</w:t>
            </w:r>
            <w:r>
              <w:rPr>
                <w:color w:val="000000"/>
                <w:sz w:val="28"/>
                <w:szCs w:val="28"/>
              </w:rPr>
              <w:t xml:space="preserve">011900 </w:t>
            </w:r>
          </w:p>
          <w:p w:rsidR="006D4DEE" w:rsidRDefault="006D4DEE" w:rsidP="00BE4E1B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УФК по Красноярскому кра</w:t>
            </w:r>
            <w:proofErr w:type="gramStart"/>
            <w:r w:rsidRPr="006E4988">
              <w:rPr>
                <w:rFonts w:eastAsia="Calibri"/>
                <w:sz w:val="28"/>
                <w:szCs w:val="28"/>
                <w:lang w:eastAsia="en-US"/>
              </w:rPr>
              <w:t>ю(</w:t>
            </w:r>
            <w:proofErr w:type="gramEnd"/>
            <w:r w:rsidRPr="006E4988">
              <w:rPr>
                <w:rFonts w:eastAsia="Calibri"/>
                <w:sz w:val="28"/>
                <w:szCs w:val="28"/>
                <w:lang w:eastAsia="en-US"/>
              </w:rPr>
              <w:t>Финансовое управление администрации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4988">
              <w:rPr>
                <w:rFonts w:eastAsia="Calibri"/>
                <w:sz w:val="28"/>
                <w:szCs w:val="28"/>
                <w:lang w:eastAsia="en-US"/>
              </w:rPr>
              <w:t>Березовского района л/с 04193005260)</w:t>
            </w:r>
          </w:p>
          <w:p w:rsidR="006D4DEE" w:rsidRDefault="006D4DEE" w:rsidP="00BE4E1B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 xml:space="preserve">ИНН 2404000169 </w:t>
            </w:r>
          </w:p>
          <w:p w:rsidR="006D4DEE" w:rsidRPr="006E4988" w:rsidRDefault="006D4DEE" w:rsidP="00BE4E1B">
            <w:pPr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ПП 240401001 </w:t>
            </w:r>
          </w:p>
          <w:p w:rsidR="006D4DEE" w:rsidRDefault="006D4DEE" w:rsidP="00BE4E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ОКТМО 04605000</w:t>
            </w:r>
          </w:p>
          <w:p w:rsidR="006D4DEE" w:rsidRPr="006F078D" w:rsidRDefault="006D4DEE" w:rsidP="00BE4E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78D">
              <w:rPr>
                <w:sz w:val="28"/>
                <w:szCs w:val="28"/>
              </w:rPr>
              <w:lastRenderedPageBreak/>
              <w:t>Код бюджетной классификации доходов</w:t>
            </w:r>
          </w:p>
          <w:p w:rsidR="006D4DEE" w:rsidRPr="006F078D" w:rsidRDefault="006D4DEE" w:rsidP="00BE4E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078D">
              <w:rPr>
                <w:sz w:val="28"/>
                <w:szCs w:val="28"/>
              </w:rPr>
              <w:t>89120240014050380150</w:t>
            </w:r>
          </w:p>
          <w:p w:rsidR="006D4DEE" w:rsidRDefault="006D4DEE" w:rsidP="00BE4E1B">
            <w:pPr>
              <w:tabs>
                <w:tab w:val="center" w:pos="4961"/>
              </w:tabs>
              <w:autoSpaceDE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D4DEE" w:rsidRPr="001C65ED" w:rsidRDefault="006D4DEE" w:rsidP="00BE4E1B">
            <w:pPr>
              <w:ind w:right="-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5E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1C65ED">
              <w:rPr>
                <w:rFonts w:eastAsia="Calibri"/>
                <w:b/>
                <w:sz w:val="28"/>
                <w:szCs w:val="28"/>
                <w:lang w:eastAsia="en-US"/>
              </w:rPr>
              <w:t>Маганского</w:t>
            </w:r>
            <w:proofErr w:type="spellEnd"/>
          </w:p>
          <w:p w:rsidR="006D4DEE" w:rsidRPr="001C65ED" w:rsidRDefault="006D4DEE" w:rsidP="00BE4E1B">
            <w:pPr>
              <w:ind w:right="-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65ED">
              <w:rPr>
                <w:rFonts w:eastAsia="Calibri"/>
                <w:b/>
                <w:sz w:val="28"/>
                <w:szCs w:val="28"/>
                <w:lang w:eastAsia="en-US"/>
              </w:rPr>
              <w:t>сельсовета Березовского района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1C65ED">
              <w:rPr>
                <w:rFonts w:eastAsia="Calibri"/>
                <w:b/>
                <w:sz w:val="28"/>
                <w:szCs w:val="28"/>
                <w:lang w:eastAsia="en-US"/>
              </w:rPr>
              <w:t>Красноярского края</w:t>
            </w:r>
          </w:p>
          <w:p w:rsidR="006D4DEE" w:rsidRDefault="006D4DEE" w:rsidP="00BE4E1B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Адрес:662511Красноярский край,</w:t>
            </w:r>
          </w:p>
          <w:p w:rsidR="006D4DEE" w:rsidRDefault="006D4DEE" w:rsidP="00BE4E1B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Березовский район,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4988"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6E4988">
              <w:rPr>
                <w:rFonts w:eastAsia="Calibri"/>
                <w:sz w:val="28"/>
                <w:szCs w:val="28"/>
                <w:lang w:eastAsia="en-US"/>
              </w:rPr>
              <w:t>Маганск</w:t>
            </w:r>
            <w:proofErr w:type="spellEnd"/>
            <w:r w:rsidRPr="006E4988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4988"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Pr="006E4988">
              <w:rPr>
                <w:rFonts w:eastAsia="Calibri"/>
                <w:sz w:val="28"/>
                <w:szCs w:val="28"/>
                <w:lang w:eastAsia="en-US"/>
              </w:rPr>
              <w:t>Лесная</w:t>
            </w:r>
            <w:proofErr w:type="gramEnd"/>
            <w:r w:rsidRPr="006E4988">
              <w:rPr>
                <w:rFonts w:eastAsia="Calibri"/>
                <w:sz w:val="28"/>
                <w:szCs w:val="28"/>
                <w:lang w:eastAsia="en-US"/>
              </w:rPr>
              <w:t>, 1А</w:t>
            </w:r>
          </w:p>
          <w:p w:rsidR="006D4DEE" w:rsidRDefault="006D4DEE" w:rsidP="00BE4E1B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ИНН </w:t>
            </w:r>
            <w:r w:rsidRPr="006E4988">
              <w:rPr>
                <w:rFonts w:eastAsia="Calibri"/>
                <w:sz w:val="28"/>
                <w:szCs w:val="28"/>
                <w:lang w:eastAsia="en-US"/>
              </w:rPr>
              <w:t xml:space="preserve">2404000627 </w:t>
            </w:r>
          </w:p>
          <w:p w:rsidR="006D4DEE" w:rsidRDefault="006D4DEE" w:rsidP="00BE4E1B">
            <w:pPr>
              <w:ind w:right="-1"/>
              <w:rPr>
                <w:sz w:val="28"/>
                <w:szCs w:val="28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КПП 240401001</w:t>
            </w:r>
          </w:p>
          <w:p w:rsidR="006D4DEE" w:rsidRDefault="006D4DEE" w:rsidP="00BE4E1B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  <w:p w:rsidR="006D4DEE" w:rsidRDefault="006D4DEE" w:rsidP="00BE4E1B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БИК 010407105</w:t>
            </w:r>
          </w:p>
          <w:p w:rsidR="006D4DEE" w:rsidRDefault="006D4DEE" w:rsidP="00BE4E1B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ОТДЕЛЕНИЕ КРАСНОЯРСК</w:t>
            </w:r>
          </w:p>
          <w:p w:rsidR="006D4DEE" w:rsidRDefault="006D4DEE" w:rsidP="00BE4E1B">
            <w:pPr>
              <w:ind w:right="-1"/>
              <w:rPr>
                <w:color w:val="000000"/>
                <w:sz w:val="28"/>
                <w:szCs w:val="28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БАНКА РОССИИ//УФК по Красноярскому краю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E4988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6E4988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4988">
              <w:rPr>
                <w:rFonts w:eastAsia="Calibri"/>
                <w:sz w:val="28"/>
                <w:szCs w:val="28"/>
                <w:lang w:eastAsia="en-US"/>
              </w:rPr>
              <w:t>Красноярск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ЕКС </w:t>
            </w:r>
            <w:r w:rsidRPr="006E4988">
              <w:rPr>
                <w:color w:val="000000"/>
                <w:sz w:val="28"/>
                <w:szCs w:val="28"/>
              </w:rPr>
              <w:t>40102810245370000011</w:t>
            </w:r>
          </w:p>
          <w:p w:rsidR="006D4DEE" w:rsidRDefault="006D4DEE" w:rsidP="00BE4E1B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КС </w:t>
            </w:r>
            <w:r w:rsidRPr="006E4988">
              <w:rPr>
                <w:color w:val="000000"/>
                <w:sz w:val="28"/>
                <w:szCs w:val="28"/>
              </w:rPr>
              <w:t>03231643046054251900</w:t>
            </w:r>
          </w:p>
          <w:p w:rsidR="006D4DEE" w:rsidRDefault="006D4DEE" w:rsidP="00BE4E1B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6E4988">
              <w:rPr>
                <w:rFonts w:eastAsia="Calibri"/>
                <w:sz w:val="28"/>
                <w:szCs w:val="28"/>
                <w:lang w:eastAsia="en-US"/>
              </w:rPr>
              <w:t>УФК по Красноярскому кра</w:t>
            </w:r>
            <w:proofErr w:type="gramStart"/>
            <w:r w:rsidRPr="006E4988">
              <w:rPr>
                <w:rFonts w:eastAsia="Calibri"/>
                <w:sz w:val="28"/>
                <w:szCs w:val="28"/>
                <w:lang w:eastAsia="en-US"/>
              </w:rPr>
              <w:t>ю(</w:t>
            </w:r>
            <w:proofErr w:type="gramEnd"/>
            <w:r w:rsidRPr="006E4988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6E4988">
              <w:rPr>
                <w:rFonts w:eastAsia="Calibri"/>
                <w:sz w:val="28"/>
                <w:szCs w:val="28"/>
                <w:lang w:eastAsia="en-US"/>
              </w:rPr>
              <w:t>Маганского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E4988">
              <w:rPr>
                <w:rFonts w:eastAsia="Calibri"/>
                <w:sz w:val="28"/>
                <w:szCs w:val="28"/>
                <w:lang w:eastAsia="en-US"/>
              </w:rPr>
              <w:t>сельсовета л/с 03193005280 )</w:t>
            </w:r>
          </w:p>
          <w:p w:rsidR="006D4DEE" w:rsidRDefault="006D4DEE" w:rsidP="00BE4E1B">
            <w:pPr>
              <w:ind w:right="-1"/>
              <w:rPr>
                <w:b/>
                <w:bCs/>
                <w:sz w:val="28"/>
                <w:szCs w:val="28"/>
              </w:rPr>
            </w:pPr>
            <w:r w:rsidRPr="006F078D">
              <w:rPr>
                <w:sz w:val="28"/>
                <w:szCs w:val="28"/>
              </w:rPr>
              <w:t>ОКТМО 04605425</w:t>
            </w:r>
          </w:p>
        </w:tc>
      </w:tr>
    </w:tbl>
    <w:p w:rsidR="006D4DEE" w:rsidRDefault="006D4DEE" w:rsidP="006D4DEE">
      <w:pPr>
        <w:ind w:right="-1" w:firstLine="567"/>
        <w:jc w:val="center"/>
        <w:rPr>
          <w:b/>
          <w:bCs/>
          <w:sz w:val="28"/>
          <w:szCs w:val="28"/>
        </w:rPr>
      </w:pPr>
    </w:p>
    <w:p w:rsidR="006D4DEE" w:rsidRDefault="006D4DEE" w:rsidP="006D4DEE">
      <w:pPr>
        <w:tabs>
          <w:tab w:val="center" w:pos="4961"/>
        </w:tabs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6D4DEE" w:rsidRDefault="006D4DEE" w:rsidP="006D4DEE">
      <w:pPr>
        <w:tabs>
          <w:tab w:val="center" w:pos="4961"/>
        </w:tabs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6D4DEE" w:rsidRPr="006E4988" w:rsidRDefault="006D4DEE" w:rsidP="006D4DEE">
      <w:pPr>
        <w:tabs>
          <w:tab w:val="center" w:pos="4961"/>
        </w:tabs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 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 w:rsidRPr="006E4988">
        <w:rPr>
          <w:rFonts w:eastAsia="Calibri"/>
          <w:sz w:val="28"/>
          <w:szCs w:val="28"/>
          <w:lang w:eastAsia="en-US"/>
        </w:rPr>
        <w:t>Глава</w:t>
      </w:r>
      <w:proofErr w:type="gramEnd"/>
    </w:p>
    <w:p w:rsidR="006D4DEE" w:rsidRPr="006E4988" w:rsidRDefault="006D4DEE" w:rsidP="006D4D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E4988">
        <w:rPr>
          <w:rFonts w:eastAsia="Calibri"/>
          <w:sz w:val="28"/>
          <w:szCs w:val="28"/>
          <w:lang w:eastAsia="en-US"/>
        </w:rPr>
        <w:t xml:space="preserve">Березовского района </w:t>
      </w:r>
      <w:r w:rsidRPr="006E4988">
        <w:rPr>
          <w:rFonts w:eastAsia="Calibri"/>
          <w:sz w:val="28"/>
          <w:szCs w:val="28"/>
          <w:lang w:eastAsia="en-US"/>
        </w:rPr>
        <w:tab/>
      </w:r>
      <w:r w:rsidRPr="006E4988">
        <w:rPr>
          <w:rFonts w:eastAsia="Calibri"/>
          <w:sz w:val="28"/>
          <w:szCs w:val="28"/>
          <w:lang w:eastAsia="en-US"/>
        </w:rPr>
        <w:tab/>
      </w:r>
      <w:r w:rsidRPr="006E4988">
        <w:rPr>
          <w:rFonts w:eastAsia="Calibri"/>
          <w:sz w:val="28"/>
          <w:szCs w:val="28"/>
          <w:lang w:eastAsia="en-US"/>
        </w:rPr>
        <w:tab/>
      </w:r>
      <w:r w:rsidRPr="006E4988">
        <w:rPr>
          <w:rFonts w:eastAsia="Calibri"/>
          <w:sz w:val="28"/>
          <w:szCs w:val="28"/>
          <w:lang w:eastAsia="en-US"/>
        </w:rPr>
        <w:tab/>
        <w:t xml:space="preserve">     </w:t>
      </w:r>
      <w:proofErr w:type="spellStart"/>
      <w:r w:rsidRPr="006E4988">
        <w:rPr>
          <w:rFonts w:eastAsia="Calibri"/>
          <w:sz w:val="28"/>
          <w:szCs w:val="28"/>
          <w:lang w:eastAsia="en-US"/>
        </w:rPr>
        <w:t>Маганского</w:t>
      </w:r>
      <w:proofErr w:type="spellEnd"/>
      <w:r w:rsidRPr="006E4988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6D4DEE" w:rsidRPr="006E4988" w:rsidRDefault="006D4DEE" w:rsidP="006D4DEE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:rsidR="006D4DEE" w:rsidRPr="006E4988" w:rsidRDefault="006D4DEE" w:rsidP="006D4DEE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  <w:r w:rsidRPr="006E4988">
        <w:rPr>
          <w:rFonts w:eastAsia="Calibri"/>
          <w:sz w:val="28"/>
          <w:szCs w:val="28"/>
          <w:lang w:eastAsia="en-US"/>
        </w:rPr>
        <w:t>_____________В.А. Швецов</w:t>
      </w:r>
      <w:r w:rsidRPr="006E4988">
        <w:rPr>
          <w:rFonts w:eastAsia="Calibri"/>
          <w:sz w:val="28"/>
          <w:szCs w:val="28"/>
          <w:lang w:eastAsia="en-US"/>
        </w:rPr>
        <w:tab/>
      </w:r>
      <w:r w:rsidRPr="006E4988">
        <w:rPr>
          <w:rFonts w:eastAsia="Calibri"/>
          <w:sz w:val="28"/>
          <w:szCs w:val="28"/>
          <w:lang w:eastAsia="en-US"/>
        </w:rPr>
        <w:tab/>
      </w:r>
      <w:r w:rsidRPr="006E4988">
        <w:rPr>
          <w:rFonts w:eastAsia="Calibri"/>
          <w:sz w:val="28"/>
          <w:szCs w:val="28"/>
          <w:lang w:eastAsia="en-US"/>
        </w:rPr>
        <w:tab/>
        <w:t xml:space="preserve">      </w:t>
      </w:r>
      <w:proofErr w:type="spellStart"/>
      <w:r w:rsidRPr="006E4988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А.Г.Ларионов</w:t>
      </w:r>
      <w:proofErr w:type="spellEnd"/>
    </w:p>
    <w:p w:rsidR="006D4DEE" w:rsidRPr="006E4988" w:rsidRDefault="006D4DEE" w:rsidP="006D4DEE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:rsidR="006D4DEE" w:rsidRPr="006E4988" w:rsidRDefault="006D4DEE" w:rsidP="006D4DEE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:rsidR="006D4DEE" w:rsidRPr="006E4988" w:rsidRDefault="006D4DEE" w:rsidP="006D4DEE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:rsidR="006D4DEE" w:rsidRPr="006E4988" w:rsidRDefault="006D4DEE" w:rsidP="006D4DEE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eastAsia="en-US"/>
        </w:rPr>
      </w:pPr>
    </w:p>
    <w:p w:rsidR="006D4DEE" w:rsidRDefault="006D4DEE" w:rsidP="006D4DEE">
      <w:pPr>
        <w:ind w:right="-1" w:firstLine="567"/>
        <w:rPr>
          <w:rFonts w:eastAsia="Calibri"/>
          <w:sz w:val="28"/>
          <w:szCs w:val="28"/>
          <w:lang w:eastAsia="en-US"/>
        </w:rPr>
      </w:pPr>
    </w:p>
    <w:p w:rsidR="006D4DEE" w:rsidRDefault="006D4DEE" w:rsidP="006D4DEE">
      <w:pPr>
        <w:ind w:right="-1" w:firstLine="567"/>
        <w:rPr>
          <w:rFonts w:eastAsia="Calibri"/>
          <w:sz w:val="28"/>
          <w:szCs w:val="28"/>
          <w:lang w:eastAsia="en-US"/>
        </w:rPr>
      </w:pPr>
    </w:p>
    <w:p w:rsidR="006D4DEE" w:rsidRDefault="006D4DEE" w:rsidP="006D4DEE">
      <w:pPr>
        <w:ind w:right="-1" w:firstLine="567"/>
        <w:rPr>
          <w:rFonts w:eastAsia="Calibri"/>
          <w:sz w:val="28"/>
          <w:szCs w:val="28"/>
          <w:lang w:eastAsia="en-US"/>
        </w:rPr>
      </w:pPr>
    </w:p>
    <w:p w:rsidR="006D4DEE" w:rsidRDefault="006D4DEE" w:rsidP="006D4DEE">
      <w:pPr>
        <w:ind w:right="-1" w:firstLine="567"/>
        <w:rPr>
          <w:rFonts w:eastAsia="Calibri"/>
          <w:sz w:val="28"/>
          <w:szCs w:val="28"/>
          <w:lang w:eastAsia="en-US"/>
        </w:rPr>
      </w:pPr>
    </w:p>
    <w:p w:rsidR="006D4DEE" w:rsidRPr="00B60AAB" w:rsidRDefault="006D4DEE" w:rsidP="006D4DEE">
      <w:pPr>
        <w:ind w:right="-1" w:firstLine="567"/>
        <w:rPr>
          <w:rFonts w:eastAsia="Calibri"/>
          <w:sz w:val="28"/>
          <w:szCs w:val="28"/>
          <w:lang w:eastAsia="en-US"/>
        </w:rPr>
      </w:pPr>
    </w:p>
    <w:p w:rsidR="006D4DEE" w:rsidRDefault="006D4DEE" w:rsidP="006D4DEE">
      <w:pPr>
        <w:ind w:right="-1" w:firstLine="567"/>
      </w:pPr>
    </w:p>
    <w:p w:rsidR="006D4DEE" w:rsidRDefault="006D4DEE" w:rsidP="006D4DEE">
      <w:pPr>
        <w:ind w:right="-1" w:firstLine="567"/>
      </w:pPr>
    </w:p>
    <w:p w:rsidR="006D4DEE" w:rsidRDefault="006D4DEE" w:rsidP="006D4DEE">
      <w:pPr>
        <w:ind w:right="-1" w:firstLine="567"/>
      </w:pPr>
    </w:p>
    <w:p w:rsidR="006D4DEE" w:rsidRDefault="006D4DEE" w:rsidP="006D4DEE">
      <w:pPr>
        <w:ind w:right="-1" w:firstLine="567"/>
      </w:pPr>
    </w:p>
    <w:p w:rsidR="006D4DEE" w:rsidRDefault="006D4DEE" w:rsidP="006D4DEE">
      <w:pPr>
        <w:ind w:right="-1" w:firstLine="567"/>
      </w:pPr>
    </w:p>
    <w:p w:rsidR="006D4DEE" w:rsidRDefault="006D4DEE" w:rsidP="006D4DEE">
      <w:pPr>
        <w:ind w:right="-1" w:firstLine="567"/>
      </w:pPr>
    </w:p>
    <w:p w:rsidR="006D4DEE" w:rsidRDefault="006D4DEE" w:rsidP="006D4DEE">
      <w:pPr>
        <w:ind w:firstLine="567"/>
      </w:pPr>
    </w:p>
    <w:p w:rsidR="006D4DEE" w:rsidRDefault="006D4DEE" w:rsidP="006D4DEE">
      <w:pPr>
        <w:ind w:firstLine="567"/>
      </w:pPr>
    </w:p>
    <w:p w:rsidR="006D4DEE" w:rsidRPr="00B158E0" w:rsidRDefault="006D4DEE" w:rsidP="00E2428B">
      <w:pPr>
        <w:jc w:val="both"/>
        <w:rPr>
          <w:sz w:val="28"/>
          <w:szCs w:val="28"/>
        </w:rPr>
      </w:pPr>
    </w:p>
    <w:p w:rsidR="00994F76" w:rsidRPr="00B158E0" w:rsidRDefault="00994F76" w:rsidP="00291BCF">
      <w:pPr>
        <w:jc w:val="center"/>
        <w:rPr>
          <w:sz w:val="28"/>
          <w:szCs w:val="28"/>
        </w:rPr>
      </w:pPr>
    </w:p>
    <w:p w:rsidR="00994F76" w:rsidRPr="00B158E0" w:rsidRDefault="00994F76" w:rsidP="00291BCF">
      <w:pPr>
        <w:jc w:val="center"/>
        <w:rPr>
          <w:sz w:val="28"/>
          <w:szCs w:val="28"/>
        </w:rPr>
      </w:pPr>
    </w:p>
    <w:p w:rsidR="00994F76" w:rsidRPr="00B158E0" w:rsidRDefault="00994F76" w:rsidP="00291BCF">
      <w:pPr>
        <w:jc w:val="center"/>
        <w:rPr>
          <w:sz w:val="28"/>
          <w:szCs w:val="28"/>
        </w:rPr>
      </w:pPr>
    </w:p>
    <w:p w:rsidR="00994F76" w:rsidRPr="00B158E0" w:rsidRDefault="00994F76" w:rsidP="00291BCF">
      <w:pPr>
        <w:jc w:val="center"/>
        <w:rPr>
          <w:sz w:val="28"/>
          <w:szCs w:val="28"/>
        </w:rPr>
      </w:pPr>
    </w:p>
    <w:p w:rsidR="00994F76" w:rsidRDefault="00994F76" w:rsidP="00291BCF">
      <w:pPr>
        <w:jc w:val="center"/>
        <w:rPr>
          <w:sz w:val="28"/>
          <w:szCs w:val="28"/>
        </w:rPr>
      </w:pPr>
    </w:p>
    <w:p w:rsidR="004C71A5" w:rsidRDefault="004C71A5" w:rsidP="00FA4245">
      <w:pPr>
        <w:rPr>
          <w:sz w:val="28"/>
          <w:szCs w:val="28"/>
        </w:rPr>
      </w:pPr>
    </w:p>
    <w:sectPr w:rsidR="004C71A5" w:rsidSect="003671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8C3804"/>
    <w:multiLevelType w:val="hybridMultilevel"/>
    <w:tmpl w:val="2C42700E"/>
    <w:lvl w:ilvl="0" w:tplc="A92EEB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4B10BD"/>
    <w:multiLevelType w:val="hybridMultilevel"/>
    <w:tmpl w:val="00D2CB56"/>
    <w:lvl w:ilvl="0" w:tplc="FD843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2B1"/>
    <w:multiLevelType w:val="hybridMultilevel"/>
    <w:tmpl w:val="0CAEE33E"/>
    <w:lvl w:ilvl="0" w:tplc="488C98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B0000F"/>
    <w:rsid w:val="000047C5"/>
    <w:rsid w:val="000209D6"/>
    <w:rsid w:val="00036855"/>
    <w:rsid w:val="00040195"/>
    <w:rsid w:val="00055D64"/>
    <w:rsid w:val="0006627E"/>
    <w:rsid w:val="000848AD"/>
    <w:rsid w:val="00086F1F"/>
    <w:rsid w:val="000A448B"/>
    <w:rsid w:val="000A6E50"/>
    <w:rsid w:val="000D1E9C"/>
    <w:rsid w:val="00104ADB"/>
    <w:rsid w:val="00111662"/>
    <w:rsid w:val="00126D89"/>
    <w:rsid w:val="00133B26"/>
    <w:rsid w:val="0014009F"/>
    <w:rsid w:val="0018710C"/>
    <w:rsid w:val="001901D6"/>
    <w:rsid w:val="00192EAB"/>
    <w:rsid w:val="001C2664"/>
    <w:rsid w:val="001C388E"/>
    <w:rsid w:val="001C5940"/>
    <w:rsid w:val="001C64C9"/>
    <w:rsid w:val="001E25BF"/>
    <w:rsid w:val="001E7CA1"/>
    <w:rsid w:val="001F2C79"/>
    <w:rsid w:val="002135F1"/>
    <w:rsid w:val="0022240A"/>
    <w:rsid w:val="002225F2"/>
    <w:rsid w:val="002246AC"/>
    <w:rsid w:val="0023393A"/>
    <w:rsid w:val="00234BE9"/>
    <w:rsid w:val="00255793"/>
    <w:rsid w:val="00276710"/>
    <w:rsid w:val="00277701"/>
    <w:rsid w:val="00291BCF"/>
    <w:rsid w:val="00292C8D"/>
    <w:rsid w:val="002D118E"/>
    <w:rsid w:val="003047FC"/>
    <w:rsid w:val="00306338"/>
    <w:rsid w:val="003178DB"/>
    <w:rsid w:val="0032737B"/>
    <w:rsid w:val="00327D79"/>
    <w:rsid w:val="00335878"/>
    <w:rsid w:val="00362B4E"/>
    <w:rsid w:val="003671BB"/>
    <w:rsid w:val="00374B9F"/>
    <w:rsid w:val="003945AE"/>
    <w:rsid w:val="00395E77"/>
    <w:rsid w:val="003A1D48"/>
    <w:rsid w:val="003B4867"/>
    <w:rsid w:val="003C368D"/>
    <w:rsid w:val="003D4962"/>
    <w:rsid w:val="003D5239"/>
    <w:rsid w:val="003E530F"/>
    <w:rsid w:val="00400238"/>
    <w:rsid w:val="004051D2"/>
    <w:rsid w:val="0044338A"/>
    <w:rsid w:val="004505AB"/>
    <w:rsid w:val="00463052"/>
    <w:rsid w:val="0047279B"/>
    <w:rsid w:val="004908BD"/>
    <w:rsid w:val="004969D1"/>
    <w:rsid w:val="004A1B1F"/>
    <w:rsid w:val="004C71A5"/>
    <w:rsid w:val="0050097A"/>
    <w:rsid w:val="00504774"/>
    <w:rsid w:val="00507BB2"/>
    <w:rsid w:val="0052772B"/>
    <w:rsid w:val="00541E36"/>
    <w:rsid w:val="0055417E"/>
    <w:rsid w:val="00580E73"/>
    <w:rsid w:val="00584147"/>
    <w:rsid w:val="005B529C"/>
    <w:rsid w:val="005C1D2D"/>
    <w:rsid w:val="005D284F"/>
    <w:rsid w:val="005D614B"/>
    <w:rsid w:val="005F6D94"/>
    <w:rsid w:val="00624D61"/>
    <w:rsid w:val="006252E8"/>
    <w:rsid w:val="00640F57"/>
    <w:rsid w:val="006434A2"/>
    <w:rsid w:val="006513DE"/>
    <w:rsid w:val="00667AE7"/>
    <w:rsid w:val="00685B5E"/>
    <w:rsid w:val="006927DB"/>
    <w:rsid w:val="0069316B"/>
    <w:rsid w:val="00694730"/>
    <w:rsid w:val="00696DD3"/>
    <w:rsid w:val="006A0F80"/>
    <w:rsid w:val="006A56B4"/>
    <w:rsid w:val="006C313E"/>
    <w:rsid w:val="006C3BF2"/>
    <w:rsid w:val="006D4DEE"/>
    <w:rsid w:val="006E0ABE"/>
    <w:rsid w:val="006F03F8"/>
    <w:rsid w:val="006F348A"/>
    <w:rsid w:val="006F75B3"/>
    <w:rsid w:val="00700B5B"/>
    <w:rsid w:val="007247DE"/>
    <w:rsid w:val="0074072E"/>
    <w:rsid w:val="00764AF1"/>
    <w:rsid w:val="00767271"/>
    <w:rsid w:val="007866B0"/>
    <w:rsid w:val="007977B4"/>
    <w:rsid w:val="00797E01"/>
    <w:rsid w:val="007A0A37"/>
    <w:rsid w:val="007A11F7"/>
    <w:rsid w:val="007A4EC9"/>
    <w:rsid w:val="007B350A"/>
    <w:rsid w:val="007B5F93"/>
    <w:rsid w:val="00803EF5"/>
    <w:rsid w:val="008246E5"/>
    <w:rsid w:val="00833B1D"/>
    <w:rsid w:val="0084331C"/>
    <w:rsid w:val="00876418"/>
    <w:rsid w:val="0089209C"/>
    <w:rsid w:val="008B4379"/>
    <w:rsid w:val="008C3B19"/>
    <w:rsid w:val="008D39FF"/>
    <w:rsid w:val="008E1689"/>
    <w:rsid w:val="008E4DED"/>
    <w:rsid w:val="00904819"/>
    <w:rsid w:val="00912BF1"/>
    <w:rsid w:val="00914C5E"/>
    <w:rsid w:val="00935D8C"/>
    <w:rsid w:val="009427D2"/>
    <w:rsid w:val="00950A3F"/>
    <w:rsid w:val="00953F00"/>
    <w:rsid w:val="00965CF1"/>
    <w:rsid w:val="0099167E"/>
    <w:rsid w:val="00993BF5"/>
    <w:rsid w:val="00994F76"/>
    <w:rsid w:val="00996634"/>
    <w:rsid w:val="009A2701"/>
    <w:rsid w:val="009B4847"/>
    <w:rsid w:val="009C53D3"/>
    <w:rsid w:val="009D46BC"/>
    <w:rsid w:val="009F0AC2"/>
    <w:rsid w:val="009F3A8F"/>
    <w:rsid w:val="00A073A8"/>
    <w:rsid w:val="00A11077"/>
    <w:rsid w:val="00A4498E"/>
    <w:rsid w:val="00A46036"/>
    <w:rsid w:val="00A54464"/>
    <w:rsid w:val="00A6560C"/>
    <w:rsid w:val="00AA2C9F"/>
    <w:rsid w:val="00AB628B"/>
    <w:rsid w:val="00AC351A"/>
    <w:rsid w:val="00AD0406"/>
    <w:rsid w:val="00AD2C90"/>
    <w:rsid w:val="00AD44CA"/>
    <w:rsid w:val="00AD625B"/>
    <w:rsid w:val="00AD781F"/>
    <w:rsid w:val="00B0000F"/>
    <w:rsid w:val="00B158E0"/>
    <w:rsid w:val="00B2260B"/>
    <w:rsid w:val="00B25CA5"/>
    <w:rsid w:val="00B34254"/>
    <w:rsid w:val="00B34940"/>
    <w:rsid w:val="00B47D00"/>
    <w:rsid w:val="00B72614"/>
    <w:rsid w:val="00B74636"/>
    <w:rsid w:val="00B83420"/>
    <w:rsid w:val="00B861C0"/>
    <w:rsid w:val="00B97C2E"/>
    <w:rsid w:val="00BA76DF"/>
    <w:rsid w:val="00BC27DA"/>
    <w:rsid w:val="00BC347A"/>
    <w:rsid w:val="00BD30FC"/>
    <w:rsid w:val="00BD7D04"/>
    <w:rsid w:val="00C2011A"/>
    <w:rsid w:val="00C35ADF"/>
    <w:rsid w:val="00C40E2D"/>
    <w:rsid w:val="00C42DD8"/>
    <w:rsid w:val="00C51FBE"/>
    <w:rsid w:val="00C652FB"/>
    <w:rsid w:val="00C673D9"/>
    <w:rsid w:val="00C746EC"/>
    <w:rsid w:val="00C75714"/>
    <w:rsid w:val="00C82B84"/>
    <w:rsid w:val="00C86FC9"/>
    <w:rsid w:val="00C90859"/>
    <w:rsid w:val="00C94B5D"/>
    <w:rsid w:val="00CA6869"/>
    <w:rsid w:val="00CA7B21"/>
    <w:rsid w:val="00CA7D44"/>
    <w:rsid w:val="00CB7831"/>
    <w:rsid w:val="00CC38EB"/>
    <w:rsid w:val="00CD20FD"/>
    <w:rsid w:val="00CE5226"/>
    <w:rsid w:val="00CF5025"/>
    <w:rsid w:val="00D004A5"/>
    <w:rsid w:val="00D05E6A"/>
    <w:rsid w:val="00D063FA"/>
    <w:rsid w:val="00D14978"/>
    <w:rsid w:val="00D37367"/>
    <w:rsid w:val="00D460C2"/>
    <w:rsid w:val="00D52098"/>
    <w:rsid w:val="00D6205C"/>
    <w:rsid w:val="00D7247F"/>
    <w:rsid w:val="00D902E8"/>
    <w:rsid w:val="00D90784"/>
    <w:rsid w:val="00DA2EFB"/>
    <w:rsid w:val="00DC3CFC"/>
    <w:rsid w:val="00DC5A73"/>
    <w:rsid w:val="00DD1375"/>
    <w:rsid w:val="00DD4DE7"/>
    <w:rsid w:val="00DD75B2"/>
    <w:rsid w:val="00DE55CB"/>
    <w:rsid w:val="00E113C0"/>
    <w:rsid w:val="00E23505"/>
    <w:rsid w:val="00E2428B"/>
    <w:rsid w:val="00E33850"/>
    <w:rsid w:val="00E55B83"/>
    <w:rsid w:val="00E57C0D"/>
    <w:rsid w:val="00E60471"/>
    <w:rsid w:val="00E940A8"/>
    <w:rsid w:val="00EE491C"/>
    <w:rsid w:val="00F04153"/>
    <w:rsid w:val="00F150B4"/>
    <w:rsid w:val="00F2427F"/>
    <w:rsid w:val="00F4187F"/>
    <w:rsid w:val="00F50B10"/>
    <w:rsid w:val="00F6127F"/>
    <w:rsid w:val="00F61A31"/>
    <w:rsid w:val="00F66621"/>
    <w:rsid w:val="00F72DB1"/>
    <w:rsid w:val="00F81894"/>
    <w:rsid w:val="00FA4245"/>
    <w:rsid w:val="00FA5599"/>
    <w:rsid w:val="00FA7ECC"/>
    <w:rsid w:val="00FB7DB8"/>
    <w:rsid w:val="00FD0FE3"/>
    <w:rsid w:val="00FD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B427-685A-45FC-8E69-0296E414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7</cp:revision>
  <cp:lastPrinted>2023-12-14T01:09:00Z</cp:lastPrinted>
  <dcterms:created xsi:type="dcterms:W3CDTF">2023-11-24T04:25:00Z</dcterms:created>
  <dcterms:modified xsi:type="dcterms:W3CDTF">2023-12-18T04:44:00Z</dcterms:modified>
</cp:coreProperties>
</file>