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D0" w:rsidRDefault="008743D0" w:rsidP="008743D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24130</wp:posOffset>
            </wp:positionV>
            <wp:extent cx="656590" cy="834390"/>
            <wp:effectExtent l="0" t="0" r="0" b="3810"/>
            <wp:wrapThrough wrapText="bothSides">
              <wp:wrapPolygon edited="0">
                <wp:start x="0" y="0"/>
                <wp:lineTo x="0" y="21205"/>
                <wp:lineTo x="20681" y="21205"/>
                <wp:lineTo x="20681" y="0"/>
                <wp:lineTo x="0" y="0"/>
              </wp:wrapPolygon>
            </wp:wrapThrough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43D0" w:rsidRDefault="006745D8" w:rsidP="008743D0">
      <w:pPr>
        <w:jc w:val="center"/>
      </w:pPr>
      <w:r>
        <w:t xml:space="preserve"> </w:t>
      </w:r>
    </w:p>
    <w:p w:rsidR="008743D0" w:rsidRDefault="006745D8" w:rsidP="008743D0">
      <w:pPr>
        <w:jc w:val="center"/>
      </w:pPr>
      <w:r>
        <w:t xml:space="preserve">      </w:t>
      </w:r>
    </w:p>
    <w:p w:rsidR="008743D0" w:rsidRDefault="008743D0" w:rsidP="008743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8743D0" w:rsidRDefault="008743D0" w:rsidP="008743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</w:t>
      </w:r>
    </w:p>
    <w:p w:rsidR="008743D0" w:rsidRDefault="008743D0" w:rsidP="008743D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8743D0" w:rsidRDefault="008743D0" w:rsidP="008743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БЕРЕЗОВСКИЙ РАЙОННЫЙ СОВЕТ ДЕПУТАТОВ</w:t>
      </w:r>
    </w:p>
    <w:p w:rsidR="008743D0" w:rsidRPr="006745D8" w:rsidRDefault="008743D0" w:rsidP="008743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3D0" w:rsidRDefault="008743D0" w:rsidP="008743D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8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РЕШЕНИЕ</w:t>
      </w:r>
      <w:r w:rsidR="00520DF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</w:p>
    <w:p w:rsidR="008743D0" w:rsidRPr="006745D8" w:rsidRDefault="008743D0" w:rsidP="008743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3D0" w:rsidRDefault="006745D8" w:rsidP="008743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19.12.2023    </w:t>
      </w:r>
      <w:r w:rsidR="008743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743D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743D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proofErr w:type="spellStart"/>
      <w:r w:rsidR="008743D0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8743D0">
        <w:rPr>
          <w:rFonts w:ascii="Times New Roman" w:eastAsia="Times New Roman" w:hAnsi="Times New Roman"/>
          <w:sz w:val="28"/>
          <w:szCs w:val="28"/>
          <w:lang w:eastAsia="ru-RU"/>
        </w:rPr>
        <w:t>. Березовка</w:t>
      </w:r>
      <w:r w:rsidR="008743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743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743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6C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43D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 – 275Р</w:t>
      </w:r>
    </w:p>
    <w:p w:rsidR="008743D0" w:rsidRDefault="008743D0" w:rsidP="008743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3D0" w:rsidRDefault="008743D0" w:rsidP="00520DF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Березовского районного Совета депутатов от 28.10.2021 № 10-70Р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</w:p>
    <w:p w:rsidR="008743D0" w:rsidRDefault="008743D0" w:rsidP="00520DF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8743D0" w:rsidRDefault="001621C2" w:rsidP="00520DF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3F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</w:t>
      </w:r>
      <w:r w:rsidR="008743D0" w:rsidRPr="001B63F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соответствии с пунктом 2 статьи 136, </w:t>
      </w:r>
      <w:hyperlink r:id="rId5" w:history="1">
        <w:r w:rsidR="008743D0" w:rsidRPr="001B63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 86</w:t>
        </w:r>
      </w:hyperlink>
      <w:r w:rsidR="008743D0" w:rsidRPr="001B63F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Бюджетного кодекса Российской Федерации, </w:t>
      </w:r>
      <w:r w:rsidR="008743D0" w:rsidRPr="001B63FB">
        <w:rPr>
          <w:rFonts w:ascii="Times New Roman" w:eastAsia="Times New Roman" w:hAnsi="Times New Roman"/>
          <w:sz w:val="28"/>
          <w:szCs w:val="28"/>
          <w:lang w:eastAsia="ru-RU"/>
        </w:rPr>
        <w:t>статьи 22 Федерального закона от 02.03.2007 года № 25-ФЗ «О муниципальной службе в Российской Федерации», постановлени</w:t>
      </w:r>
      <w:r w:rsidR="001B63F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743D0" w:rsidRPr="001B63F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 w:rsidR="008743D0" w:rsidRPr="001B63F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руководствуясь Уставом Березовского района, Березовский районный Совет депутатов </w:t>
      </w:r>
      <w:r w:rsidR="008743D0" w:rsidRPr="001B63FB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8743D0" w:rsidRDefault="008743D0" w:rsidP="00520DF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3D0" w:rsidRDefault="008743D0" w:rsidP="00520D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служащих, утвержденного решением Березовского районного Совета депутатов от 28.10.2021 № 10-70Р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следующие изменения:</w:t>
      </w:r>
    </w:p>
    <w:p w:rsidR="008743D0" w:rsidRDefault="008743D0" w:rsidP="00520DF8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1075DD" w:rsidRDefault="008743D0" w:rsidP="00520DF8">
      <w:pPr>
        <w:pStyle w:val="ConsTitle"/>
        <w:widowControl/>
        <w:tabs>
          <w:tab w:val="left" w:pos="1140"/>
        </w:tabs>
        <w:suppressAutoHyphens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1075DD">
        <w:rPr>
          <w:rFonts w:ascii="Times New Roman" w:hAnsi="Times New Roman"/>
          <w:b w:val="0"/>
          <w:sz w:val="28"/>
          <w:szCs w:val="28"/>
        </w:rPr>
        <w:t>1.1.</w:t>
      </w:r>
      <w:r w:rsidR="001075DD">
        <w:rPr>
          <w:rFonts w:ascii="Times New Roman" w:hAnsi="Times New Roman"/>
          <w:b w:val="0"/>
          <w:sz w:val="28"/>
          <w:szCs w:val="28"/>
        </w:rPr>
        <w:t>А</w:t>
      </w:r>
      <w:r w:rsidR="001075DD" w:rsidRPr="001075DD">
        <w:rPr>
          <w:rFonts w:ascii="Times New Roman" w:hAnsi="Times New Roman"/>
          <w:b w:val="0"/>
          <w:sz w:val="28"/>
          <w:szCs w:val="28"/>
        </w:rPr>
        <w:t>бзац</w:t>
      </w:r>
      <w:r w:rsidR="001075DD">
        <w:rPr>
          <w:rFonts w:ascii="Times New Roman" w:hAnsi="Times New Roman"/>
          <w:b w:val="0"/>
          <w:sz w:val="28"/>
          <w:szCs w:val="28"/>
        </w:rPr>
        <w:t xml:space="preserve"> третий пункта 5.1. изложить в следующей редакции</w:t>
      </w:r>
      <w:r w:rsidR="001075DD" w:rsidRPr="00DE3A9A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1075DD" w:rsidRPr="00541C3C" w:rsidRDefault="001075DD" w:rsidP="00520DF8">
      <w:pPr>
        <w:pStyle w:val="ConsTitle"/>
        <w:widowControl/>
        <w:tabs>
          <w:tab w:val="left" w:pos="1140"/>
        </w:tabs>
        <w:suppressAutoHyphens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8321F5">
        <w:rPr>
          <w:rFonts w:ascii="Times New Roman" w:hAnsi="Times New Roman"/>
          <w:b w:val="0"/>
          <w:sz w:val="28"/>
          <w:szCs w:val="28"/>
        </w:rPr>
        <w:t>«</w:t>
      </w:r>
      <w:r w:rsidR="009A4BCC">
        <w:rPr>
          <w:rFonts w:ascii="Times New Roman" w:hAnsi="Times New Roman"/>
          <w:b w:val="0"/>
          <w:sz w:val="28"/>
          <w:szCs w:val="28"/>
        </w:rPr>
        <w:t xml:space="preserve">- </w:t>
      </w:r>
      <w:r w:rsidRPr="0066385D">
        <w:rPr>
          <w:rFonts w:ascii="Times New Roman" w:hAnsi="Times New Roman"/>
          <w:b w:val="0"/>
          <w:sz w:val="28"/>
          <w:szCs w:val="28"/>
        </w:rPr>
        <w:t xml:space="preserve"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</w:t>
      </w:r>
      <w:r w:rsidRPr="0066385D">
        <w:rPr>
          <w:rFonts w:ascii="Times New Roman" w:hAnsi="Times New Roman"/>
          <w:b w:val="0"/>
          <w:sz w:val="28"/>
          <w:szCs w:val="28"/>
        </w:rPr>
        <w:lastRenderedPageBreak/>
        <w:t xml:space="preserve">увеличения ежемесячного денежного поощрения в соответствии с </w:t>
      </w:r>
      <w:r>
        <w:rPr>
          <w:rFonts w:ascii="Times New Roman" w:hAnsi="Times New Roman"/>
          <w:b w:val="0"/>
          <w:sz w:val="28"/>
          <w:szCs w:val="28"/>
        </w:rPr>
        <w:t>п.3.7. Положения</w:t>
      </w:r>
      <w:r w:rsidRPr="0066385D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66385D">
        <w:rPr>
          <w:rFonts w:ascii="Times New Roman" w:hAnsi="Times New Roman"/>
          <w:b w:val="0"/>
          <w:sz w:val="28"/>
          <w:szCs w:val="28"/>
        </w:rPr>
        <w:t xml:space="preserve">с учетом средств на выплату районного коэффициента, процентной надбавки к заработной плате за стаж работы в районах Крайнего Севера,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66385D">
        <w:rPr>
          <w:rFonts w:ascii="Times New Roman" w:hAnsi="Times New Roman"/>
          <w:b w:val="0"/>
          <w:sz w:val="28"/>
          <w:szCs w:val="28"/>
        </w:rPr>
        <w:t>в приравненных к ним местностях и иных местностях края с особыми климатическими условиями</w:t>
      </w:r>
      <w:bookmarkStart w:id="0" w:name="P94"/>
      <w:bookmarkEnd w:id="0"/>
      <w:r w:rsidRPr="0066385D">
        <w:rPr>
          <w:rFonts w:ascii="Times New Roman" w:hAnsi="Times New Roman"/>
          <w:b w:val="0"/>
          <w:sz w:val="28"/>
          <w:szCs w:val="28"/>
        </w:rPr>
        <w:t>.»</w:t>
      </w:r>
      <w:r w:rsidRPr="00541C3C"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A1769C" w:rsidRPr="00070086" w:rsidRDefault="00A1769C" w:rsidP="00520DF8">
      <w:pPr>
        <w:pStyle w:val="ConsTitle"/>
        <w:widowControl/>
        <w:tabs>
          <w:tab w:val="left" w:pos="1140"/>
        </w:tabs>
        <w:suppressAutoHyphens/>
        <w:ind w:firstLine="720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070086">
        <w:rPr>
          <w:rFonts w:ascii="Times New Roman" w:hAnsi="Times New Roman"/>
          <w:b w:val="0"/>
          <w:sz w:val="28"/>
          <w:szCs w:val="28"/>
        </w:rPr>
        <w:t xml:space="preserve">1.2. </w:t>
      </w:r>
      <w:r w:rsidRPr="00070086">
        <w:rPr>
          <w:rFonts w:ascii="Times New Roman" w:eastAsiaTheme="minorHAnsi" w:hAnsi="Times New Roman"/>
          <w:b w:val="0"/>
          <w:sz w:val="28"/>
          <w:szCs w:val="28"/>
        </w:rPr>
        <w:t>В размерах оплаты труда выборных должностных лиц и лиц, замещающих иные муниципальные должности:</w:t>
      </w:r>
    </w:p>
    <w:p w:rsidR="00A1769C" w:rsidRPr="00070086" w:rsidRDefault="00F11101" w:rsidP="00520DF8">
      <w:pPr>
        <w:pStyle w:val="a4"/>
        <w:suppressAutoHyphens/>
        <w:jc w:val="both"/>
        <w:rPr>
          <w:rFonts w:ascii="Times New Roman" w:eastAsiaTheme="minorHAnsi" w:hAnsi="Times New Roman"/>
          <w:bCs/>
          <w:sz w:val="28"/>
          <w:szCs w:val="28"/>
        </w:rPr>
      </w:pPr>
      <w:hyperlink r:id="rId6" w:history="1">
        <w:r w:rsidR="00A1769C" w:rsidRPr="00070086">
          <w:rPr>
            <w:rStyle w:val="a3"/>
            <w:rFonts w:ascii="Times New Roman" w:eastAsiaTheme="minorHAnsi" w:hAnsi="Times New Roman"/>
            <w:bCs/>
            <w:color w:val="auto"/>
            <w:sz w:val="28"/>
            <w:szCs w:val="28"/>
            <w:u w:val="none"/>
          </w:rPr>
          <w:t>дополнить</w:t>
        </w:r>
      </w:hyperlink>
      <w:r w:rsidR="00A1769C" w:rsidRPr="00070086">
        <w:rPr>
          <w:rFonts w:ascii="Times New Roman" w:eastAsiaTheme="minorHAnsi" w:hAnsi="Times New Roman"/>
          <w:bCs/>
          <w:sz w:val="28"/>
          <w:szCs w:val="28"/>
        </w:rPr>
        <w:t xml:space="preserve"> пункт</w:t>
      </w:r>
      <w:r w:rsidR="00214D03" w:rsidRPr="00070086">
        <w:rPr>
          <w:rFonts w:ascii="Times New Roman" w:eastAsiaTheme="minorHAnsi" w:hAnsi="Times New Roman"/>
          <w:bCs/>
          <w:sz w:val="28"/>
          <w:szCs w:val="28"/>
        </w:rPr>
        <w:t>ами</w:t>
      </w:r>
      <w:r w:rsidR="00A1769C" w:rsidRPr="00070086">
        <w:rPr>
          <w:rFonts w:ascii="Times New Roman" w:eastAsiaTheme="minorHAnsi" w:hAnsi="Times New Roman"/>
          <w:bCs/>
          <w:sz w:val="28"/>
          <w:szCs w:val="28"/>
        </w:rPr>
        <w:t xml:space="preserve"> следующего содержания:</w:t>
      </w:r>
    </w:p>
    <w:p w:rsidR="00A1769C" w:rsidRPr="00A1769C" w:rsidRDefault="00A1769C" w:rsidP="00520DF8">
      <w:pPr>
        <w:pStyle w:val="a4"/>
        <w:suppressAutoHyphens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1769C">
        <w:rPr>
          <w:rFonts w:ascii="Times New Roman" w:eastAsiaTheme="minorHAnsi" w:hAnsi="Times New Roman"/>
          <w:sz w:val="28"/>
          <w:szCs w:val="28"/>
        </w:rPr>
        <w:t>«2</w:t>
      </w:r>
      <w:r>
        <w:rPr>
          <w:rFonts w:ascii="Times New Roman" w:eastAsiaTheme="minorHAnsi" w:hAnsi="Times New Roman"/>
          <w:sz w:val="28"/>
          <w:szCs w:val="28"/>
        </w:rPr>
        <w:t>.5</w:t>
      </w:r>
      <w:r w:rsidRPr="00A1769C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Р</w:t>
      </w:r>
      <w:r w:rsidRPr="00A1769C">
        <w:rPr>
          <w:rFonts w:ascii="Times New Roman" w:eastAsiaTheme="minorHAnsi" w:hAnsi="Times New Roman"/>
          <w:sz w:val="28"/>
          <w:szCs w:val="28"/>
        </w:rPr>
        <w:t xml:space="preserve">азмеры ежемесячного денежного поощрения, определенные в соответствии с пунктами </w:t>
      </w:r>
      <w:r>
        <w:rPr>
          <w:rFonts w:ascii="Times New Roman" w:eastAsiaTheme="minorHAnsi" w:hAnsi="Times New Roman"/>
          <w:sz w:val="28"/>
          <w:szCs w:val="28"/>
        </w:rPr>
        <w:t>2.</w:t>
      </w:r>
      <w:r w:rsidRPr="00A1769C">
        <w:rPr>
          <w:rFonts w:ascii="Times New Roman" w:eastAsiaTheme="minorHAnsi" w:hAnsi="Times New Roman"/>
          <w:sz w:val="28"/>
          <w:szCs w:val="28"/>
        </w:rPr>
        <w:t xml:space="preserve">3, </w:t>
      </w:r>
      <w:r>
        <w:rPr>
          <w:rFonts w:ascii="Times New Roman" w:eastAsiaTheme="minorHAnsi" w:hAnsi="Times New Roman"/>
          <w:sz w:val="28"/>
          <w:szCs w:val="28"/>
        </w:rPr>
        <w:t>2.4.По</w:t>
      </w:r>
      <w:r w:rsidRPr="00A1769C">
        <w:rPr>
          <w:rFonts w:ascii="Times New Roman" w:eastAsiaTheme="minorHAnsi" w:hAnsi="Times New Roman"/>
          <w:sz w:val="28"/>
          <w:szCs w:val="28"/>
        </w:rPr>
        <w:t>ложения, увеличиваются на 3000 рублей.»;</w:t>
      </w:r>
    </w:p>
    <w:p w:rsidR="00214D03" w:rsidRP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«2.6. </w:t>
      </w:r>
      <w:r w:rsidRPr="00214D03">
        <w:rPr>
          <w:rFonts w:ascii="Times New Roman" w:hAnsi="Times New Roman"/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</w:t>
      </w:r>
    </w:p>
    <w:p w:rsidR="00214D03" w:rsidRP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214D03">
        <w:rPr>
          <w:rFonts w:ascii="Times New Roman" w:hAnsi="Times New Roman"/>
          <w:sz w:val="28"/>
          <w:szCs w:val="28"/>
        </w:rPr>
        <w:t xml:space="preserve">с нормативными правовыми актами Российской Федерации, </w:t>
      </w:r>
    </w:p>
    <w:p w:rsidR="00214D03" w:rsidRP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214D03">
        <w:rPr>
          <w:rFonts w:ascii="Times New Roman" w:hAnsi="Times New Roman"/>
          <w:sz w:val="28"/>
          <w:szCs w:val="28"/>
        </w:rPr>
        <w:t xml:space="preserve">и выплачиваемые за счет фонда оплаты труда, за исключением пособий </w:t>
      </w:r>
    </w:p>
    <w:p w:rsidR="00214D03" w:rsidRP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214D03">
        <w:rPr>
          <w:rFonts w:ascii="Times New Roman" w:hAnsi="Times New Roman"/>
          <w:sz w:val="28"/>
          <w:szCs w:val="28"/>
        </w:rPr>
        <w:t xml:space="preserve">по временной нетрудоспособности, предельные размеры ежемесячного денежного поощрения, определенные в соответствии пунктами </w:t>
      </w:r>
      <w:r w:rsidR="009A4BCC">
        <w:rPr>
          <w:rFonts w:ascii="Times New Roman" w:hAnsi="Times New Roman"/>
          <w:sz w:val="28"/>
          <w:szCs w:val="28"/>
        </w:rPr>
        <w:t>2.3-2.4</w:t>
      </w:r>
      <w:r w:rsidRPr="00214D03">
        <w:rPr>
          <w:rFonts w:ascii="Times New Roman" w:hAnsi="Times New Roman"/>
          <w:sz w:val="28"/>
          <w:szCs w:val="28"/>
        </w:rPr>
        <w:t xml:space="preserve"> настоящего приложения, увеличиваются на размер, рассчитываемый </w:t>
      </w:r>
    </w:p>
    <w:p w:rsidR="00214D03" w:rsidRP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214D03">
        <w:rPr>
          <w:rFonts w:ascii="Times New Roman" w:hAnsi="Times New Roman"/>
          <w:sz w:val="28"/>
          <w:szCs w:val="28"/>
        </w:rPr>
        <w:t>по формуле:</w:t>
      </w:r>
    </w:p>
    <w:p w:rsidR="00214D03" w:rsidRP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4D03">
        <w:rPr>
          <w:rFonts w:ascii="Times New Roman" w:hAnsi="Times New Roman"/>
          <w:sz w:val="28"/>
          <w:szCs w:val="28"/>
        </w:rPr>
        <w:t>ЕДПув</w:t>
      </w:r>
      <w:proofErr w:type="spellEnd"/>
      <w:r w:rsidRPr="00214D0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214D03">
        <w:rPr>
          <w:rFonts w:ascii="Times New Roman" w:hAnsi="Times New Roman"/>
          <w:sz w:val="28"/>
          <w:szCs w:val="28"/>
        </w:rPr>
        <w:t>Отп</w:t>
      </w:r>
      <w:proofErr w:type="spellEnd"/>
      <w:r w:rsidRPr="00214D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4D03">
        <w:rPr>
          <w:rFonts w:ascii="Times New Roman" w:hAnsi="Times New Roman"/>
          <w:sz w:val="28"/>
          <w:szCs w:val="28"/>
        </w:rPr>
        <w:t>x</w:t>
      </w:r>
      <w:proofErr w:type="spellEnd"/>
      <w:r w:rsidRPr="00214D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4D03">
        <w:rPr>
          <w:rFonts w:ascii="Times New Roman" w:hAnsi="Times New Roman"/>
          <w:sz w:val="28"/>
          <w:szCs w:val="28"/>
        </w:rPr>
        <w:t>Кув</w:t>
      </w:r>
      <w:proofErr w:type="spellEnd"/>
      <w:r w:rsidRPr="00214D0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14D03">
        <w:rPr>
          <w:rFonts w:ascii="Times New Roman" w:hAnsi="Times New Roman"/>
          <w:sz w:val="28"/>
          <w:szCs w:val="28"/>
        </w:rPr>
        <w:t>Отп</w:t>
      </w:r>
      <w:proofErr w:type="spellEnd"/>
      <w:r w:rsidRPr="00214D03">
        <w:rPr>
          <w:rFonts w:ascii="Times New Roman" w:hAnsi="Times New Roman"/>
          <w:sz w:val="28"/>
          <w:szCs w:val="28"/>
        </w:rPr>
        <w:t>, (1)</w:t>
      </w:r>
    </w:p>
    <w:p w:rsidR="00214D03" w:rsidRP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214D03">
        <w:rPr>
          <w:rFonts w:ascii="Times New Roman" w:hAnsi="Times New Roman"/>
          <w:sz w:val="28"/>
          <w:szCs w:val="28"/>
        </w:rPr>
        <w:t>где:</w:t>
      </w:r>
    </w:p>
    <w:p w:rsidR="00214D03" w:rsidRP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4D03">
        <w:rPr>
          <w:rFonts w:ascii="Times New Roman" w:hAnsi="Times New Roman"/>
          <w:sz w:val="28"/>
          <w:szCs w:val="28"/>
        </w:rPr>
        <w:t>ЕДПув</w:t>
      </w:r>
      <w:proofErr w:type="spellEnd"/>
      <w:r w:rsidRPr="00214D03">
        <w:rPr>
          <w:rFonts w:ascii="Times New Roman" w:hAnsi="Times New Roman"/>
          <w:sz w:val="28"/>
          <w:szCs w:val="28"/>
        </w:rPr>
        <w:t xml:space="preserve"> – размер увеличения ежемесячного денежного поощрения;</w:t>
      </w:r>
    </w:p>
    <w:p w:rsidR="00214D03" w:rsidRP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4D03">
        <w:rPr>
          <w:rFonts w:ascii="Times New Roman" w:hAnsi="Times New Roman"/>
          <w:sz w:val="28"/>
          <w:szCs w:val="28"/>
        </w:rPr>
        <w:t>Отп</w:t>
      </w:r>
      <w:proofErr w:type="spellEnd"/>
      <w:r w:rsidRPr="00214D03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14D03" w:rsidRP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4D03">
        <w:rPr>
          <w:rFonts w:ascii="Times New Roman" w:hAnsi="Times New Roman"/>
          <w:sz w:val="28"/>
          <w:szCs w:val="28"/>
        </w:rPr>
        <w:t>Кув</w:t>
      </w:r>
      <w:proofErr w:type="spellEnd"/>
      <w:r w:rsidRPr="00214D03">
        <w:rPr>
          <w:rFonts w:ascii="Times New Roman" w:hAnsi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214D03" w:rsidRP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4D03">
        <w:rPr>
          <w:rFonts w:ascii="Times New Roman" w:hAnsi="Times New Roman"/>
          <w:sz w:val="28"/>
          <w:szCs w:val="28"/>
        </w:rPr>
        <w:t>Кув</w:t>
      </w:r>
      <w:proofErr w:type="spellEnd"/>
      <w:r w:rsidRPr="00214D03">
        <w:rPr>
          <w:rFonts w:ascii="Times New Roman" w:hAnsi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214D03" w:rsidRP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4D03" w:rsidRP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4D03">
        <w:rPr>
          <w:rFonts w:ascii="Times New Roman" w:hAnsi="Times New Roman"/>
          <w:sz w:val="28"/>
          <w:szCs w:val="28"/>
        </w:rPr>
        <w:t>Кув</w:t>
      </w:r>
      <w:proofErr w:type="spellEnd"/>
      <w:r w:rsidRPr="00214D03">
        <w:rPr>
          <w:rFonts w:ascii="Times New Roman" w:hAnsi="Times New Roman"/>
          <w:sz w:val="28"/>
          <w:szCs w:val="28"/>
        </w:rPr>
        <w:t xml:space="preserve"> = (ОТ1 + (3000 </w:t>
      </w:r>
      <w:proofErr w:type="spellStart"/>
      <w:r w:rsidRPr="00214D03">
        <w:rPr>
          <w:rFonts w:ascii="Times New Roman" w:hAnsi="Times New Roman"/>
          <w:sz w:val="28"/>
          <w:szCs w:val="28"/>
        </w:rPr>
        <w:t>руб.хКмес</w:t>
      </w:r>
      <w:proofErr w:type="spellEnd"/>
      <w:r w:rsidRPr="00214D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4D03">
        <w:rPr>
          <w:rFonts w:ascii="Times New Roman" w:hAnsi="Times New Roman"/>
          <w:sz w:val="28"/>
          <w:szCs w:val="28"/>
        </w:rPr>
        <w:t>х</w:t>
      </w:r>
      <w:proofErr w:type="spellEnd"/>
      <w:r w:rsidRPr="00214D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4D03">
        <w:rPr>
          <w:rFonts w:ascii="Times New Roman" w:hAnsi="Times New Roman"/>
          <w:sz w:val="28"/>
          <w:szCs w:val="28"/>
        </w:rPr>
        <w:t>Крк</w:t>
      </w:r>
      <w:proofErr w:type="spellEnd"/>
      <w:r w:rsidRPr="00214D03">
        <w:rPr>
          <w:rFonts w:ascii="Times New Roman" w:hAnsi="Times New Roman"/>
          <w:sz w:val="28"/>
          <w:szCs w:val="28"/>
        </w:rPr>
        <w:t>) + ОТ2) / (ОТ1 + ОТ2), (2)</w:t>
      </w:r>
    </w:p>
    <w:p w:rsidR="00214D03" w:rsidRP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214D03">
        <w:rPr>
          <w:rFonts w:ascii="Times New Roman" w:hAnsi="Times New Roman"/>
          <w:sz w:val="28"/>
          <w:szCs w:val="28"/>
        </w:rPr>
        <w:t>где:</w:t>
      </w:r>
    </w:p>
    <w:p w:rsidR="00214D03" w:rsidRP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214D03">
        <w:rPr>
          <w:rFonts w:ascii="Times New Roman" w:hAnsi="Times New Roman"/>
          <w:sz w:val="28"/>
          <w:szCs w:val="28"/>
        </w:rPr>
        <w:t xml:space="preserve"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214D03" w:rsidRP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214D03">
        <w:rPr>
          <w:rFonts w:ascii="Times New Roman" w:hAnsi="Times New Roman"/>
          <w:sz w:val="28"/>
          <w:szCs w:val="28"/>
        </w:rPr>
        <w:t xml:space="preserve">с нормативными правовыми актами Российской Федерации, за период </w:t>
      </w:r>
    </w:p>
    <w:p w:rsidR="00214D03" w:rsidRP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214D03">
        <w:rPr>
          <w:rFonts w:ascii="Times New Roman" w:hAnsi="Times New Roman"/>
          <w:sz w:val="28"/>
          <w:szCs w:val="28"/>
        </w:rPr>
        <w:t>до 1 января 2024 года;</w:t>
      </w:r>
    </w:p>
    <w:p w:rsidR="00214D03" w:rsidRP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214D03">
        <w:rPr>
          <w:rFonts w:ascii="Times New Roman" w:hAnsi="Times New Roman"/>
          <w:sz w:val="28"/>
          <w:szCs w:val="28"/>
        </w:rPr>
        <w:t xml:space="preserve"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214D03" w:rsidRP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214D03">
        <w:rPr>
          <w:rFonts w:ascii="Times New Roman" w:hAnsi="Times New Roman"/>
          <w:sz w:val="28"/>
          <w:szCs w:val="28"/>
        </w:rPr>
        <w:t xml:space="preserve">с нормативными правовыми актами Российской Федерации, за период </w:t>
      </w:r>
    </w:p>
    <w:p w:rsidR="00214D03" w:rsidRP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214D03">
        <w:rPr>
          <w:rFonts w:ascii="Times New Roman" w:hAnsi="Times New Roman"/>
          <w:sz w:val="28"/>
          <w:szCs w:val="28"/>
        </w:rPr>
        <w:t>с 1 января 2024 года;</w:t>
      </w:r>
    </w:p>
    <w:p w:rsidR="00214D03" w:rsidRP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4D03">
        <w:rPr>
          <w:rFonts w:ascii="Times New Roman" w:hAnsi="Times New Roman"/>
          <w:sz w:val="28"/>
          <w:szCs w:val="28"/>
        </w:rPr>
        <w:lastRenderedPageBreak/>
        <w:t>Кмес</w:t>
      </w:r>
      <w:proofErr w:type="spellEnd"/>
      <w:r w:rsidRPr="00214D03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4D03">
        <w:rPr>
          <w:rFonts w:ascii="Times New Roman" w:hAnsi="Times New Roman"/>
          <w:sz w:val="28"/>
          <w:szCs w:val="28"/>
        </w:rPr>
        <w:t>Крк</w:t>
      </w:r>
      <w:proofErr w:type="spellEnd"/>
      <w:r w:rsidRPr="00214D03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214D03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59A1" w:rsidRDefault="00214D03" w:rsidP="00520DF8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859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A1769C">
        <w:rPr>
          <w:rFonts w:ascii="Times New Roman" w:hAnsi="Times New Roman"/>
          <w:sz w:val="28"/>
          <w:szCs w:val="28"/>
        </w:rPr>
        <w:t xml:space="preserve"> Пункт 3.7. Положения изложить в новой редакции:</w:t>
      </w:r>
    </w:p>
    <w:p w:rsidR="00A1769C" w:rsidRPr="00A1769C" w:rsidRDefault="00A1769C" w:rsidP="00520DF8">
      <w:pPr>
        <w:pStyle w:val="a4"/>
        <w:suppressAutoHyphens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«3.7. </w:t>
      </w:r>
      <w:r w:rsidRPr="00A1769C">
        <w:rPr>
          <w:rFonts w:ascii="Times New Roman" w:eastAsiaTheme="minorHAnsi" w:hAnsi="Times New Roman"/>
          <w:sz w:val="28"/>
          <w:szCs w:val="28"/>
        </w:rPr>
        <w:t>Муниципальным служащим ежемесячно выплачивается денежное поощрение, которое по всем группам должностей составляет 0,5-2,7 должностного оклада.</w:t>
      </w:r>
      <w:r>
        <w:rPr>
          <w:rFonts w:ascii="Times New Roman" w:eastAsiaTheme="minorHAnsi" w:hAnsi="Times New Roman"/>
          <w:sz w:val="28"/>
          <w:szCs w:val="28"/>
        </w:rPr>
        <w:t xml:space="preserve"> Ежемесячное денежное поощрение увеличивается на 3000,0 (три тысячи) рублей.</w:t>
      </w:r>
    </w:p>
    <w:p w:rsidR="00A1769C" w:rsidRPr="00A1769C" w:rsidRDefault="00A1769C" w:rsidP="00520DF8">
      <w:pPr>
        <w:suppressAutoHyphens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1769C">
        <w:rPr>
          <w:rFonts w:ascii="Times New Roman" w:eastAsiaTheme="minorHAnsi" w:hAnsi="Times New Roman"/>
          <w:sz w:val="28"/>
          <w:szCs w:val="28"/>
        </w:rPr>
        <w:t>Основными критериями, определяющими возможность выплаты ежемесячного денежного поощрения муниципальному служащему, являются:</w:t>
      </w:r>
    </w:p>
    <w:p w:rsidR="00A1769C" w:rsidRPr="00A1769C" w:rsidRDefault="00A1769C" w:rsidP="00520DF8">
      <w:pPr>
        <w:suppressAutoHyphens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1769C">
        <w:rPr>
          <w:rFonts w:ascii="Times New Roman" w:eastAsiaTheme="minorHAnsi" w:hAnsi="Times New Roman"/>
          <w:sz w:val="28"/>
          <w:szCs w:val="28"/>
        </w:rPr>
        <w:t>- своевременное и качественное выполнение муниципальным служащим своих служебных обязанностей в соответствии с должностной инструкцией;</w:t>
      </w:r>
    </w:p>
    <w:p w:rsidR="00A1769C" w:rsidRPr="00A1769C" w:rsidRDefault="00A1769C" w:rsidP="00520DF8">
      <w:pPr>
        <w:suppressAutoHyphens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1769C">
        <w:rPr>
          <w:rFonts w:ascii="Times New Roman" w:eastAsiaTheme="minorHAnsi" w:hAnsi="Times New Roman"/>
          <w:sz w:val="28"/>
          <w:szCs w:val="28"/>
        </w:rPr>
        <w:t>- инициативность и творческое отношение к выполнению своих функциональных обязанностей и поручениям руководителя;</w:t>
      </w:r>
    </w:p>
    <w:p w:rsidR="00A1769C" w:rsidRPr="00A1769C" w:rsidRDefault="00A1769C" w:rsidP="00520DF8">
      <w:pPr>
        <w:suppressAutoHyphens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1769C">
        <w:rPr>
          <w:rFonts w:ascii="Times New Roman" w:eastAsiaTheme="minorHAnsi" w:hAnsi="Times New Roman"/>
          <w:sz w:val="28"/>
          <w:szCs w:val="28"/>
        </w:rPr>
        <w:t>- поддержка квалификации на уровне, необходимом для исполнения должностных обязанностей, знание и применение компьютерной и другой техники;</w:t>
      </w:r>
    </w:p>
    <w:p w:rsidR="00A1769C" w:rsidRPr="00A1769C" w:rsidRDefault="00A1769C" w:rsidP="00520DF8">
      <w:pPr>
        <w:suppressAutoHyphens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1769C">
        <w:rPr>
          <w:rFonts w:ascii="Times New Roman" w:eastAsiaTheme="minorHAnsi" w:hAnsi="Times New Roman"/>
          <w:sz w:val="28"/>
          <w:szCs w:val="28"/>
        </w:rPr>
        <w:t>- соблюдение трудовой, исполнительской дисциплины, служебной этики и правил внутреннего трудового распорядка.</w:t>
      </w:r>
    </w:p>
    <w:p w:rsidR="00A1769C" w:rsidRPr="00A1769C" w:rsidRDefault="00A1769C" w:rsidP="00520DF8">
      <w:pPr>
        <w:suppressAutoHyphens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1769C">
        <w:rPr>
          <w:rFonts w:ascii="Times New Roman" w:eastAsiaTheme="minorHAnsi" w:hAnsi="Times New Roman"/>
          <w:sz w:val="28"/>
          <w:szCs w:val="28"/>
        </w:rPr>
        <w:t>Конкретный размер денежного поощрения устанавливается муниципальному служащему должностным лицом, имеющим право его назначения на должность муниципальной службы. Установленный размер может быть изменен (снижается или повышается) в случае изменения сложности и напряженности службы.</w:t>
      </w:r>
    </w:p>
    <w:p w:rsidR="00A1769C" w:rsidRPr="00A1769C" w:rsidRDefault="00A1769C" w:rsidP="00520DF8">
      <w:pPr>
        <w:suppressAutoHyphens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1769C">
        <w:rPr>
          <w:rFonts w:ascii="Times New Roman" w:eastAsiaTheme="minorHAnsi" w:hAnsi="Times New Roman"/>
          <w:sz w:val="28"/>
          <w:szCs w:val="28"/>
        </w:rPr>
        <w:t>Муниципальным служащим, имеющим дисциплинарные взыскания, размер денежного поощрения может быть снижен распоряжением (приказом) представителя работодателя.</w:t>
      </w:r>
    </w:p>
    <w:p w:rsidR="00A1769C" w:rsidRPr="00A1769C" w:rsidRDefault="00A1769C" w:rsidP="00520DF8">
      <w:pPr>
        <w:suppressAutoHyphens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1769C">
        <w:rPr>
          <w:rFonts w:ascii="Times New Roman" w:eastAsiaTheme="minorHAnsi" w:hAnsi="Times New Roman"/>
          <w:sz w:val="28"/>
          <w:szCs w:val="28"/>
        </w:rPr>
        <w:t>Денежное поощрение выплачивается муниципальным служащим пропорционально фактически отработанному в расчетном периоде времени.</w:t>
      </w:r>
    </w:p>
    <w:p w:rsidR="009A4BCC" w:rsidRPr="009A4BCC" w:rsidRDefault="009A4BCC" w:rsidP="00520D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9A4BCC">
        <w:rPr>
          <w:rFonts w:ascii="Times New Roman" w:hAnsi="Times New Roman"/>
          <w:sz w:val="28"/>
          <w:szCs w:val="28"/>
        </w:rPr>
        <w:t>дополнить пунктом 3</w:t>
      </w:r>
      <w:r>
        <w:rPr>
          <w:rFonts w:ascii="Times New Roman" w:hAnsi="Times New Roman"/>
          <w:sz w:val="28"/>
          <w:szCs w:val="28"/>
        </w:rPr>
        <w:t>.10.</w:t>
      </w:r>
      <w:r w:rsidRPr="009A4BC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A4BCC" w:rsidRPr="009A4BCC" w:rsidRDefault="009A4BCC" w:rsidP="00520D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A4B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.10</w:t>
      </w:r>
      <w:r w:rsidRPr="009A4BCC">
        <w:rPr>
          <w:rFonts w:ascii="Times New Roman" w:hAnsi="Times New Roman"/>
          <w:sz w:val="28"/>
          <w:szCs w:val="28"/>
        </w:rPr>
        <w:t xml:space="preserve">. В месяце, в котором муниципальному служащему производятся начисления исходя из средней заработной платы, определенной </w:t>
      </w:r>
      <w:r w:rsidRPr="009A4BCC">
        <w:rPr>
          <w:rFonts w:ascii="Times New Roman" w:hAnsi="Times New Roman"/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Pr="009A4BCC">
        <w:rPr>
          <w:rFonts w:ascii="Times New Roman" w:hAnsi="Times New Roman"/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9A4BCC">
        <w:rPr>
          <w:rFonts w:ascii="Times New Roman" w:hAnsi="Times New Roman"/>
          <w:sz w:val="28"/>
          <w:szCs w:val="28"/>
        </w:rPr>
        <w:br/>
        <w:t>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:rsidR="009A4BCC" w:rsidRPr="009A4BCC" w:rsidRDefault="009A4BCC" w:rsidP="00520D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End w:id="1"/>
    </w:p>
    <w:p w:rsidR="009A4BCC" w:rsidRPr="009A4BCC" w:rsidRDefault="009A4BCC" w:rsidP="00520D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4BCC">
        <w:rPr>
          <w:rFonts w:ascii="Times New Roman" w:hAnsi="Times New Roman"/>
          <w:sz w:val="28"/>
          <w:szCs w:val="28"/>
        </w:rPr>
        <w:t>ЕДПув</w:t>
      </w:r>
      <w:proofErr w:type="spellEnd"/>
      <w:r w:rsidRPr="009A4BC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A4BCC">
        <w:rPr>
          <w:rFonts w:ascii="Times New Roman" w:hAnsi="Times New Roman"/>
          <w:sz w:val="28"/>
          <w:szCs w:val="28"/>
        </w:rPr>
        <w:t>Отп</w:t>
      </w:r>
      <w:proofErr w:type="spellEnd"/>
      <w:r w:rsidRPr="009A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BCC">
        <w:rPr>
          <w:rFonts w:ascii="Times New Roman" w:hAnsi="Times New Roman"/>
          <w:sz w:val="28"/>
          <w:szCs w:val="28"/>
        </w:rPr>
        <w:t>x</w:t>
      </w:r>
      <w:proofErr w:type="spellEnd"/>
      <w:r w:rsidRPr="009A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BCC">
        <w:rPr>
          <w:rFonts w:ascii="Times New Roman" w:hAnsi="Times New Roman"/>
          <w:sz w:val="28"/>
          <w:szCs w:val="28"/>
        </w:rPr>
        <w:t>Кув</w:t>
      </w:r>
      <w:proofErr w:type="spellEnd"/>
      <w:r w:rsidRPr="009A4BC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A4BCC">
        <w:rPr>
          <w:rFonts w:ascii="Times New Roman" w:hAnsi="Times New Roman"/>
          <w:sz w:val="28"/>
          <w:szCs w:val="28"/>
        </w:rPr>
        <w:t>Отп</w:t>
      </w:r>
      <w:proofErr w:type="spellEnd"/>
      <w:r w:rsidRPr="009A4BCC">
        <w:rPr>
          <w:rFonts w:ascii="Times New Roman" w:hAnsi="Times New Roman"/>
          <w:sz w:val="28"/>
          <w:szCs w:val="28"/>
        </w:rPr>
        <w:t>, (1)</w:t>
      </w:r>
    </w:p>
    <w:p w:rsidR="009A4BCC" w:rsidRPr="009A4BCC" w:rsidRDefault="009A4BCC" w:rsidP="00520D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BCC">
        <w:rPr>
          <w:rFonts w:ascii="Times New Roman" w:hAnsi="Times New Roman"/>
          <w:sz w:val="28"/>
          <w:szCs w:val="28"/>
        </w:rPr>
        <w:t>где:</w:t>
      </w:r>
    </w:p>
    <w:p w:rsidR="009A4BCC" w:rsidRPr="009A4BCC" w:rsidRDefault="009A4BCC" w:rsidP="00520D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4BCC">
        <w:rPr>
          <w:rFonts w:ascii="Times New Roman" w:hAnsi="Times New Roman"/>
          <w:sz w:val="28"/>
          <w:szCs w:val="28"/>
        </w:rPr>
        <w:lastRenderedPageBreak/>
        <w:t>ЕДПув</w:t>
      </w:r>
      <w:proofErr w:type="spellEnd"/>
      <w:r w:rsidRPr="009A4BCC">
        <w:rPr>
          <w:rFonts w:ascii="Times New Roman" w:hAnsi="Times New Roman"/>
          <w:sz w:val="28"/>
          <w:szCs w:val="28"/>
        </w:rPr>
        <w:t xml:space="preserve"> – размер увеличения ежемесячного денежного поощрения;</w:t>
      </w:r>
    </w:p>
    <w:p w:rsidR="009A4BCC" w:rsidRPr="009A4BCC" w:rsidRDefault="009A4BCC" w:rsidP="00520D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4BCC">
        <w:rPr>
          <w:rFonts w:ascii="Times New Roman" w:hAnsi="Times New Roman"/>
          <w:sz w:val="28"/>
          <w:szCs w:val="28"/>
        </w:rPr>
        <w:t>Отп</w:t>
      </w:r>
      <w:proofErr w:type="spellEnd"/>
      <w:r w:rsidRPr="009A4BCC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A4BCC" w:rsidRPr="009A4BCC" w:rsidRDefault="009A4BCC" w:rsidP="00520D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4BCC">
        <w:rPr>
          <w:rFonts w:ascii="Times New Roman" w:hAnsi="Times New Roman"/>
          <w:sz w:val="28"/>
          <w:szCs w:val="28"/>
        </w:rPr>
        <w:t>Кув</w:t>
      </w:r>
      <w:proofErr w:type="spellEnd"/>
      <w:r w:rsidRPr="009A4BCC">
        <w:rPr>
          <w:rFonts w:ascii="Times New Roman" w:hAnsi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9A4BCC" w:rsidRPr="009A4BCC" w:rsidRDefault="009A4BCC" w:rsidP="00520D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4BCC">
        <w:rPr>
          <w:rFonts w:ascii="Times New Roman" w:hAnsi="Times New Roman"/>
          <w:sz w:val="28"/>
          <w:szCs w:val="28"/>
        </w:rPr>
        <w:t>Кув</w:t>
      </w:r>
      <w:proofErr w:type="spellEnd"/>
      <w:r w:rsidRPr="009A4BCC">
        <w:rPr>
          <w:rFonts w:ascii="Times New Roman" w:hAnsi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9A4BCC" w:rsidRPr="009A4BCC" w:rsidRDefault="009A4BCC" w:rsidP="00520D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BCC" w:rsidRPr="009A4BCC" w:rsidRDefault="009A4BCC" w:rsidP="00520D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4BCC">
        <w:rPr>
          <w:rFonts w:ascii="Times New Roman" w:hAnsi="Times New Roman"/>
          <w:sz w:val="28"/>
          <w:szCs w:val="28"/>
        </w:rPr>
        <w:t>Кув</w:t>
      </w:r>
      <w:proofErr w:type="spellEnd"/>
      <w:r w:rsidRPr="009A4BCC">
        <w:rPr>
          <w:rFonts w:ascii="Times New Roman" w:hAnsi="Times New Roman"/>
          <w:sz w:val="28"/>
          <w:szCs w:val="28"/>
        </w:rPr>
        <w:t xml:space="preserve"> = (ОТ1 + (3000 </w:t>
      </w:r>
      <w:proofErr w:type="spellStart"/>
      <w:r w:rsidRPr="009A4BCC">
        <w:rPr>
          <w:rFonts w:ascii="Times New Roman" w:hAnsi="Times New Roman"/>
          <w:sz w:val="28"/>
          <w:szCs w:val="28"/>
        </w:rPr>
        <w:t>руб.хКмес</w:t>
      </w:r>
      <w:proofErr w:type="spellEnd"/>
      <w:r w:rsidRPr="009A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BCC">
        <w:rPr>
          <w:rFonts w:ascii="Times New Roman" w:hAnsi="Times New Roman"/>
          <w:sz w:val="28"/>
          <w:szCs w:val="28"/>
        </w:rPr>
        <w:t>х</w:t>
      </w:r>
      <w:proofErr w:type="spellEnd"/>
      <w:r w:rsidRPr="009A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BCC">
        <w:rPr>
          <w:rFonts w:ascii="Times New Roman" w:hAnsi="Times New Roman"/>
          <w:sz w:val="28"/>
          <w:szCs w:val="28"/>
        </w:rPr>
        <w:t>Крк</w:t>
      </w:r>
      <w:proofErr w:type="spellEnd"/>
      <w:r w:rsidRPr="009A4BCC">
        <w:rPr>
          <w:rFonts w:ascii="Times New Roman" w:hAnsi="Times New Roman"/>
          <w:sz w:val="28"/>
          <w:szCs w:val="28"/>
        </w:rPr>
        <w:t>) + ОТ2) / (ОТ1 + ОТ2), (2)</w:t>
      </w:r>
    </w:p>
    <w:p w:rsidR="009A4BCC" w:rsidRPr="009A4BCC" w:rsidRDefault="009A4BCC" w:rsidP="00520D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BCC">
        <w:rPr>
          <w:rFonts w:ascii="Times New Roman" w:hAnsi="Times New Roman"/>
          <w:sz w:val="28"/>
          <w:szCs w:val="28"/>
        </w:rPr>
        <w:t>где:</w:t>
      </w:r>
    </w:p>
    <w:p w:rsidR="009A4BCC" w:rsidRPr="009A4BCC" w:rsidRDefault="009A4BCC" w:rsidP="00520D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BCC">
        <w:rPr>
          <w:rFonts w:ascii="Times New Roman" w:hAnsi="Times New Roman"/>
          <w:sz w:val="28"/>
          <w:szCs w:val="28"/>
        </w:rPr>
        <w:t xml:space="preserve">ОТ1 – выплаты, фактически начисленные муниципальным служащим, учитываемыепри определении среднего дневного заработка в соответствии </w:t>
      </w:r>
      <w:r w:rsidRPr="009A4BCC">
        <w:rPr>
          <w:rFonts w:ascii="Times New Roman" w:hAnsi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9A4BCC">
        <w:rPr>
          <w:rFonts w:ascii="Times New Roman" w:hAnsi="Times New Roman"/>
          <w:sz w:val="28"/>
          <w:szCs w:val="28"/>
        </w:rPr>
        <w:br/>
        <w:t>до 1 января 2024 года;</w:t>
      </w:r>
    </w:p>
    <w:p w:rsidR="009A4BCC" w:rsidRPr="009A4BCC" w:rsidRDefault="009A4BCC" w:rsidP="00520D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BCC">
        <w:rPr>
          <w:rFonts w:ascii="Times New Roman" w:hAnsi="Times New Roman"/>
          <w:sz w:val="28"/>
          <w:szCs w:val="28"/>
        </w:rPr>
        <w:t xml:space="preserve">ОТ2 – выплаты, фактически начисленные муниципальным служащим, учитываемые при определении среднего дневного заработка в соответствии </w:t>
      </w:r>
      <w:r w:rsidRPr="009A4BCC">
        <w:rPr>
          <w:rFonts w:ascii="Times New Roman" w:hAnsi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9A4BCC">
        <w:rPr>
          <w:rFonts w:ascii="Times New Roman" w:hAnsi="Times New Roman"/>
          <w:sz w:val="28"/>
          <w:szCs w:val="28"/>
        </w:rPr>
        <w:br/>
        <w:t>с 1 января 2024 года;</w:t>
      </w:r>
    </w:p>
    <w:p w:rsidR="009A4BCC" w:rsidRPr="009A4BCC" w:rsidRDefault="009A4BCC" w:rsidP="00520D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4BCC">
        <w:rPr>
          <w:rFonts w:ascii="Times New Roman" w:hAnsi="Times New Roman"/>
          <w:sz w:val="28"/>
          <w:szCs w:val="28"/>
        </w:rPr>
        <w:t>Кмес</w:t>
      </w:r>
      <w:proofErr w:type="spellEnd"/>
      <w:r w:rsidRPr="009A4BCC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A4BCC" w:rsidRPr="009A4BCC" w:rsidRDefault="009A4BCC" w:rsidP="00520D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4BCC">
        <w:rPr>
          <w:rFonts w:ascii="Times New Roman" w:hAnsi="Times New Roman"/>
          <w:sz w:val="28"/>
          <w:szCs w:val="28"/>
        </w:rPr>
        <w:t>Крк</w:t>
      </w:r>
      <w:proofErr w:type="spellEnd"/>
      <w:r w:rsidRPr="009A4BCC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8743D0" w:rsidRDefault="008743D0" w:rsidP="00520D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Березовского районного Совета депутатов по финансам, бюджету, собственности, экономической и налоговой политике.</w:t>
      </w:r>
    </w:p>
    <w:p w:rsidR="008743D0" w:rsidRDefault="008743D0" w:rsidP="00520DF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3D0" w:rsidRDefault="008743D0" w:rsidP="00520DF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вступает в силу </w:t>
      </w:r>
      <w:r w:rsidR="009A4BCC">
        <w:rPr>
          <w:rFonts w:ascii="Times New Roman" w:hAnsi="Times New Roman" w:cs="Times New Roman"/>
          <w:sz w:val="28"/>
          <w:szCs w:val="28"/>
        </w:rPr>
        <w:t>с 1 января 2024 года и подлежит</w:t>
      </w:r>
      <w:r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9A4BC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9A4BC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общественно-политической газете «Пригород» и размещению на официальном сайте Березовского муниципального района </w:t>
      </w:r>
      <w:hyperlink r:id="rId7" w:history="1"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berezovsk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ij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mo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04.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sz w:val="28"/>
          <w:szCs w:val="28"/>
        </w:rPr>
        <w:t>/.</w:t>
      </w:r>
    </w:p>
    <w:p w:rsidR="008743D0" w:rsidRDefault="008743D0" w:rsidP="00520DF8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43D0" w:rsidRPr="002C522C" w:rsidRDefault="008743D0" w:rsidP="008743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DF8" w:rsidRDefault="00E155F0" w:rsidP="00E155F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полномочия </w:t>
      </w:r>
      <w:r w:rsidR="00520D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20D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20DF8">
        <w:rPr>
          <w:rFonts w:ascii="Times New Roman" w:eastAsia="Times New Roman" w:hAnsi="Times New Roman"/>
          <w:sz w:val="28"/>
          <w:szCs w:val="28"/>
          <w:lang w:eastAsia="ru-RU"/>
        </w:rPr>
        <w:tab/>
        <w:t>Председатель Березовского</w:t>
      </w:r>
    </w:p>
    <w:p w:rsidR="00E155F0" w:rsidRDefault="00E155F0" w:rsidP="00E155F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="00520DF8" w:rsidRPr="00520D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DF8">
        <w:rPr>
          <w:rFonts w:ascii="Times New Roman" w:eastAsia="Times New Roman" w:hAnsi="Times New Roman"/>
          <w:sz w:val="28"/>
          <w:szCs w:val="28"/>
          <w:lang w:eastAsia="ru-RU"/>
        </w:rPr>
        <w:t>Березовского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20D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20DF8">
        <w:rPr>
          <w:rFonts w:ascii="Times New Roman" w:eastAsia="Times New Roman" w:hAnsi="Times New Roman"/>
          <w:sz w:val="28"/>
          <w:szCs w:val="28"/>
          <w:lang w:eastAsia="ru-RU"/>
        </w:rPr>
        <w:tab/>
        <w:t>районного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520DF8" w:rsidRDefault="00520DF8" w:rsidP="00520DF8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А.И. Крестьянинов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С.В. Чистов</w:t>
      </w:r>
    </w:p>
    <w:p w:rsidR="00E155F0" w:rsidRDefault="00E155F0" w:rsidP="00E155F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C3FB9" w:rsidRDefault="009C3FB9" w:rsidP="00E155F0">
      <w:pPr>
        <w:suppressAutoHyphens/>
        <w:autoSpaceDE w:val="0"/>
        <w:autoSpaceDN w:val="0"/>
        <w:adjustRightInd w:val="0"/>
        <w:spacing w:after="0" w:line="240" w:lineRule="auto"/>
        <w:jc w:val="both"/>
      </w:pPr>
      <w:bookmarkStart w:id="2" w:name="_GoBack"/>
      <w:bookmarkEnd w:id="2"/>
    </w:p>
    <w:sectPr w:rsidR="009C3FB9" w:rsidSect="0081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81"/>
  <w:drawingGridVerticalSpacing w:val="181"/>
  <w:characterSpacingControl w:val="doNotCompress"/>
  <w:compat/>
  <w:rsids>
    <w:rsidRoot w:val="008014F7"/>
    <w:rsid w:val="00070086"/>
    <w:rsid w:val="001075DD"/>
    <w:rsid w:val="001621C2"/>
    <w:rsid w:val="001B63FB"/>
    <w:rsid w:val="00214D03"/>
    <w:rsid w:val="002C522C"/>
    <w:rsid w:val="003359A1"/>
    <w:rsid w:val="003C3A59"/>
    <w:rsid w:val="00520DF8"/>
    <w:rsid w:val="005B032D"/>
    <w:rsid w:val="006240A5"/>
    <w:rsid w:val="006745D8"/>
    <w:rsid w:val="007A0123"/>
    <w:rsid w:val="008014F7"/>
    <w:rsid w:val="00815403"/>
    <w:rsid w:val="008743D0"/>
    <w:rsid w:val="009A4BCC"/>
    <w:rsid w:val="009C3FB9"/>
    <w:rsid w:val="00A1769C"/>
    <w:rsid w:val="00D36C11"/>
    <w:rsid w:val="00D85955"/>
    <w:rsid w:val="00E155F0"/>
    <w:rsid w:val="00F11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D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743D0"/>
    <w:rPr>
      <w:color w:val="0000FF"/>
      <w:u w:val="single"/>
    </w:rPr>
  </w:style>
  <w:style w:type="paragraph" w:styleId="a4">
    <w:name w:val="No Spacing"/>
    <w:uiPriority w:val="1"/>
    <w:qFormat/>
    <w:rsid w:val="008743D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74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075DD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rezovsky.krskstat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7008DD8349459AFC06A98E5E8EDF71B45EC3C4791794E9068BE70D4FA371D1B9F980A54D8DCC3E44D1A16A6DC9AFEBB7FF5B1F2060E4AEFD1A70A2d4RDK" TargetMode="External"/><Relationship Id="rId5" Type="http://schemas.openxmlformats.org/officeDocument/2006/relationships/hyperlink" Target="consultantplus://offline/ref=2186581402ED11272195C3CD94914E88D8F8E6A93FA24B7BD3B2D3A56F3B72C1CB56E8E5C03366FF63D3D32DE5CFEFA51938003425D868M0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2023-12-21T03:35:00Z</cp:lastPrinted>
  <dcterms:created xsi:type="dcterms:W3CDTF">2023-10-25T02:22:00Z</dcterms:created>
  <dcterms:modified xsi:type="dcterms:W3CDTF">2023-12-21T03:35:00Z</dcterms:modified>
</cp:coreProperties>
</file>