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42" w:rsidRPr="00816842" w:rsidRDefault="003D5E80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16842" w:rsidRPr="0081684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294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РАЙОННЫЙ СОВЕТ ДЕПУТАТОВ</w:t>
      </w: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68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  <w:r w:rsidR="00712BE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D5E80" w:rsidRPr="003D5E80" w:rsidRDefault="003D5E80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ru-RU"/>
        </w:rPr>
      </w:pPr>
    </w:p>
    <w:p w:rsidR="003D5E80" w:rsidRPr="00816842" w:rsidRDefault="003D5E80" w:rsidP="003D5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24.12.2024</w:t>
      </w:r>
      <w:r w:rsidRPr="003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3D5E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 – 370Р</w:t>
      </w:r>
    </w:p>
    <w:p w:rsidR="00816842" w:rsidRPr="00816842" w:rsidRDefault="00816842" w:rsidP="008168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3D5E80" w:rsidRDefault="003D5E80" w:rsidP="00E0257B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7B" w:rsidRPr="00E0257B" w:rsidRDefault="00E0257B" w:rsidP="003D5E80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Березовского районного Совета депутатов от 28.10.2021 № 10-70Р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E0257B" w:rsidRPr="00E0257B" w:rsidRDefault="00E0257B" w:rsidP="00E0257B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7B" w:rsidRPr="00E0257B" w:rsidRDefault="00E0257B" w:rsidP="00E0257B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136, статьи 86 Бюджетного кодекса Российской Федерации, статьи 22 Федерального закона от 02.03.2007 года </w:t>
      </w:r>
      <w:r w:rsidR="003D5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 постановлени</w:t>
      </w:r>
      <w:r w:rsidR="002F58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от </w:t>
      </w:r>
      <w:r w:rsidR="003440D3"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12.2024 № </w:t>
      </w:r>
      <w:r w:rsidR="003440D3"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1028-п </w:t>
      </w:r>
      <w:r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основе, лиц, замещающих иные муниципальные должности, и муниципальных служащих», руководствуясь Уставом Березовского района, Березовский районный Совет депутатов РЕШИЛ:</w:t>
      </w:r>
    </w:p>
    <w:p w:rsidR="00E0257B" w:rsidRPr="00E0257B" w:rsidRDefault="00E0257B" w:rsidP="00E0257B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F9" w:rsidRPr="006B782B" w:rsidRDefault="00E0257B" w:rsidP="00E0257B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Березовского районного Совета депутатов от 28.10.2021 № 10-70Р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изменения:</w:t>
      </w:r>
    </w:p>
    <w:p w:rsidR="00ED3AD5" w:rsidRDefault="00ED3AD5" w:rsidP="00784D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26C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6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1E26CE">
        <w:rPr>
          <w:rFonts w:ascii="Times New Roman" w:hAnsi="Times New Roman" w:cs="Times New Roman"/>
          <w:sz w:val="28"/>
          <w:szCs w:val="28"/>
        </w:rPr>
        <w:t>е</w:t>
      </w:r>
      <w:r w:rsidR="00E0257B">
        <w:rPr>
          <w:rFonts w:ascii="Times New Roman" w:hAnsi="Times New Roman" w:cs="Times New Roman"/>
          <w:sz w:val="28"/>
          <w:szCs w:val="28"/>
        </w:rPr>
        <w:t xml:space="preserve"> к </w:t>
      </w:r>
      <w:r w:rsidR="001E26CE">
        <w:rPr>
          <w:rFonts w:ascii="Times New Roman" w:hAnsi="Times New Roman" w:cs="Times New Roman"/>
          <w:sz w:val="28"/>
          <w:szCs w:val="28"/>
        </w:rPr>
        <w:t xml:space="preserve">вышеуказанному Решению изложить в редакции согласно приложения к </w:t>
      </w:r>
      <w:r w:rsidR="00E0257B">
        <w:rPr>
          <w:rFonts w:ascii="Times New Roman" w:hAnsi="Times New Roman" w:cs="Times New Roman"/>
          <w:sz w:val="28"/>
          <w:szCs w:val="28"/>
        </w:rPr>
        <w:t>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AD5" w:rsidRDefault="00E0257B" w:rsidP="00784D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3AD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политике.</w:t>
      </w:r>
    </w:p>
    <w:p w:rsidR="0006490E" w:rsidRPr="00086A68" w:rsidRDefault="001E26CE" w:rsidP="00784D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AD5">
        <w:rPr>
          <w:rFonts w:ascii="Times New Roman" w:hAnsi="Times New Roman" w:cs="Times New Roman"/>
          <w:sz w:val="28"/>
          <w:szCs w:val="28"/>
        </w:rPr>
        <w:t xml:space="preserve">. </w:t>
      </w:r>
      <w:r w:rsidR="0006490E" w:rsidRPr="00387A7B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06490E">
        <w:rPr>
          <w:rFonts w:ascii="Times New Roman" w:hAnsi="Times New Roman" w:cs="Times New Roman"/>
          <w:sz w:val="28"/>
          <w:szCs w:val="28"/>
        </w:rPr>
        <w:t>в день, следующий за днем</w:t>
      </w:r>
      <w:r w:rsidR="0006490E" w:rsidRPr="00387A7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 w:rsidR="0006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6490E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общественно-политической газете «Пригород</w:t>
      </w:r>
      <w:r w:rsidR="00784D56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4D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4D56" w:rsidRPr="00784D56">
        <w:rPr>
          <w:rFonts w:ascii="Times New Roman" w:hAnsi="Times New Roman" w:cs="Times New Roman"/>
          <w:sz w:val="28"/>
          <w:szCs w:val="28"/>
        </w:rPr>
        <w:t xml:space="preserve"> </w:t>
      </w:r>
      <w:r w:rsidR="003D5E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463E1">
        <w:rPr>
          <w:rFonts w:ascii="Times New Roman" w:hAnsi="Times New Roman" w:cs="Times New Roman"/>
          <w:sz w:val="28"/>
          <w:szCs w:val="28"/>
        </w:rPr>
        <w:lastRenderedPageBreak/>
        <w:t>п.п</w:t>
      </w:r>
      <w:proofErr w:type="spellEnd"/>
      <w:r w:rsidR="009463E1">
        <w:rPr>
          <w:rFonts w:ascii="Times New Roman" w:hAnsi="Times New Roman" w:cs="Times New Roman"/>
          <w:sz w:val="28"/>
          <w:szCs w:val="28"/>
        </w:rPr>
        <w:t xml:space="preserve">. 4 </w:t>
      </w:r>
      <w:r w:rsidR="00784D56">
        <w:rPr>
          <w:rFonts w:ascii="Times New Roman" w:hAnsi="Times New Roman" w:cs="Times New Roman"/>
          <w:sz w:val="28"/>
          <w:szCs w:val="28"/>
        </w:rPr>
        <w:t>п</w:t>
      </w:r>
      <w:r w:rsidR="00784D56" w:rsidRPr="00387A7B">
        <w:rPr>
          <w:rFonts w:ascii="Times New Roman" w:hAnsi="Times New Roman" w:cs="Times New Roman"/>
          <w:sz w:val="28"/>
          <w:szCs w:val="28"/>
        </w:rPr>
        <w:t>ункт</w:t>
      </w:r>
      <w:r w:rsidR="009463E1">
        <w:rPr>
          <w:rFonts w:ascii="Times New Roman" w:hAnsi="Times New Roman" w:cs="Times New Roman"/>
          <w:sz w:val="28"/>
          <w:szCs w:val="28"/>
        </w:rPr>
        <w:t>а</w:t>
      </w:r>
      <w:r w:rsidR="00784D56">
        <w:rPr>
          <w:rFonts w:ascii="Times New Roman" w:hAnsi="Times New Roman" w:cs="Times New Roman"/>
          <w:sz w:val="28"/>
          <w:szCs w:val="28"/>
        </w:rPr>
        <w:t xml:space="preserve"> </w:t>
      </w:r>
      <w:r w:rsidR="00784D56" w:rsidRPr="00387A7B">
        <w:rPr>
          <w:rFonts w:ascii="Times New Roman" w:hAnsi="Times New Roman" w:cs="Times New Roman"/>
          <w:sz w:val="28"/>
          <w:szCs w:val="28"/>
        </w:rPr>
        <w:t>2</w:t>
      </w:r>
      <w:r w:rsidR="00784D56">
        <w:rPr>
          <w:rFonts w:ascii="Times New Roman" w:hAnsi="Times New Roman" w:cs="Times New Roman"/>
          <w:sz w:val="28"/>
          <w:szCs w:val="28"/>
        </w:rPr>
        <w:t xml:space="preserve">.5, </w:t>
      </w:r>
      <w:r w:rsidR="009463E1">
        <w:rPr>
          <w:rFonts w:ascii="Times New Roman" w:hAnsi="Times New Roman" w:cs="Times New Roman"/>
          <w:sz w:val="28"/>
          <w:szCs w:val="28"/>
        </w:rPr>
        <w:t>п.</w:t>
      </w:r>
      <w:r w:rsidR="00784D56">
        <w:rPr>
          <w:rFonts w:ascii="Times New Roman" w:hAnsi="Times New Roman" w:cs="Times New Roman"/>
          <w:sz w:val="28"/>
          <w:szCs w:val="28"/>
        </w:rPr>
        <w:t xml:space="preserve">2.6, </w:t>
      </w:r>
      <w:r w:rsidR="009463E1">
        <w:rPr>
          <w:rFonts w:ascii="Times New Roman" w:hAnsi="Times New Roman" w:cs="Times New Roman"/>
          <w:sz w:val="28"/>
          <w:szCs w:val="28"/>
        </w:rPr>
        <w:t xml:space="preserve">п. </w:t>
      </w:r>
      <w:r w:rsidR="00784D56">
        <w:rPr>
          <w:rFonts w:ascii="Times New Roman" w:hAnsi="Times New Roman" w:cs="Times New Roman"/>
          <w:sz w:val="28"/>
          <w:szCs w:val="28"/>
        </w:rPr>
        <w:t xml:space="preserve">3.7, </w:t>
      </w:r>
      <w:r w:rsidR="009463E1">
        <w:rPr>
          <w:rFonts w:ascii="Times New Roman" w:hAnsi="Times New Roman" w:cs="Times New Roman"/>
          <w:sz w:val="28"/>
          <w:szCs w:val="28"/>
        </w:rPr>
        <w:t xml:space="preserve">п. </w:t>
      </w:r>
      <w:r w:rsidR="00784D56">
        <w:rPr>
          <w:rFonts w:ascii="Times New Roman" w:hAnsi="Times New Roman" w:cs="Times New Roman"/>
          <w:sz w:val="28"/>
          <w:szCs w:val="28"/>
        </w:rPr>
        <w:t xml:space="preserve">3.10, </w:t>
      </w:r>
      <w:r w:rsidR="009463E1">
        <w:rPr>
          <w:rFonts w:ascii="Times New Roman" w:hAnsi="Times New Roman" w:cs="Times New Roman"/>
          <w:sz w:val="28"/>
          <w:szCs w:val="28"/>
        </w:rPr>
        <w:t xml:space="preserve">п. </w:t>
      </w:r>
      <w:r w:rsidR="00784D56">
        <w:rPr>
          <w:rFonts w:ascii="Times New Roman" w:hAnsi="Times New Roman" w:cs="Times New Roman"/>
          <w:sz w:val="28"/>
          <w:szCs w:val="28"/>
        </w:rPr>
        <w:t>5.7</w:t>
      </w:r>
      <w:r w:rsidR="00E0257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84D56">
        <w:rPr>
          <w:rFonts w:ascii="Times New Roman" w:hAnsi="Times New Roman" w:cs="Times New Roman"/>
          <w:sz w:val="28"/>
          <w:szCs w:val="28"/>
        </w:rPr>
        <w:t>,</w:t>
      </w:r>
      <w:r w:rsidR="00784D56" w:rsidRPr="00387A7B">
        <w:rPr>
          <w:rFonts w:ascii="Times New Roman" w:hAnsi="Times New Roman" w:cs="Times New Roman"/>
          <w:sz w:val="28"/>
          <w:szCs w:val="28"/>
        </w:rPr>
        <w:t xml:space="preserve"> </w:t>
      </w:r>
      <w:r w:rsidR="00784D56">
        <w:rPr>
          <w:rFonts w:ascii="Times New Roman" w:hAnsi="Times New Roman" w:cs="Times New Roman"/>
          <w:sz w:val="28"/>
          <w:szCs w:val="28"/>
        </w:rPr>
        <w:t xml:space="preserve">приложения 1, 2 к настоящему Положению вступают в силу с 01.01.2025 </w:t>
      </w:r>
      <w:proofErr w:type="gramStart"/>
      <w:r w:rsidR="00784D56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784D56">
        <w:rPr>
          <w:rFonts w:ascii="Times New Roman" w:hAnsi="Times New Roman" w:cs="Times New Roman"/>
          <w:sz w:val="28"/>
          <w:szCs w:val="28"/>
        </w:rPr>
        <w:t xml:space="preserve"> </w:t>
      </w:r>
      <w:r w:rsidR="00784D56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6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</w:t>
      </w:r>
      <w:r w:rsidR="0006490E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размещению на </w:t>
      </w:r>
      <w:r w:rsidR="0006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сайте Березовского муниципального района </w:t>
      </w:r>
      <w:r w:rsidR="009E15FB" w:rsidRPr="009E15FB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berezovskij-mo-r04.gosweb.gosuslugi.ru/.</w:t>
      </w:r>
    </w:p>
    <w:p w:rsidR="0006490E" w:rsidRDefault="0006490E" w:rsidP="0078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D56" w:rsidRDefault="00784D56" w:rsidP="002C55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F2" w:rsidRPr="002C55F2" w:rsidRDefault="002C55F2" w:rsidP="002C55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3D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Березовского</w:t>
      </w:r>
    </w:p>
    <w:p w:rsidR="002C55F2" w:rsidRPr="002C55F2" w:rsidRDefault="002C55F2" w:rsidP="002C55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</w:p>
    <w:p w:rsidR="002C55F2" w:rsidRPr="002C55F2" w:rsidRDefault="002C55F2" w:rsidP="002C55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Мамедова</w:t>
      </w:r>
      <w:r w:rsidRPr="002C55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Ананьева</w:t>
      </w:r>
    </w:p>
    <w:p w:rsidR="002C55F2" w:rsidRPr="002C55F2" w:rsidRDefault="002C55F2" w:rsidP="002C5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A7B" w:rsidRDefault="00387A7B" w:rsidP="0038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12BEB" w:rsidRDefault="00712BE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12BEB" w:rsidRDefault="00712BE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12BEB" w:rsidRDefault="00712BE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12BEB" w:rsidRDefault="00712BE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12BEB" w:rsidRDefault="00712BE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12BEB" w:rsidRDefault="00712BE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12BEB" w:rsidRDefault="00712BE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5E80" w:rsidRDefault="003D5E80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D3AD5" w:rsidRPr="000F6E7A" w:rsidRDefault="003D5E80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ED3AD5" w:rsidRPr="000F6E7A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AD5" w:rsidRPr="000F6E7A">
        <w:rPr>
          <w:rFonts w:ascii="Times New Roman" w:hAnsi="Times New Roman" w:cs="Times New Roman"/>
          <w:sz w:val="28"/>
          <w:szCs w:val="28"/>
        </w:rPr>
        <w:t>Березовского районного</w:t>
      </w:r>
    </w:p>
    <w:p w:rsidR="00ED3AD5" w:rsidRPr="000F6E7A" w:rsidRDefault="00ED3AD5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D5E80"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 xml:space="preserve">от </w:t>
      </w:r>
      <w:r w:rsidR="003D5E80">
        <w:rPr>
          <w:rFonts w:ascii="Times New Roman" w:hAnsi="Times New Roman" w:cs="Times New Roman"/>
          <w:sz w:val="28"/>
          <w:szCs w:val="28"/>
        </w:rPr>
        <w:t>24.12.2024</w:t>
      </w:r>
      <w:r w:rsidR="00004407">
        <w:rPr>
          <w:rFonts w:ascii="Times New Roman" w:hAnsi="Times New Roman" w:cs="Times New Roman"/>
          <w:sz w:val="28"/>
          <w:szCs w:val="28"/>
        </w:rPr>
        <w:t xml:space="preserve"> №</w:t>
      </w:r>
      <w:r w:rsidR="00272F41">
        <w:rPr>
          <w:rFonts w:ascii="Times New Roman" w:hAnsi="Times New Roman" w:cs="Times New Roman"/>
          <w:sz w:val="28"/>
          <w:szCs w:val="28"/>
        </w:rPr>
        <w:t xml:space="preserve"> </w:t>
      </w:r>
      <w:r w:rsidR="003D5E80">
        <w:rPr>
          <w:rFonts w:ascii="Times New Roman" w:hAnsi="Times New Roman" w:cs="Times New Roman"/>
          <w:sz w:val="28"/>
          <w:szCs w:val="28"/>
        </w:rPr>
        <w:t>49-370Р</w:t>
      </w:r>
    </w:p>
    <w:p w:rsidR="00ED3AD5" w:rsidRDefault="00ED3AD5" w:rsidP="002254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D5E80" w:rsidRPr="000F6E7A" w:rsidRDefault="003D5E80" w:rsidP="002254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254B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2"/>
      <w:bookmarkEnd w:id="0"/>
      <w:r w:rsidRPr="000F6E7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75683" w:rsidRPr="000F6E7A" w:rsidRDefault="00ED3AD5" w:rsidP="002254B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E7A">
        <w:rPr>
          <w:rFonts w:ascii="Times New Roman" w:hAnsi="Times New Roman" w:cs="Times New Roman"/>
          <w:b/>
          <w:bCs/>
          <w:sz w:val="28"/>
          <w:szCs w:val="28"/>
        </w:rPr>
        <w:t>ОБ ОПЛАТЕ ТРУДА ДЕПУТАТОВ,</w:t>
      </w:r>
    </w:p>
    <w:p w:rsidR="00ED3AD5" w:rsidRPr="000F6E7A" w:rsidRDefault="00ED3AD5" w:rsidP="002254B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E7A">
        <w:rPr>
          <w:rFonts w:ascii="Times New Roman" w:hAnsi="Times New Roman" w:cs="Times New Roman"/>
          <w:b/>
          <w:bCs/>
          <w:sz w:val="28"/>
          <w:szCs w:val="28"/>
        </w:rPr>
        <w:t>ВЫБОРНЫХ ДОЛЖНОСТНЫХ ЛИЦ</w:t>
      </w:r>
    </w:p>
    <w:p w:rsidR="00875683" w:rsidRPr="000F6E7A" w:rsidRDefault="00ED3AD5" w:rsidP="002254B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E7A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САМОУПРАВЛЕНИЯ,</w:t>
      </w:r>
    </w:p>
    <w:p w:rsidR="00ED3AD5" w:rsidRPr="000F6E7A" w:rsidRDefault="00ED3AD5" w:rsidP="002254B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E7A">
        <w:rPr>
          <w:rFonts w:ascii="Times New Roman" w:hAnsi="Times New Roman" w:cs="Times New Roman"/>
          <w:b/>
          <w:bCs/>
          <w:sz w:val="28"/>
          <w:szCs w:val="28"/>
        </w:rPr>
        <w:t>ОСУЩЕСТВЛЯЮЩИХ СВОИ ПОЛНОМОЧИЯ</w:t>
      </w:r>
    </w:p>
    <w:p w:rsidR="00875683" w:rsidRPr="000F6E7A" w:rsidRDefault="00ED3AD5" w:rsidP="002254B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E7A">
        <w:rPr>
          <w:rFonts w:ascii="Times New Roman" w:hAnsi="Times New Roman" w:cs="Times New Roman"/>
          <w:b/>
          <w:bCs/>
          <w:sz w:val="28"/>
          <w:szCs w:val="28"/>
        </w:rPr>
        <w:t>НА ПОСТОЯННОЙ ОСНОВЕ, ЛИЦ,</w:t>
      </w:r>
    </w:p>
    <w:p w:rsidR="00ED3AD5" w:rsidRPr="000F6E7A" w:rsidRDefault="00ED3AD5" w:rsidP="002254B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E7A">
        <w:rPr>
          <w:rFonts w:ascii="Times New Roman" w:hAnsi="Times New Roman" w:cs="Times New Roman"/>
          <w:b/>
          <w:bCs/>
          <w:sz w:val="28"/>
          <w:szCs w:val="28"/>
        </w:rPr>
        <w:t>ЗАМЕЩАЮЩИХ ИНЫЕ МУНИЦИПАЛЬНЫЕ</w:t>
      </w:r>
    </w:p>
    <w:p w:rsidR="00ED3AD5" w:rsidRPr="000F6E7A" w:rsidRDefault="00ED3AD5" w:rsidP="002254B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E7A"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 w:rsidR="00000E1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F6E7A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СЛУЖАЩИХ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A350F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порядок, условия и размеры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1.2. Оплата труда выборных должностных лиц местного самоуправления</w:t>
      </w:r>
      <w:r w:rsidR="001544DD" w:rsidRPr="005A7E1C">
        <w:rPr>
          <w:rFonts w:ascii="Times New Roman" w:hAnsi="Times New Roman" w:cs="Times New Roman"/>
          <w:sz w:val="28"/>
          <w:szCs w:val="28"/>
        </w:rPr>
        <w:t>, лиц, замещающих муниципальные должности,</w:t>
      </w:r>
      <w:r w:rsidRPr="005A7E1C">
        <w:rPr>
          <w:rFonts w:ascii="Times New Roman" w:hAnsi="Times New Roman" w:cs="Times New Roman"/>
          <w:sz w:val="28"/>
          <w:szCs w:val="28"/>
        </w:rPr>
        <w:t xml:space="preserve"> производится в виде денежного вознаграждения и денежного поощрения, муниципальных служащих - в виде</w:t>
      </w:r>
      <w:r w:rsidRPr="000F6E7A">
        <w:rPr>
          <w:rFonts w:ascii="Times New Roman" w:hAnsi="Times New Roman" w:cs="Times New Roman"/>
          <w:sz w:val="28"/>
          <w:szCs w:val="28"/>
        </w:rPr>
        <w:t xml:space="preserve"> денежного содержания.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1.3. На денежное вознаграждение, денежное поощрение, денежное содержание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1.4. Оплата труда выборных должностных лиц местного самоуправления</w:t>
      </w:r>
      <w:r w:rsidR="001544DD">
        <w:rPr>
          <w:rFonts w:ascii="Times New Roman" w:hAnsi="Times New Roman" w:cs="Times New Roman"/>
          <w:sz w:val="28"/>
          <w:szCs w:val="28"/>
        </w:rPr>
        <w:t xml:space="preserve">, </w:t>
      </w:r>
      <w:r w:rsidR="001544DD" w:rsidRPr="005A7E1C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</w:t>
      </w:r>
      <w:r w:rsidRPr="005A7E1C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  <w:r w:rsidRPr="000F6E7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является расходным обязательством муниципального образования Березовский район Красноярского края.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A350F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2. ОПЛАТА ТРУДА ВЫБОРНЫХ ДОЛЖНОСТНЫХ ЛИЦ</w:t>
      </w:r>
    </w:p>
    <w:p w:rsidR="00ED3AD5" w:rsidRPr="000F6E7A" w:rsidRDefault="00ED3AD5" w:rsidP="00A350F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C738F">
        <w:rPr>
          <w:rFonts w:ascii="Times New Roman" w:hAnsi="Times New Roman" w:cs="Times New Roman"/>
          <w:sz w:val="28"/>
          <w:szCs w:val="28"/>
        </w:rPr>
        <w:t>, ЛИЦ, ЗАМЕЩАЮЩИХ МУНИЦИПАЛЬНЫЕ ДОЛЖНОСТИ</w:t>
      </w:r>
    </w:p>
    <w:p w:rsidR="00ED3AD5" w:rsidRPr="000F6E7A" w:rsidRDefault="00ED3AD5" w:rsidP="00A350F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A1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2.1. Размеры денежного вознаграждения выборных должностных лиц местного самоуправления</w:t>
      </w:r>
      <w:r w:rsidR="00BE1940">
        <w:rPr>
          <w:rFonts w:ascii="Times New Roman" w:hAnsi="Times New Roman" w:cs="Times New Roman"/>
          <w:sz w:val="28"/>
          <w:szCs w:val="28"/>
        </w:rPr>
        <w:t xml:space="preserve">, </w:t>
      </w:r>
      <w:r w:rsidR="00BE1940" w:rsidRPr="005A7E1C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</w:t>
      </w:r>
      <w:r w:rsidRPr="000F6E7A">
        <w:rPr>
          <w:rFonts w:ascii="Times New Roman" w:hAnsi="Times New Roman" w:cs="Times New Roman"/>
          <w:sz w:val="28"/>
          <w:szCs w:val="28"/>
        </w:rPr>
        <w:t xml:space="preserve"> устанавливаются согласно </w:t>
      </w:r>
      <w:hyperlink r:id="rId7" w:anchor="Par155" w:history="1">
        <w:r w:rsidR="00160D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</w:t>
        </w:r>
        <w:r w:rsidRPr="000F6E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Pr="000F6E7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D3AD5" w:rsidRPr="000F6E7A" w:rsidRDefault="00ED3AD5" w:rsidP="002A1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2.2. Размеры денежного вознаграждения выборных должностных лиц местного самоуправления</w:t>
      </w:r>
      <w:r w:rsidR="00BE1940" w:rsidRPr="005A7E1C">
        <w:rPr>
          <w:rFonts w:ascii="Times New Roman" w:hAnsi="Times New Roman" w:cs="Times New Roman"/>
          <w:sz w:val="28"/>
          <w:szCs w:val="28"/>
        </w:rPr>
        <w:t>, лиц, замещающих муниципальные должности,</w:t>
      </w:r>
      <w:r w:rsidRPr="000F6E7A"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в соответствии с </w:t>
      </w:r>
      <w:r w:rsidR="00696971"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969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6971"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696971"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="00696971"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16.12.2024 № 1028-п «О внесении</w:t>
      </w:r>
      <w:r w:rsidR="00696971"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160DA6" w:rsidRPr="00696971">
        <w:rPr>
          <w:rFonts w:ascii="Times New Roman" w:hAnsi="Times New Roman" w:cs="Times New Roman"/>
          <w:sz w:val="28"/>
          <w:szCs w:val="28"/>
        </w:rPr>
        <w:t>»</w:t>
      </w:r>
      <w:r w:rsidR="00FD72AC" w:rsidRPr="00696971">
        <w:rPr>
          <w:rFonts w:ascii="Times New Roman" w:hAnsi="Times New Roman" w:cs="Times New Roman"/>
          <w:sz w:val="28"/>
          <w:szCs w:val="28"/>
        </w:rPr>
        <w:t>,</w:t>
      </w:r>
      <w:r w:rsidR="00160DA6" w:rsidRPr="00696971">
        <w:rPr>
          <w:rFonts w:ascii="Times New Roman" w:hAnsi="Times New Roman" w:cs="Times New Roman"/>
          <w:sz w:val="28"/>
          <w:szCs w:val="28"/>
        </w:rPr>
        <w:t xml:space="preserve"> </w:t>
      </w:r>
      <w:r w:rsidR="00581E92" w:rsidRPr="0069697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81E92" w:rsidRPr="000F6E7A">
        <w:rPr>
          <w:rFonts w:ascii="Times New Roman" w:hAnsi="Times New Roman" w:cs="Times New Roman"/>
          <w:sz w:val="28"/>
          <w:szCs w:val="28"/>
          <w:lang w:eastAsia="ru-RU"/>
        </w:rPr>
        <w:t>уководствуясь Уставом Березовского района</w:t>
      </w:r>
      <w:r w:rsidRPr="000F6E7A">
        <w:rPr>
          <w:rFonts w:ascii="Times New Roman" w:hAnsi="Times New Roman" w:cs="Times New Roman"/>
          <w:sz w:val="28"/>
          <w:szCs w:val="28"/>
        </w:rPr>
        <w:t>.</w:t>
      </w:r>
    </w:p>
    <w:p w:rsidR="002A1DCC" w:rsidRDefault="002A1DCC" w:rsidP="002A1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4501F6" w:rsidRDefault="00ED3AD5" w:rsidP="002A1DC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E7A">
        <w:rPr>
          <w:rFonts w:ascii="Times New Roman" w:hAnsi="Times New Roman" w:cs="Times New Roman"/>
          <w:sz w:val="28"/>
          <w:szCs w:val="28"/>
        </w:rPr>
        <w:t xml:space="preserve">2.3. Дополнительно к денежному вознаграждению выборных должностных лиц местного самоуправления, осуществляющих свои полномочия на </w:t>
      </w:r>
      <w:r w:rsidRPr="00513FC5">
        <w:rPr>
          <w:rFonts w:ascii="Times New Roman" w:hAnsi="Times New Roman" w:cs="Times New Roman"/>
          <w:sz w:val="28"/>
          <w:szCs w:val="28"/>
        </w:rPr>
        <w:t>постоянной основе, выплачивается ежемесячное денежное поощрение в размере одного месячного денежного вознаграждения.</w:t>
      </w:r>
    </w:p>
    <w:p w:rsidR="002A1DCC" w:rsidRDefault="002A1DCC" w:rsidP="002A1D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071E3" w:rsidRPr="004501F6" w:rsidRDefault="00513FC5" w:rsidP="002A1DC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E1C">
        <w:rPr>
          <w:rFonts w:ascii="Times New Roman" w:hAnsi="Times New Roman" w:cs="Times New Roman"/>
          <w:sz w:val="28"/>
          <w:szCs w:val="28"/>
        </w:rPr>
        <w:t xml:space="preserve">2.4. Дополнительно к денежному вознаграждению лиц, замещающих муниципальные должности, выплачивается ежемесячное денежное поощрение </w:t>
      </w:r>
      <w:r w:rsidR="00B071E3" w:rsidRPr="005A7E1C">
        <w:rPr>
          <w:rFonts w:ascii="Times New Roman" w:hAnsi="Times New Roman" w:cs="Times New Roman"/>
          <w:sz w:val="28"/>
          <w:szCs w:val="28"/>
        </w:rPr>
        <w:t>в размере одного месячного денежного вознаграждения.</w:t>
      </w:r>
    </w:p>
    <w:p w:rsidR="002A1DCC" w:rsidRDefault="002A1DCC" w:rsidP="002A1D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407" w:rsidRDefault="00004407" w:rsidP="002A1D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Для выборных должностных лиц и лиц, замещающих иные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премии.</w:t>
      </w:r>
    </w:p>
    <w:p w:rsidR="00004407" w:rsidRDefault="00004407" w:rsidP="002A1D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премии выборных должностных лиц и лиц, замещающих иные муниципальные должности, за исключением главы муниципального образования, в год устанавливается в размере, не превышающем 10 процентов 12- кратного среднемесячного</w:t>
      </w:r>
      <w:r w:rsidR="00A1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предельного размера денежного вознаграждения и 12- кратного среднемесячного предельного размера ежемесячного денежного поощрения.</w:t>
      </w:r>
    </w:p>
    <w:p w:rsidR="00004407" w:rsidRDefault="00004407" w:rsidP="002A1D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премии начисляются районный коэффициент, процентная надбавка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актами».</w:t>
      </w:r>
    </w:p>
    <w:p w:rsidR="00A1448B" w:rsidRPr="003D5E80" w:rsidRDefault="00A1448B" w:rsidP="002A1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80">
        <w:rPr>
          <w:rFonts w:ascii="Times New Roman" w:hAnsi="Times New Roman" w:cs="Times New Roman"/>
          <w:sz w:val="28"/>
          <w:szCs w:val="28"/>
        </w:rPr>
        <w:t xml:space="preserve">Размеры ежемесячного денежного поощрения, определенные в соответствии с пунктами 2.3, 2.4. Положения, увеличиваются на </w:t>
      </w:r>
      <w:r w:rsidR="00B91E2E" w:rsidRPr="003D5E80">
        <w:rPr>
          <w:rFonts w:ascii="Times New Roman" w:hAnsi="Times New Roman" w:cs="Times New Roman"/>
          <w:sz w:val="28"/>
          <w:szCs w:val="28"/>
        </w:rPr>
        <w:t>62</w:t>
      </w:r>
      <w:r w:rsidRPr="003D5E80">
        <w:rPr>
          <w:rFonts w:ascii="Times New Roman" w:hAnsi="Times New Roman" w:cs="Times New Roman"/>
          <w:sz w:val="28"/>
          <w:szCs w:val="28"/>
        </w:rPr>
        <w:t>00 рублей.</w:t>
      </w:r>
    </w:p>
    <w:p w:rsidR="002A1DCC" w:rsidRDefault="002A1DCC" w:rsidP="002A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D5" w:rsidRPr="00CA5FD5" w:rsidRDefault="00A1448B" w:rsidP="006969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48B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CA5FD5" w:rsidRPr="00CA5FD5">
        <w:rPr>
          <w:rFonts w:ascii="Times New Roman" w:eastAsia="Calibri" w:hAnsi="Times New Roman" w:cs="Times New Roman"/>
          <w:sz w:val="28"/>
          <w:szCs w:val="28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</w:t>
      </w:r>
      <w:r w:rsidR="00696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FD5" w:rsidRPr="00CA5FD5">
        <w:rPr>
          <w:rFonts w:ascii="Times New Roman" w:eastAsia="Calibri" w:hAnsi="Times New Roman" w:cs="Times New Roman"/>
          <w:sz w:val="28"/>
          <w:szCs w:val="28"/>
        </w:rPr>
        <w:t xml:space="preserve">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</w:t>
      </w:r>
      <w:r w:rsidR="00BD72BC">
        <w:rPr>
          <w:rFonts w:ascii="Times New Roman" w:eastAsia="Calibri" w:hAnsi="Times New Roman" w:cs="Times New Roman"/>
          <w:sz w:val="28"/>
          <w:szCs w:val="28"/>
        </w:rPr>
        <w:t>2.3-2.5</w:t>
      </w:r>
      <w:r w:rsidR="00CA5FD5" w:rsidRPr="00CA5FD5">
        <w:rPr>
          <w:rFonts w:ascii="Times New Roman" w:eastAsia="Calibri" w:hAnsi="Times New Roman" w:cs="Times New Roman"/>
          <w:sz w:val="28"/>
          <w:szCs w:val="28"/>
        </w:rPr>
        <w:t xml:space="preserve"> настоящего приложения, в 2025 году увеличиваются на размер, рассчитываемый по формуле: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lastRenderedPageBreak/>
        <w:t>ЕДПув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к заработной плате за стаж работы в районах Крайнего Севера 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>и приравненных к ним местностях и иных местностях края с особыми климатическими условиями, руб.;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= (ОТ1 + (3200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руб.х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>до 1 января 2025 года, руб.;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>с 1 января 2025 года, руб.;</w:t>
      </w:r>
    </w:p>
    <w:p w:rsidR="00CA5FD5" w:rsidRP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A5FD5" w:rsidRDefault="00CA5FD5" w:rsidP="002A1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</w:t>
      </w:r>
      <w:r w:rsidR="00DF40C3">
        <w:rPr>
          <w:rFonts w:ascii="Times New Roman" w:eastAsia="Calibri" w:hAnsi="Times New Roman" w:cs="Times New Roman"/>
          <w:sz w:val="28"/>
          <w:szCs w:val="28"/>
        </w:rPr>
        <w:t>и климатическими условиями.</w:t>
      </w:r>
    </w:p>
    <w:p w:rsidR="00DF40C3" w:rsidRPr="00CA5FD5" w:rsidRDefault="00DF40C3" w:rsidP="00CA5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C62" w:rsidRPr="000F6E7A" w:rsidRDefault="003C0C62" w:rsidP="003C0C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3. ДЕНЕЖНОЕ СОДЕРЖАНИЕ МУНИЦИПАЛЬНЫХ СЛУЖАЩИХ</w:t>
      </w:r>
    </w:p>
    <w:p w:rsidR="003564E2" w:rsidRPr="003564E2" w:rsidRDefault="003564E2" w:rsidP="00356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3.1.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64E2">
        <w:rPr>
          <w:rFonts w:ascii="Times New Roman" w:eastAsia="Calibri" w:hAnsi="Times New Roman" w:cs="Times New Roman"/>
          <w:sz w:val="28"/>
          <w:szCs w:val="28"/>
        </w:rPr>
        <w:t>Денежное содержание муниципального служащего включает: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1) должностной оклад;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2) ежемесячная надбавка за классный чин;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3) ежемесячная надбавка за особые условия муниципальной службы;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4) ежемесячная надбавка за выслугу лет;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5) ежемесячное денежное поощрение;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6) ежемесячная процентная надбавка к должностному окладу за работу со сведениями, составляющими государственную тайну;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lastRenderedPageBreak/>
        <w:t>7) премии;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8)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9) материальная помощь;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4E2">
        <w:rPr>
          <w:rFonts w:ascii="Times New Roman" w:eastAsia="Calibri" w:hAnsi="Times New Roman" w:cs="Times New Roman"/>
          <w:sz w:val="28"/>
          <w:szCs w:val="28"/>
        </w:rPr>
        <w:t>10) иные выплаты в соответствии с федеральными законами.»</w:t>
      </w:r>
    </w:p>
    <w:p w:rsidR="003564E2" w:rsidRPr="003564E2" w:rsidRDefault="003564E2" w:rsidP="00356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AD5" w:rsidRPr="000F6E7A" w:rsidRDefault="00ED3AD5" w:rsidP="00C758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 xml:space="preserve">3.2. Должностные оклады муниципальных служащих устанавливаются в </w:t>
      </w:r>
      <w:hyperlink r:id="rId8" w:anchor="Par184" w:history="1">
        <w:r w:rsidRPr="000F6E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размерах</w:t>
        </w:r>
      </w:hyperlink>
      <w:r w:rsidR="00160DA6"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60DA6">
        <w:rPr>
          <w:rFonts w:ascii="Times New Roman" w:hAnsi="Times New Roman" w:cs="Times New Roman"/>
          <w:sz w:val="28"/>
          <w:szCs w:val="28"/>
        </w:rPr>
        <w:t>ю №</w:t>
      </w:r>
      <w:r w:rsidRPr="000F6E7A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DF40C3" w:rsidRDefault="00DF40C3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3.3. Значения размеров ежемесячной надбавки за классный чин к должностным окладам составляют: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за классный чин 1-го класса - 35 процентов;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за классный чин 2-го класса - 33 процента;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за классный чин 3-го класса - 25 процентов.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Надбавки за классный чин выплачиваются после присвоения муниципальным служащим соответствующего классного чина.</w:t>
      </w:r>
    </w:p>
    <w:p w:rsidR="00DF40C3" w:rsidRDefault="00DF40C3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3.4. Ежемесячная надбавка за выслугу лет к должностному окладу устанавливается в зависимости от стажа работы лица на муниципальной службе в следующих размерах: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726"/>
      </w:tblGrid>
      <w:tr w:rsidR="00ED3AD5" w:rsidRPr="000F6E7A" w:rsidTr="002254B9">
        <w:tc>
          <w:tcPr>
            <w:tcW w:w="3912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5726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Размеры надбавки (процентов должностного оклада)</w:t>
            </w:r>
          </w:p>
        </w:tc>
      </w:tr>
      <w:tr w:rsidR="00ED3AD5" w:rsidRPr="000F6E7A" w:rsidTr="002254B9">
        <w:tc>
          <w:tcPr>
            <w:tcW w:w="3912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5726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3AD5" w:rsidRPr="000F6E7A" w:rsidTr="002254B9">
        <w:tc>
          <w:tcPr>
            <w:tcW w:w="3912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726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3AD5" w:rsidRPr="000F6E7A" w:rsidTr="002254B9">
        <w:tc>
          <w:tcPr>
            <w:tcW w:w="3912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726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D3AD5" w:rsidRPr="000F6E7A" w:rsidTr="002254B9">
        <w:tc>
          <w:tcPr>
            <w:tcW w:w="3912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726" w:type="dxa"/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3.5. Муниципальным служащим за особые условия муниципальной службы устанавливается ежемесячная надбавка: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726"/>
      </w:tblGrid>
      <w:tr w:rsidR="00ED3AD5" w:rsidRPr="000F6E7A" w:rsidTr="002254B9">
        <w:trPr>
          <w:trHeight w:val="19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Значения размеров надбавки за особые условия муниципальной службы (процентов должностного оклада)</w:t>
            </w:r>
          </w:p>
        </w:tc>
      </w:tr>
      <w:tr w:rsidR="00ED3AD5" w:rsidRPr="000F6E7A" w:rsidTr="00ED3AD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D5" w:rsidRPr="000F6E7A" w:rsidRDefault="00C81BCA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70-</w:t>
            </w:r>
            <w:r w:rsidR="00ED3AD5" w:rsidRPr="000F6E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3AD5" w:rsidRPr="000F6E7A" w:rsidTr="00ED3AD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D5" w:rsidRPr="000F6E7A" w:rsidRDefault="00C81BCA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 w:rsidR="00ED3AD5" w:rsidRPr="000F6E7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D3AD5" w:rsidRPr="000F6E7A" w:rsidTr="00ED3AD5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D5" w:rsidRPr="000F6E7A" w:rsidRDefault="00ED3AD5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D5" w:rsidRPr="000F6E7A" w:rsidRDefault="00C81BCA" w:rsidP="002254B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F574A" w:rsidRPr="000F6E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3AD5" w:rsidRPr="000F6E7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B686B" w:rsidRPr="000F6E7A" w:rsidRDefault="009B686B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lastRenderedPageBreak/>
        <w:t xml:space="preserve">Под особыми условиями муниципальной службы в настоящем Положении подразумеваются степень сложности, срочности, интенсивности, напряжённости, опасности, важности служебной деятельности, повышенная ответственность за принимаемые решения, обусловленная необходимостью выполнения в кратчайшие сроки поручений с обязательным соблюдением качества их исполнения, осуществление служебной деятельности в </w:t>
      </w:r>
      <w:r w:rsidR="00B745FA" w:rsidRPr="000F6E7A">
        <w:rPr>
          <w:rFonts w:ascii="Times New Roman" w:hAnsi="Times New Roman" w:cs="Times New Roman"/>
          <w:sz w:val="28"/>
          <w:szCs w:val="28"/>
        </w:rPr>
        <w:t xml:space="preserve">условиях меняющейся обстановки, </w:t>
      </w:r>
      <w:r w:rsidRPr="000F6E7A">
        <w:rPr>
          <w:rFonts w:ascii="Times New Roman" w:hAnsi="Times New Roman" w:cs="Times New Roman"/>
          <w:sz w:val="28"/>
          <w:szCs w:val="28"/>
        </w:rPr>
        <w:t>работа со сведениями, носящими конфиденциальный характер.</w:t>
      </w:r>
    </w:p>
    <w:p w:rsidR="00992DCC" w:rsidRPr="00153E41" w:rsidRDefault="00F5351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 xml:space="preserve">В целях установления муниципальным служащим ежемесячной надбавки к должностному окладу за особые условия муниципальной службы используются следующие </w:t>
      </w:r>
      <w:r w:rsidRPr="00153E41">
        <w:rPr>
          <w:rFonts w:ascii="Times New Roman" w:hAnsi="Times New Roman" w:cs="Times New Roman"/>
          <w:sz w:val="28"/>
          <w:szCs w:val="28"/>
        </w:rPr>
        <w:t xml:space="preserve">критерии оценки условий осуществления профессиональной служебной деятельности с учетом конкретных обстоятельств: </w:t>
      </w:r>
    </w:p>
    <w:p w:rsidR="00992DCC" w:rsidRPr="000F6E7A" w:rsidRDefault="00992DC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3E41">
        <w:rPr>
          <w:rFonts w:ascii="Times New Roman" w:hAnsi="Times New Roman" w:cs="Times New Roman"/>
          <w:sz w:val="28"/>
          <w:szCs w:val="28"/>
        </w:rPr>
        <w:t>- компетентность при выполнении наиболее важных, сложных и ответственных работ, в принятии управленческих решений;</w:t>
      </w:r>
    </w:p>
    <w:p w:rsidR="00686914" w:rsidRPr="000F6E7A" w:rsidRDefault="00686914" w:rsidP="002254B9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 xml:space="preserve">- </w:t>
      </w:r>
      <w:r w:rsidRPr="000F6E7A">
        <w:rPr>
          <w:rFonts w:ascii="Times New Roman" w:hAnsi="Times New Roman" w:cs="Times New Roman"/>
          <w:iCs/>
          <w:sz w:val="28"/>
          <w:szCs w:val="28"/>
        </w:rPr>
        <w:t>профессиональный уровень исполнения должностных обязанностей в соответствии с должностной инструкцией;</w:t>
      </w:r>
    </w:p>
    <w:p w:rsidR="00686914" w:rsidRPr="000F6E7A" w:rsidRDefault="00686914" w:rsidP="002254B9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6E7A">
        <w:rPr>
          <w:rFonts w:ascii="Times New Roman" w:hAnsi="Times New Roman" w:cs="Times New Roman"/>
          <w:iCs/>
          <w:sz w:val="28"/>
          <w:szCs w:val="28"/>
        </w:rPr>
        <w:t>-качественное выполнение работ высокой напряженности и интенсивности</w:t>
      </w:r>
      <w:r w:rsidR="00C66D49" w:rsidRPr="000F6E7A">
        <w:rPr>
          <w:rFonts w:ascii="Times New Roman" w:hAnsi="Times New Roman" w:cs="Times New Roman"/>
          <w:iCs/>
          <w:sz w:val="28"/>
          <w:szCs w:val="28"/>
        </w:rPr>
        <w:t>;</w:t>
      </w:r>
    </w:p>
    <w:p w:rsidR="00686914" w:rsidRPr="000F6E7A" w:rsidRDefault="00C66D49" w:rsidP="002254B9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6E7A">
        <w:rPr>
          <w:rFonts w:ascii="Times New Roman" w:hAnsi="Times New Roman" w:cs="Times New Roman"/>
          <w:iCs/>
          <w:sz w:val="28"/>
          <w:szCs w:val="28"/>
        </w:rPr>
        <w:t>-</w:t>
      </w:r>
      <w:r w:rsidR="00686914" w:rsidRPr="000F6E7A">
        <w:rPr>
          <w:rFonts w:ascii="Times New Roman" w:hAnsi="Times New Roman" w:cs="Times New Roman"/>
          <w:iCs/>
          <w:sz w:val="28"/>
          <w:szCs w:val="28"/>
        </w:rPr>
        <w:t>сложность, срочность выполняемой работы;</w:t>
      </w:r>
    </w:p>
    <w:p w:rsidR="00992DCC" w:rsidRPr="000F6E7A" w:rsidRDefault="00992DC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- участие в нормотворчестве;</w:t>
      </w:r>
    </w:p>
    <w:p w:rsidR="00992DCC" w:rsidRPr="000F6E7A" w:rsidRDefault="00992DC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- участие в работе комиссий и рабочих групп;</w:t>
      </w:r>
    </w:p>
    <w:p w:rsidR="00992DCC" w:rsidRPr="000F6E7A" w:rsidRDefault="00992DC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- опыт работы по специальности и занимаемой должности</w:t>
      </w:r>
      <w:r w:rsidR="00160DA6">
        <w:rPr>
          <w:rFonts w:ascii="Times New Roman" w:hAnsi="Times New Roman" w:cs="Times New Roman"/>
          <w:sz w:val="28"/>
          <w:szCs w:val="28"/>
        </w:rPr>
        <w:t xml:space="preserve"> </w:t>
      </w:r>
      <w:r w:rsidR="00686914" w:rsidRPr="000F6E7A">
        <w:rPr>
          <w:rFonts w:ascii="Times New Roman" w:hAnsi="Times New Roman" w:cs="Times New Roman"/>
          <w:iCs/>
          <w:sz w:val="28"/>
          <w:szCs w:val="28"/>
        </w:rPr>
        <w:t>муниципальной службы</w:t>
      </w:r>
      <w:r w:rsidRPr="000F6E7A">
        <w:rPr>
          <w:rFonts w:ascii="Times New Roman" w:hAnsi="Times New Roman" w:cs="Times New Roman"/>
          <w:sz w:val="28"/>
          <w:szCs w:val="28"/>
        </w:rPr>
        <w:t>;</w:t>
      </w:r>
    </w:p>
    <w:p w:rsidR="00152225" w:rsidRPr="000F6E7A" w:rsidRDefault="0015222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- дополнительная нагрузка в работе (выполнение с надлежащим качеством дополнительных обязанностей, помимо указанных в должностной инструкции и в рамках функций органа местного самоуправления (структурного подразделения органа местного самоуправления),</w:t>
      </w:r>
    </w:p>
    <w:p w:rsidR="00992DCC" w:rsidRPr="000F6E7A" w:rsidRDefault="00992DC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- наличие у муниципального служащего государственных и ведомственных наград, почетного звания, других знаков отличия, полученных за личный вклад и достижения в работе.</w:t>
      </w:r>
    </w:p>
    <w:p w:rsidR="005C78A8" w:rsidRPr="000F6E7A" w:rsidRDefault="005C78A8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Размер надбавки при изменении условий исполнения ими трудовых обязанностей, снижении результатов служебной деятельности, может быть снижен ранее периода, на который она была установлена.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Конкретный размер ежемесячной надбавки за особые условия муниципальной службы устанавливается муниципальному служащему должностным лицом, имеющим право его назначения на должность муниципальной службы. Установленная надбавка может быть изменена (снижается или повышается) в случае изменения сложности и напряженности службы.</w:t>
      </w:r>
    </w:p>
    <w:p w:rsidR="00BD72BC" w:rsidRDefault="00BD72B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3.6. Значения процентной надбавки к должностному окладу за работу со сведениями, составляющими государственную тайну, устанавливаются: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за работу со сведениями, имеющими степень секретности "особой важности", - 50 процентов;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lastRenderedPageBreak/>
        <w:t>за работу со сведениями, имеющими степень секретности "совершенно секретно", - 40 процентов;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за работу со сведениями, имеющими степень секретности "секретно", при оформлении допуска с проведением проверочных мероприятий - 10 процентов, без проведения проверочных мероприятий - 10 процентов.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Дополнительно к ежемесячной процентной надбавке, к должностному окладу за работу со сведениями, составляющими государственную тайну,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при стаже от 1 до 5 лет - 10 процентов к должностному окладу;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при стаже от 5 до 10 лет - 15 процентов к должностному окладу;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при стаже от 10 лет и выше - 20 процентов к должностному окладу.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В стаж службы муниципальных служащих структурных подразделений по защите государственной тайны, дающей право на получение указанной надбавки, включается время работы в государственных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BD72BC" w:rsidRDefault="00BD72BC" w:rsidP="00374D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4D16" w:rsidRPr="00374D16" w:rsidRDefault="00ED3AD5" w:rsidP="00374D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 xml:space="preserve">3.7. </w:t>
      </w:r>
      <w:r w:rsidR="00374D16" w:rsidRPr="00374D16">
        <w:rPr>
          <w:rFonts w:ascii="Times New Roman" w:hAnsi="Times New Roman" w:cs="Times New Roman"/>
          <w:sz w:val="28"/>
          <w:szCs w:val="28"/>
        </w:rPr>
        <w:t xml:space="preserve">Муниципальным служащим ежемесячно выплачивается денежное поощрение, которое по всем группам должностей составляет 0,5-2,7 должностного оклада. Ежемесячное денежное поощрение увеличивается на </w:t>
      </w:r>
      <w:r w:rsidR="00CA5FD5">
        <w:rPr>
          <w:rFonts w:ascii="Times New Roman" w:hAnsi="Times New Roman" w:cs="Times New Roman"/>
          <w:sz w:val="28"/>
          <w:szCs w:val="28"/>
        </w:rPr>
        <w:t>62</w:t>
      </w:r>
      <w:r w:rsidR="00374D16" w:rsidRPr="00374D16">
        <w:rPr>
          <w:rFonts w:ascii="Times New Roman" w:hAnsi="Times New Roman" w:cs="Times New Roman"/>
          <w:sz w:val="28"/>
          <w:szCs w:val="28"/>
        </w:rPr>
        <w:t>00,0 (</w:t>
      </w:r>
      <w:r w:rsidR="00CA5FD5">
        <w:rPr>
          <w:rFonts w:ascii="Times New Roman" w:hAnsi="Times New Roman" w:cs="Times New Roman"/>
          <w:sz w:val="28"/>
          <w:szCs w:val="28"/>
        </w:rPr>
        <w:t>шесть</w:t>
      </w:r>
      <w:r w:rsidR="00374D16" w:rsidRPr="00374D1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A5FD5">
        <w:rPr>
          <w:rFonts w:ascii="Times New Roman" w:hAnsi="Times New Roman" w:cs="Times New Roman"/>
          <w:sz w:val="28"/>
          <w:szCs w:val="28"/>
        </w:rPr>
        <w:t xml:space="preserve"> двести</w:t>
      </w:r>
      <w:r w:rsidR="00374D16" w:rsidRPr="00374D16">
        <w:rPr>
          <w:rFonts w:ascii="Times New Roman" w:hAnsi="Times New Roman" w:cs="Times New Roman"/>
          <w:sz w:val="28"/>
          <w:szCs w:val="28"/>
        </w:rPr>
        <w:t>) рублей.</w:t>
      </w:r>
    </w:p>
    <w:p w:rsidR="00374D16" w:rsidRPr="00374D16" w:rsidRDefault="00374D16" w:rsidP="004C4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16">
        <w:rPr>
          <w:rFonts w:ascii="Times New Roman" w:hAnsi="Times New Roman" w:cs="Times New Roman"/>
          <w:sz w:val="28"/>
          <w:szCs w:val="28"/>
        </w:rPr>
        <w:t>Основными критериями, определяющими возможность выплаты ежемесячного денежного поощрения муниципальному служащему, являются:</w:t>
      </w:r>
    </w:p>
    <w:p w:rsidR="00374D16" w:rsidRPr="00374D16" w:rsidRDefault="00374D16" w:rsidP="00374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16">
        <w:rPr>
          <w:rFonts w:ascii="Times New Roman" w:hAnsi="Times New Roman" w:cs="Times New Roman"/>
          <w:sz w:val="28"/>
          <w:szCs w:val="28"/>
        </w:rPr>
        <w:t>- своевременное и качественное выполнение муниципальным служащим своих служебных обязанностей в соответствии с должностной инструкцией;</w:t>
      </w:r>
    </w:p>
    <w:p w:rsidR="00374D16" w:rsidRPr="00374D16" w:rsidRDefault="00374D16" w:rsidP="00374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16">
        <w:rPr>
          <w:rFonts w:ascii="Times New Roman" w:hAnsi="Times New Roman" w:cs="Times New Roman"/>
          <w:sz w:val="28"/>
          <w:szCs w:val="28"/>
        </w:rPr>
        <w:t>- инициативность и творческое отношение к выполнению своих функциональных обязанностей и поручениям руководителя;</w:t>
      </w:r>
    </w:p>
    <w:p w:rsidR="00374D16" w:rsidRPr="00374D16" w:rsidRDefault="00374D16" w:rsidP="00374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16">
        <w:rPr>
          <w:rFonts w:ascii="Times New Roman" w:hAnsi="Times New Roman" w:cs="Times New Roman"/>
          <w:sz w:val="28"/>
          <w:szCs w:val="28"/>
        </w:rPr>
        <w:t>- поддержка квалификации на уровне, необходимом для исполнения должностных обязанностей, знание и применение компьютерной и другой техники;</w:t>
      </w:r>
    </w:p>
    <w:p w:rsidR="00374D16" w:rsidRPr="00374D16" w:rsidRDefault="00374D16" w:rsidP="00374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16">
        <w:rPr>
          <w:rFonts w:ascii="Times New Roman" w:hAnsi="Times New Roman" w:cs="Times New Roman"/>
          <w:sz w:val="28"/>
          <w:szCs w:val="28"/>
        </w:rPr>
        <w:t>- соблюдение трудовой, исполнительской дисциплины, служебной этики и правил внутреннего трудового распорядка.</w:t>
      </w:r>
    </w:p>
    <w:p w:rsidR="00374D16" w:rsidRPr="00374D16" w:rsidRDefault="00374D16" w:rsidP="004C4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16">
        <w:rPr>
          <w:rFonts w:ascii="Times New Roman" w:hAnsi="Times New Roman" w:cs="Times New Roman"/>
          <w:sz w:val="28"/>
          <w:szCs w:val="28"/>
        </w:rPr>
        <w:t xml:space="preserve">Конкретный размер денежного поощрения устанавливается муниципальному служащему должностным лицом, имеющим право его назначения на должность муниципальной службы. Установленный размер </w:t>
      </w:r>
      <w:r w:rsidRPr="00374D16">
        <w:rPr>
          <w:rFonts w:ascii="Times New Roman" w:hAnsi="Times New Roman" w:cs="Times New Roman"/>
          <w:sz w:val="28"/>
          <w:szCs w:val="28"/>
        </w:rPr>
        <w:lastRenderedPageBreak/>
        <w:t>может быть изменен (снижается или повышается) в случае изменения сложности и напряженности службы.</w:t>
      </w:r>
    </w:p>
    <w:p w:rsidR="00374D16" w:rsidRPr="00374D16" w:rsidRDefault="00374D16" w:rsidP="004C4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16">
        <w:rPr>
          <w:rFonts w:ascii="Times New Roman" w:hAnsi="Times New Roman" w:cs="Times New Roman"/>
          <w:sz w:val="28"/>
          <w:szCs w:val="28"/>
        </w:rPr>
        <w:t>Муниципальным служащим, имеющим дисциплинарные взыскания, размер денежного поощрения может быть снижен распоряжением (приказом) представителя работодателя.</w:t>
      </w:r>
    </w:p>
    <w:p w:rsidR="004C4DB2" w:rsidRDefault="00374D16" w:rsidP="004C4D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D16">
        <w:rPr>
          <w:rFonts w:ascii="Times New Roman" w:hAnsi="Times New Roman" w:cs="Times New Roman"/>
          <w:sz w:val="28"/>
          <w:szCs w:val="28"/>
        </w:rPr>
        <w:t>Денежное поощрение выплачивается муниципальным служащим пропорционально фактически отработанному в расчетном периоде времени</w:t>
      </w:r>
      <w:r w:rsidRPr="000F6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DB2" w:rsidRDefault="004C4DB2" w:rsidP="004C4D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Default="00ED3AD5" w:rsidP="004C4D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3.8. Муниципальным служащим в пределах установленного фонда оплаты труда могут выплачиваться премии и материальная помощь, единовременная выплата в размере 3,5 должностного оклада по решению руководителя органа местного самоуправления в соответствии с Положением о премировании, единовременной выплате при предоставлении ежегодного отпуска и выплате материальной помощи, утвержденным решением сессии районного Совета депутатов.</w:t>
      </w:r>
    </w:p>
    <w:p w:rsidR="004C4DB2" w:rsidRDefault="004C4DB2" w:rsidP="003F0B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BE9" w:rsidRPr="003F0BE9" w:rsidRDefault="003F0BE9" w:rsidP="003F0B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BE9">
        <w:rPr>
          <w:rFonts w:ascii="Times New Roman" w:eastAsia="Calibri" w:hAnsi="Times New Roman" w:cs="Times New Roman"/>
          <w:sz w:val="28"/>
          <w:szCs w:val="28"/>
        </w:rPr>
        <w:t>3.9.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абзацем вторым настоящего раздела, и определяется в размере, порядке и на условиях, установленных федеральным законодательством.</w:t>
      </w:r>
    </w:p>
    <w:p w:rsidR="003F0BE9" w:rsidRPr="003F0BE9" w:rsidRDefault="003F0BE9" w:rsidP="003F0B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BE9">
        <w:rPr>
          <w:rFonts w:ascii="Times New Roman" w:eastAsia="Calibri" w:hAnsi="Times New Roman" w:cs="Times New Roman"/>
          <w:sz w:val="28"/>
          <w:szCs w:val="28"/>
        </w:rPr>
        <w:tab/>
        <w:t>При досрочном прекращении полномочий Главы Березовского района, либо применения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 им полномочий Главы Березовского района, такая доплата устанавливается решением Березовского районного Совета депутатов в размере, определяемом в соответствии с трудовым законодательством.</w:t>
      </w:r>
    </w:p>
    <w:p w:rsidR="003F0BE9" w:rsidRDefault="003F0BE9" w:rsidP="003F0BE9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BE9">
        <w:rPr>
          <w:rFonts w:ascii="Times New Roman" w:eastAsia="Calibri" w:hAnsi="Times New Roman" w:cs="Times New Roman"/>
          <w:sz w:val="28"/>
          <w:szCs w:val="28"/>
        </w:rPr>
        <w:tab/>
        <w:t>Выплаты, предусмотренные настоящим разделом, определяются в пределах средств и с учетом нормативов формирования расходов на оплату   труда муниципальных служащих, установленных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</w:t>
      </w:r>
    </w:p>
    <w:p w:rsidR="003D5E80" w:rsidRDefault="003D5E80" w:rsidP="00CA5FD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D5" w:rsidRPr="00CA5FD5" w:rsidRDefault="00374D16" w:rsidP="00CA5FD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16">
        <w:rPr>
          <w:rFonts w:ascii="Times New Roman" w:eastAsia="Calibri" w:hAnsi="Times New Roman" w:cs="Times New Roman"/>
          <w:sz w:val="28"/>
          <w:szCs w:val="28"/>
        </w:rPr>
        <w:t xml:space="preserve">3.10. </w:t>
      </w:r>
      <w:r w:rsidR="00CA5FD5"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="00CA5FD5"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нормативными правовыми актами Российской Федерации, </w:t>
      </w:r>
      <w:r w:rsidR="00CA5FD5"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выплачиваемые за счет фонда оплаты труда, за исключением пособий </w:t>
      </w:r>
      <w:r w:rsidR="00CA5FD5"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5FD5"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временной нетрудоспособности, предельные размеры ежемесячного денежного поощрения, определенные в соответствии пунктом </w:t>
      </w:r>
      <w:r w:rsidR="00BD72BC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A5FD5"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приложения, в 2025 году увеличиваются на размер, рассчитываемый </w:t>
      </w:r>
      <w:r w:rsidR="00CA5FD5"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2"/>
      <w:bookmarkEnd w:id="1"/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CA5F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>, (1)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заработной плате за стаж работы в районах Крайнего Севера </w:t>
      </w:r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CA5FD5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FD5">
        <w:rPr>
          <w:rFonts w:ascii="Times New Roman" w:eastAsia="Calibri" w:hAnsi="Times New Roman" w:cs="Times New Roman"/>
          <w:sz w:val="28"/>
          <w:szCs w:val="28"/>
        </w:rPr>
        <w:t>–</w:t>
      </w:r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= (ОТ1 + (3200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руб.х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>) + ОТ2) / (ОТ1 + ОТ2), (2)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ОТ1 – </w:t>
      </w:r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CA5FD5">
        <w:rPr>
          <w:rFonts w:ascii="Calibri" w:eastAsia="Times New Roman" w:hAnsi="Calibri" w:cs="Calibri"/>
          <w:b/>
          <w:sz w:val="20"/>
          <w:szCs w:val="28"/>
          <w:lang w:eastAsia="ru-RU"/>
        </w:rPr>
        <w:t xml:space="preserve"> </w:t>
      </w: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CA5FD5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CA5FD5">
        <w:rPr>
          <w:rFonts w:ascii="Times New Roman" w:eastAsia="Calibri" w:hAnsi="Times New Roman" w:cs="Times New Roman"/>
          <w:sz w:val="28"/>
          <w:szCs w:val="28"/>
        </w:rPr>
        <w:br/>
        <w:t>до 1 января 2025 года, руб.;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ОТ2 – </w:t>
      </w:r>
      <w:r w:rsidRPr="00CA5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CA5FD5">
        <w:rPr>
          <w:rFonts w:ascii="Times New Roman" w:eastAsia="Calibri" w:hAnsi="Times New Roman" w:cs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CA5FD5">
        <w:rPr>
          <w:rFonts w:ascii="Times New Roman" w:eastAsia="Calibri" w:hAnsi="Times New Roman" w:cs="Times New Roman"/>
          <w:sz w:val="28"/>
          <w:szCs w:val="28"/>
        </w:rPr>
        <w:br/>
        <w:t>с 1 января 2025 года, руб.;</w:t>
      </w:r>
    </w:p>
    <w:p w:rsidR="00CA5FD5" w:rsidRPr="00CA5FD5" w:rsidRDefault="00CA5FD5" w:rsidP="00C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F0BE9" w:rsidRDefault="00CA5FD5" w:rsidP="00CA5F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FD5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CA5FD5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BD72BC" w:rsidRDefault="00BD72BC" w:rsidP="003F0B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8594D" w:rsidRPr="0098594D" w:rsidRDefault="0098594D" w:rsidP="003F0B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8594D">
        <w:rPr>
          <w:rFonts w:ascii="Times New Roman" w:hAnsi="Times New Roman" w:cs="Times New Roman"/>
          <w:sz w:val="28"/>
          <w:szCs w:val="28"/>
        </w:rPr>
        <w:t>4. ИНДЕКСАЦИЯ РАЗМЕРОВ ОПЛАТЫ ТРУДА</w:t>
      </w:r>
    </w:p>
    <w:p w:rsidR="0098594D" w:rsidRDefault="009B7000" w:rsidP="0098594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</w:t>
      </w:r>
      <w:r>
        <w:rPr>
          <w:rFonts w:ascii="Times New Roman" w:hAnsi="Times New Roman"/>
          <w:sz w:val="28"/>
          <w:szCs w:val="28"/>
        </w:rPr>
        <w:lastRenderedPageBreak/>
        <w:t>замещающих муниципальные должности Березовского района Красноярского края, размеров должностных окладов по должностям муниципальной службы Березовского района Красноярского края.</w:t>
      </w:r>
    </w:p>
    <w:p w:rsidR="009B7000" w:rsidRDefault="009B7000" w:rsidP="00985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9859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5. ФОРМИРОВАНИЕ ФОНДА ОПЛАТЫ ТРУДА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5D9E" w:rsidRPr="001C5D9E" w:rsidRDefault="00A36A84" w:rsidP="003D5E80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A84">
        <w:rPr>
          <w:rFonts w:ascii="Times New Roman" w:eastAsia="Calibri" w:hAnsi="Times New Roman" w:cs="Times New Roman"/>
          <w:sz w:val="28"/>
          <w:szCs w:val="28"/>
        </w:rPr>
        <w:t>5.1. Размер фонда оплаты труда состоит из:</w:t>
      </w:r>
      <w:r w:rsidR="001C5D9E" w:rsidRPr="001C5D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5D9E" w:rsidRPr="001C5D9E" w:rsidRDefault="001C5D9E" w:rsidP="003D5E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D9E">
        <w:rPr>
          <w:rFonts w:ascii="Times New Roman" w:eastAsia="Calibri" w:hAnsi="Times New Roman" w:cs="Times New Roman"/>
          <w:sz w:val="28"/>
          <w:szCs w:val="28"/>
        </w:rPr>
        <w:t>-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D21552" w:rsidRDefault="00D21552" w:rsidP="00D21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85D">
        <w:rPr>
          <w:rFonts w:ascii="Times New Roman" w:hAnsi="Times New Roman"/>
          <w:sz w:val="28"/>
          <w:szCs w:val="28"/>
        </w:rPr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</w:t>
      </w:r>
      <w:r w:rsidRPr="00643B43">
        <w:rPr>
          <w:rFonts w:ascii="Times New Roman" w:hAnsi="Times New Roman"/>
          <w:sz w:val="28"/>
          <w:szCs w:val="28"/>
        </w:rPr>
        <w:t xml:space="preserve">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п.3.7. Положения, </w:t>
      </w:r>
      <w:r w:rsidRPr="00643B43">
        <w:rPr>
          <w:rFonts w:ascii="Times New Roman" w:hAnsi="Times New Roman"/>
          <w:sz w:val="28"/>
          <w:szCs w:val="28"/>
        </w:rPr>
        <w:br/>
        <w:t xml:space="preserve">с учетом средств на выплату районного коэффициента, процентной надбавки к заработной плате за стаж работы в районах Крайнего Севера, </w:t>
      </w:r>
      <w:r w:rsidRPr="00643B43">
        <w:rPr>
          <w:rFonts w:ascii="Times New Roman" w:hAnsi="Times New Roman"/>
          <w:sz w:val="28"/>
          <w:szCs w:val="28"/>
        </w:rPr>
        <w:br/>
        <w:t>в приравненных к ним местностях и иных местностях края с особыми климатическими условиями</w:t>
      </w:r>
      <w:bookmarkStart w:id="2" w:name="P94"/>
      <w:bookmarkEnd w:id="2"/>
      <w:r w:rsidRPr="00643B43">
        <w:rPr>
          <w:rFonts w:ascii="Times New Roman" w:hAnsi="Times New Roman"/>
          <w:sz w:val="28"/>
          <w:szCs w:val="28"/>
        </w:rPr>
        <w:t>.</w:t>
      </w:r>
    </w:p>
    <w:p w:rsidR="00BD72BC" w:rsidRDefault="00BD72BC" w:rsidP="00D2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4501F6" w:rsidP="00D21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D3AD5" w:rsidRPr="000F6E7A">
        <w:rPr>
          <w:rFonts w:ascii="Times New Roman" w:hAnsi="Times New Roman" w:cs="Times New Roman"/>
          <w:sz w:val="28"/>
          <w:szCs w:val="28"/>
        </w:rPr>
        <w:t xml:space="preserve">При формировании годового фонда оплаты труда </w:t>
      </w:r>
      <w:r w:rsidR="00147C4D" w:rsidRPr="000F6E7A">
        <w:rPr>
          <w:rFonts w:ascii="Times New Roman" w:hAnsi="Times New Roman" w:cs="Times New Roman"/>
          <w:sz w:val="28"/>
          <w:szCs w:val="28"/>
        </w:rPr>
        <w:t>(за исключением главы муниципального образования)</w:t>
      </w:r>
      <w:r w:rsidR="00ED3AD5" w:rsidRPr="000F6E7A">
        <w:rPr>
          <w:rFonts w:ascii="Times New Roman" w:hAnsi="Times New Roman" w:cs="Times New Roman"/>
          <w:sz w:val="28"/>
          <w:szCs w:val="28"/>
        </w:rPr>
        <w:t xml:space="preserve"> учитываются следующие средства для выплаты (в расчете на год 58,9 должностного оклада по должности "главный специалист"):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должностной оклад в размере 12 должностных окладов;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ежемесячных надбавок за классный чин в размере 4 должностных окладов;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ежемесячных надбавок за выслугу лет в размере 3 должностных окладов;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ежемесячных надбавок за особые условия муниципальной службы в размере до 7,6 должностного оклада;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ежемесячных процентных надбавок к должностному окладу за работу со сведениями, составляющими государственную тайну, в размере до 0,2 должностного оклада;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ежемесячных денежных поощрений в размере до 25,4 должностного оклада;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премий в размере до 2,7 должностного оклада;</w:t>
      </w: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отпуска и материальной помощи в размере до 4 должностных окладов.</w:t>
      </w:r>
    </w:p>
    <w:p w:rsidR="00BD72BC" w:rsidRDefault="00BD72B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0FA9" w:rsidRPr="005A7E1C" w:rsidRDefault="004501F6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A7E1C">
        <w:rPr>
          <w:rFonts w:ascii="Times New Roman" w:hAnsi="Times New Roman" w:cs="Times New Roman"/>
          <w:sz w:val="28"/>
          <w:szCs w:val="28"/>
        </w:rPr>
        <w:lastRenderedPageBreak/>
        <w:t xml:space="preserve">5.3. Общее количество должностных окладов, учитываемое при расчете размера фонда оплаты труда (п.5.2. Порядка), увеличивается на 10 процентов для выплаты премий. </w:t>
      </w:r>
    </w:p>
    <w:p w:rsidR="009D35BB" w:rsidRPr="000F6E7A" w:rsidRDefault="004501F6" w:rsidP="001E0FA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E1C">
        <w:rPr>
          <w:rFonts w:ascii="Times New Roman" w:hAnsi="Times New Roman" w:cs="Times New Roman"/>
          <w:sz w:val="28"/>
          <w:szCs w:val="28"/>
        </w:rPr>
        <w:t>Объем средств</w:t>
      </w:r>
      <w:r w:rsidR="001E0FA9" w:rsidRPr="005A7E1C">
        <w:rPr>
          <w:rFonts w:ascii="Times New Roman" w:hAnsi="Times New Roman" w:cs="Times New Roman"/>
          <w:sz w:val="28"/>
          <w:szCs w:val="28"/>
        </w:rPr>
        <w:t>, предусматриваемый в соответствии с абзацем первым настоящего пункта, не может быть использован на иные цели.</w:t>
      </w:r>
    </w:p>
    <w:p w:rsidR="00BD72BC" w:rsidRDefault="00BD72B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5.</w:t>
      </w:r>
      <w:r w:rsidR="001E0FA9">
        <w:rPr>
          <w:rFonts w:ascii="Times New Roman" w:hAnsi="Times New Roman" w:cs="Times New Roman"/>
          <w:sz w:val="28"/>
          <w:szCs w:val="28"/>
        </w:rPr>
        <w:t>4</w:t>
      </w:r>
      <w:r w:rsidRPr="000F6E7A">
        <w:rPr>
          <w:rFonts w:ascii="Times New Roman" w:hAnsi="Times New Roman" w:cs="Times New Roman"/>
          <w:sz w:val="28"/>
          <w:szCs w:val="28"/>
        </w:rPr>
        <w:t xml:space="preserve">. </w:t>
      </w:r>
      <w:r w:rsidR="0025632E" w:rsidRPr="000F6E7A">
        <w:rPr>
          <w:rFonts w:ascii="Times New Roman" w:hAnsi="Times New Roman" w:cs="Times New Roman"/>
          <w:sz w:val="28"/>
          <w:szCs w:val="28"/>
        </w:rPr>
        <w:t>Среднемесячный базовый должностной оклад при формировании фонда оплаты труда муниципальных служащих определятся на уровне должностного оклада по должности "главный специалист".</w:t>
      </w:r>
    </w:p>
    <w:p w:rsidR="00BD72BC" w:rsidRDefault="00BD72B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5.</w:t>
      </w:r>
      <w:r w:rsidR="001E0FA9">
        <w:rPr>
          <w:rFonts w:ascii="Times New Roman" w:hAnsi="Times New Roman" w:cs="Times New Roman"/>
          <w:sz w:val="28"/>
          <w:szCs w:val="28"/>
        </w:rPr>
        <w:t>5</w:t>
      </w:r>
      <w:r w:rsidRPr="000F6E7A">
        <w:rPr>
          <w:rFonts w:ascii="Times New Roman" w:hAnsi="Times New Roman" w:cs="Times New Roman"/>
          <w:sz w:val="28"/>
          <w:szCs w:val="28"/>
        </w:rPr>
        <w:t xml:space="preserve">. </w:t>
      </w:r>
      <w:r w:rsidR="0025454C" w:rsidRPr="000F6E7A">
        <w:rPr>
          <w:rFonts w:ascii="Times New Roman" w:hAnsi="Times New Roman" w:cs="Times New Roman"/>
          <w:sz w:val="28"/>
          <w:szCs w:val="28"/>
        </w:rPr>
        <w:t>Р</w:t>
      </w:r>
      <w:r w:rsidRPr="000F6E7A">
        <w:rPr>
          <w:rFonts w:ascii="Times New Roman" w:hAnsi="Times New Roman" w:cs="Times New Roman"/>
          <w:sz w:val="28"/>
          <w:szCs w:val="28"/>
        </w:rPr>
        <w:t>азмер фонда оплаты труда рассчитывается по муниципальному образованию в целом.</w:t>
      </w:r>
    </w:p>
    <w:p w:rsidR="00BD72BC" w:rsidRDefault="00BD72BC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AC452A" w:rsidP="002254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5.</w:t>
      </w:r>
      <w:r w:rsidR="001E0FA9">
        <w:rPr>
          <w:rFonts w:ascii="Times New Roman" w:hAnsi="Times New Roman" w:cs="Times New Roman"/>
          <w:sz w:val="28"/>
          <w:szCs w:val="28"/>
        </w:rPr>
        <w:t>6</w:t>
      </w:r>
      <w:r w:rsidRPr="000F6E7A">
        <w:rPr>
          <w:rFonts w:ascii="Times New Roman" w:hAnsi="Times New Roman" w:cs="Times New Roman"/>
          <w:sz w:val="28"/>
          <w:szCs w:val="28"/>
        </w:rPr>
        <w:t xml:space="preserve">. </w:t>
      </w:r>
      <w:r w:rsidR="00ED3AD5" w:rsidRPr="000F6E7A">
        <w:rPr>
          <w:rFonts w:ascii="Times New Roman" w:hAnsi="Times New Roman" w:cs="Times New Roman"/>
          <w:sz w:val="28"/>
          <w:szCs w:val="28"/>
        </w:rPr>
        <w:t>В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BD72BC" w:rsidRDefault="00BD72BC" w:rsidP="005705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05B7" w:rsidRPr="00585431" w:rsidRDefault="005705B7" w:rsidP="005705B7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5705B7" w:rsidRPr="00585431" w:rsidSect="003D5E8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5705B7">
        <w:t xml:space="preserve"> </w:t>
      </w:r>
      <w:r w:rsidRPr="005705B7">
        <w:rPr>
          <w:rFonts w:ascii="Times New Roman" w:hAnsi="Times New Roman" w:cs="Times New Roman"/>
          <w:sz w:val="28"/>
          <w:szCs w:val="28"/>
        </w:rPr>
        <w:t xml:space="preserve">Установить, что в предельный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</w:t>
      </w:r>
      <w:r w:rsidRPr="00585431">
        <w:rPr>
          <w:rFonts w:ascii="Times New Roman" w:hAnsi="Times New Roman" w:cs="Times New Roman"/>
          <w:sz w:val="28"/>
          <w:szCs w:val="28"/>
        </w:rPr>
        <w:t>являются межбюджетные трансферты в форме дотаций (грантов), предоставляемые из федерал</w:t>
      </w:r>
      <w:r w:rsidR="00585431">
        <w:rPr>
          <w:rFonts w:ascii="Times New Roman" w:hAnsi="Times New Roman" w:cs="Times New Roman"/>
          <w:sz w:val="28"/>
          <w:szCs w:val="28"/>
        </w:rPr>
        <w:t>ьного бюджета краевому бюджету.</w:t>
      </w:r>
      <w:r w:rsidRPr="0058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E80" w:rsidRDefault="00363E4C" w:rsidP="00363E4C">
      <w:pPr>
        <w:pStyle w:val="a6"/>
        <w:suppressAutoHyphens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0F6E7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63E4C" w:rsidRPr="000F6E7A" w:rsidRDefault="00363E4C" w:rsidP="00363E4C">
      <w:pPr>
        <w:pStyle w:val="a6"/>
        <w:suppressAutoHyphens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к Положению</w:t>
      </w:r>
      <w:r w:rsidR="003D5E80"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об оплате труда депутатов,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выборных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на постоянной основе,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замещающих иные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E7A">
        <w:rPr>
          <w:rFonts w:ascii="Times New Roman" w:hAnsi="Times New Roman" w:cs="Times New Roman"/>
          <w:sz w:val="28"/>
          <w:szCs w:val="28"/>
        </w:rPr>
        <w:t xml:space="preserve"> </w:t>
      </w:r>
      <w:r w:rsidR="003D5E80">
        <w:rPr>
          <w:rFonts w:ascii="Times New Roman" w:hAnsi="Times New Roman" w:cs="Times New Roman"/>
          <w:sz w:val="28"/>
          <w:szCs w:val="28"/>
        </w:rPr>
        <w:br/>
      </w:r>
      <w:r w:rsidRPr="000F6E7A">
        <w:rPr>
          <w:rFonts w:ascii="Times New Roman" w:hAnsi="Times New Roman" w:cs="Times New Roman"/>
          <w:sz w:val="28"/>
          <w:szCs w:val="28"/>
        </w:rPr>
        <w:t>и муниципальных служащих</w:t>
      </w:r>
    </w:p>
    <w:p w:rsidR="00363E4C" w:rsidRPr="00666A6D" w:rsidRDefault="00363E4C" w:rsidP="00363E4C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</w:p>
    <w:p w:rsidR="00363E4C" w:rsidRDefault="00363E4C" w:rsidP="00363E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55"/>
      <w:bookmarkEnd w:id="3"/>
      <w:r w:rsidRPr="00666A6D">
        <w:rPr>
          <w:rFonts w:ascii="Times New Roman" w:hAnsi="Times New Roman" w:cs="Times New Roman"/>
          <w:sz w:val="28"/>
          <w:szCs w:val="28"/>
        </w:rPr>
        <w:t>ЗНАЧЕНИЯДЕНЕЖНОГО ВОЗНАГРАЖДЕНИЯ</w:t>
      </w:r>
    </w:p>
    <w:p w:rsidR="00363E4C" w:rsidRPr="00666A6D" w:rsidRDefault="00363E4C" w:rsidP="00363E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A6D">
        <w:rPr>
          <w:rFonts w:ascii="Times New Roman" w:hAnsi="Times New Roman" w:cs="Times New Roman"/>
          <w:sz w:val="28"/>
          <w:szCs w:val="28"/>
        </w:rPr>
        <w:t xml:space="preserve"> ВЫБОРНЫХ ДОЛЖНОСТНЫХ ЛИЦ МЕСТНОГОСАМОУПРАВЛЕНИЯ, ОСУЩЕСТВЛЯЮЩИХ СВОИ ПОЛНОМОЧИЯНА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ЛИЦ, ЗАМЕЩАЮЩИХ </w:t>
      </w:r>
      <w:r w:rsidRPr="00666A6D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ЕДОЛЖНОСТИ</w:t>
      </w:r>
    </w:p>
    <w:p w:rsidR="00363E4C" w:rsidRPr="000F6E7A" w:rsidRDefault="00363E4C" w:rsidP="00363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3E4C" w:rsidRPr="000F6E7A" w:rsidRDefault="00363E4C" w:rsidP="00363E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1. Установить, что размер оплаты труда депутатов, выборных должностных лиц местного самоуправления, осуществляющих свои полномочия на постоянной основе, состоит из размеров денежного вознаграждения и размеров ежемесячного денежного поощрения.</w:t>
      </w:r>
    </w:p>
    <w:p w:rsidR="00363E4C" w:rsidRDefault="00363E4C" w:rsidP="00363E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2. Размеры денежного вознаграждения депутатов, выборных должностных лиц местного самоуправления, осуществляющих свои полномочия на постоянной основе, устанавливаются в следующих размерах:</w:t>
      </w:r>
    </w:p>
    <w:p w:rsidR="00363E4C" w:rsidRPr="000F6E7A" w:rsidRDefault="00363E4C" w:rsidP="00363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363E4C" w:rsidRPr="00666A6D" w:rsidTr="00C03A4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ублей в месяц)</w:t>
            </w:r>
          </w:p>
        </w:tc>
      </w:tr>
      <w:tr w:rsidR="00363E4C" w:rsidRPr="00666A6D" w:rsidTr="00C03A4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46058</w:t>
            </w:r>
          </w:p>
        </w:tc>
      </w:tr>
      <w:tr w:rsidR="00363E4C" w:rsidRPr="00666A6D" w:rsidTr="00C03A4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46058</w:t>
            </w:r>
          </w:p>
        </w:tc>
      </w:tr>
      <w:tr w:rsidR="00363E4C" w:rsidRPr="00666A6D" w:rsidTr="00C03A4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C" w:rsidRPr="005A7E1C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1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контрольно-счетного органа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C" w:rsidRPr="005A7E1C" w:rsidRDefault="00136E5F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26169</w:t>
            </w:r>
          </w:p>
        </w:tc>
      </w:tr>
      <w:tr w:rsidR="00363E4C" w:rsidRPr="00666A6D" w:rsidTr="00C03A4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C" w:rsidRPr="005A7E1C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E1C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4C" w:rsidRPr="005A7E1C" w:rsidRDefault="00136E5F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18684</w:t>
            </w:r>
          </w:p>
        </w:tc>
      </w:tr>
    </w:tbl>
    <w:p w:rsidR="00363E4C" w:rsidRPr="000F6E7A" w:rsidRDefault="00363E4C" w:rsidP="00363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63E4C" w:rsidRPr="000F6E7A" w:rsidRDefault="00363E4C" w:rsidP="00363E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6E7A">
        <w:rPr>
          <w:rFonts w:ascii="Times New Roman" w:hAnsi="Times New Roman" w:cs="Times New Roman"/>
          <w:sz w:val="28"/>
          <w:szCs w:val="28"/>
        </w:rPr>
        <w:t>Размер ежемесячного денежного вознаграждения главы муниципального образования установить с учетом коэффициента 1,2.</w:t>
      </w:r>
    </w:p>
    <w:p w:rsidR="00363E4C" w:rsidRPr="000F6E7A" w:rsidRDefault="00363E4C" w:rsidP="00363E4C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363E4C" w:rsidRPr="000F6E7A" w:rsidSect="00E032DB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3D5E80" w:rsidRDefault="00363E4C" w:rsidP="00363E4C">
      <w:pPr>
        <w:suppressAutoHyphens/>
        <w:autoSpaceDE w:val="0"/>
        <w:autoSpaceDN w:val="0"/>
        <w:adjustRightInd w:val="0"/>
        <w:spacing w:after="0" w:line="240" w:lineRule="auto"/>
        <w:ind w:left="340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666A6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63E4C" w:rsidRPr="00666A6D" w:rsidRDefault="00363E4C" w:rsidP="003D5E80">
      <w:pPr>
        <w:suppressAutoHyphens/>
        <w:autoSpaceDE w:val="0"/>
        <w:autoSpaceDN w:val="0"/>
        <w:adjustRightInd w:val="0"/>
        <w:spacing w:after="0" w:line="240" w:lineRule="auto"/>
        <w:ind w:left="340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6A6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="003D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оплате труда депутатов, </w:t>
      </w:r>
      <w:r w:rsidRPr="000F6E7A">
        <w:rPr>
          <w:rFonts w:ascii="Times New Roman" w:hAnsi="Times New Roman" w:cs="Times New Roman"/>
          <w:sz w:val="28"/>
          <w:szCs w:val="28"/>
        </w:rPr>
        <w:t>выборных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6E7A">
        <w:rPr>
          <w:rFonts w:ascii="Times New Roman" w:hAnsi="Times New Roman" w:cs="Times New Roman"/>
          <w:sz w:val="28"/>
          <w:szCs w:val="28"/>
        </w:rPr>
        <w:t>остоянной основе,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замещающих иные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7A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E7A">
        <w:rPr>
          <w:rFonts w:ascii="Times New Roman" w:hAnsi="Times New Roman" w:cs="Times New Roman"/>
          <w:sz w:val="28"/>
          <w:szCs w:val="28"/>
        </w:rPr>
        <w:t xml:space="preserve"> </w:t>
      </w:r>
      <w:r w:rsidR="003D5E80">
        <w:rPr>
          <w:rFonts w:ascii="Times New Roman" w:hAnsi="Times New Roman" w:cs="Times New Roman"/>
          <w:sz w:val="28"/>
          <w:szCs w:val="28"/>
        </w:rPr>
        <w:br/>
      </w:r>
      <w:bookmarkStart w:id="4" w:name="_GoBack"/>
      <w:bookmarkEnd w:id="4"/>
      <w:r w:rsidRPr="000F6E7A">
        <w:rPr>
          <w:rFonts w:ascii="Times New Roman" w:hAnsi="Times New Roman" w:cs="Times New Roman"/>
          <w:sz w:val="28"/>
          <w:szCs w:val="28"/>
        </w:rPr>
        <w:t>и муниципальных служащих</w:t>
      </w:r>
    </w:p>
    <w:p w:rsidR="00363E4C" w:rsidRPr="00666A6D" w:rsidRDefault="00363E4C" w:rsidP="00363E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363E4C" w:rsidRPr="00666A6D" w:rsidRDefault="00363E4C" w:rsidP="0036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84"/>
      <w:bookmarkEnd w:id="5"/>
      <w:r w:rsidRPr="00666A6D">
        <w:rPr>
          <w:rFonts w:ascii="Times New Roman" w:hAnsi="Times New Roman" w:cs="Times New Roman"/>
          <w:sz w:val="28"/>
          <w:szCs w:val="28"/>
        </w:rPr>
        <w:t>РАЗМЕРЫ</w:t>
      </w:r>
    </w:p>
    <w:p w:rsidR="00363E4C" w:rsidRPr="00666A6D" w:rsidRDefault="00363E4C" w:rsidP="0036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A6D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363E4C" w:rsidRPr="00666A6D" w:rsidRDefault="00363E4C" w:rsidP="00363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922"/>
      </w:tblGrid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14299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12673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администрации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11019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Руководитель отраслевого (функционального) органа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11019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9358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99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8881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Контролер-ревизор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7149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996B6A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6043</w:t>
            </w:r>
          </w:p>
        </w:tc>
      </w:tr>
      <w:tr w:rsidR="00363E4C" w:rsidRPr="00666A6D" w:rsidTr="00C03A4E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363E4C" w:rsidP="00C0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A6D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4C" w:rsidRPr="00666A6D" w:rsidRDefault="000773C0" w:rsidP="00C03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4941</w:t>
            </w:r>
          </w:p>
        </w:tc>
      </w:tr>
    </w:tbl>
    <w:p w:rsidR="00363E4C" w:rsidRPr="00666A6D" w:rsidRDefault="00363E4C" w:rsidP="00363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A9056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ED3AD5" w:rsidRPr="000F6E7A" w:rsidSect="00AB53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F626BE"/>
    <w:rsid w:val="00000CC8"/>
    <w:rsid w:val="00000E1E"/>
    <w:rsid w:val="00004407"/>
    <w:rsid w:val="00036FC6"/>
    <w:rsid w:val="000423C8"/>
    <w:rsid w:val="000600B0"/>
    <w:rsid w:val="0006490E"/>
    <w:rsid w:val="000773C0"/>
    <w:rsid w:val="000977D8"/>
    <w:rsid w:val="000C1ABC"/>
    <w:rsid w:val="000C4053"/>
    <w:rsid w:val="000D6CFE"/>
    <w:rsid w:val="000F6E7A"/>
    <w:rsid w:val="00101439"/>
    <w:rsid w:val="00123309"/>
    <w:rsid w:val="00136196"/>
    <w:rsid w:val="00136E5F"/>
    <w:rsid w:val="00137861"/>
    <w:rsid w:val="00147C4D"/>
    <w:rsid w:val="00152225"/>
    <w:rsid w:val="00153E41"/>
    <w:rsid w:val="001544DD"/>
    <w:rsid w:val="00156338"/>
    <w:rsid w:val="00160DA6"/>
    <w:rsid w:val="001C5D9E"/>
    <w:rsid w:val="001E0FA9"/>
    <w:rsid w:val="001E26CE"/>
    <w:rsid w:val="002254B9"/>
    <w:rsid w:val="00226D39"/>
    <w:rsid w:val="00227320"/>
    <w:rsid w:val="00240023"/>
    <w:rsid w:val="00240752"/>
    <w:rsid w:val="0025454C"/>
    <w:rsid w:val="0025632E"/>
    <w:rsid w:val="00272F41"/>
    <w:rsid w:val="002737F5"/>
    <w:rsid w:val="00290A8B"/>
    <w:rsid w:val="002A0597"/>
    <w:rsid w:val="002A1DCC"/>
    <w:rsid w:val="002B7A38"/>
    <w:rsid w:val="002C55F2"/>
    <w:rsid w:val="002C7659"/>
    <w:rsid w:val="002D0513"/>
    <w:rsid w:val="002D2F14"/>
    <w:rsid w:val="002F5807"/>
    <w:rsid w:val="003053BD"/>
    <w:rsid w:val="003440D3"/>
    <w:rsid w:val="00345EB8"/>
    <w:rsid w:val="00346C0B"/>
    <w:rsid w:val="00350C14"/>
    <w:rsid w:val="003564E2"/>
    <w:rsid w:val="00356A9F"/>
    <w:rsid w:val="003619D2"/>
    <w:rsid w:val="00363E4C"/>
    <w:rsid w:val="00374D16"/>
    <w:rsid w:val="00387A7B"/>
    <w:rsid w:val="00394B99"/>
    <w:rsid w:val="003B4B98"/>
    <w:rsid w:val="003C0C62"/>
    <w:rsid w:val="003D5E80"/>
    <w:rsid w:val="003F0BE9"/>
    <w:rsid w:val="004501F6"/>
    <w:rsid w:val="00463961"/>
    <w:rsid w:val="00494A33"/>
    <w:rsid w:val="004B10BD"/>
    <w:rsid w:val="004C4DB2"/>
    <w:rsid w:val="004E6739"/>
    <w:rsid w:val="004E74BC"/>
    <w:rsid w:val="00513FC5"/>
    <w:rsid w:val="0053469F"/>
    <w:rsid w:val="005351F3"/>
    <w:rsid w:val="005705B7"/>
    <w:rsid w:val="0057171A"/>
    <w:rsid w:val="00581E92"/>
    <w:rsid w:val="00585431"/>
    <w:rsid w:val="00596F4A"/>
    <w:rsid w:val="005A3E48"/>
    <w:rsid w:val="005A701D"/>
    <w:rsid w:val="005A7E1C"/>
    <w:rsid w:val="005C738F"/>
    <w:rsid w:val="005C78A8"/>
    <w:rsid w:val="005D5CF2"/>
    <w:rsid w:val="005E2539"/>
    <w:rsid w:val="0062726A"/>
    <w:rsid w:val="00643B43"/>
    <w:rsid w:val="00660CA1"/>
    <w:rsid w:val="0068503E"/>
    <w:rsid w:val="00686914"/>
    <w:rsid w:val="00696971"/>
    <w:rsid w:val="006B085B"/>
    <w:rsid w:val="006B3303"/>
    <w:rsid w:val="006B68EC"/>
    <w:rsid w:val="006B782B"/>
    <w:rsid w:val="006B7DB9"/>
    <w:rsid w:val="006E4512"/>
    <w:rsid w:val="0070077D"/>
    <w:rsid w:val="00712BEB"/>
    <w:rsid w:val="00714627"/>
    <w:rsid w:val="00717914"/>
    <w:rsid w:val="007502AC"/>
    <w:rsid w:val="00762971"/>
    <w:rsid w:val="00773383"/>
    <w:rsid w:val="00775F5E"/>
    <w:rsid w:val="00781BDE"/>
    <w:rsid w:val="00784D56"/>
    <w:rsid w:val="00785875"/>
    <w:rsid w:val="007875B5"/>
    <w:rsid w:val="007A1BDF"/>
    <w:rsid w:val="007C2EE0"/>
    <w:rsid w:val="007C41A1"/>
    <w:rsid w:val="007C7038"/>
    <w:rsid w:val="007C7179"/>
    <w:rsid w:val="007D4312"/>
    <w:rsid w:val="007E6578"/>
    <w:rsid w:val="00801B77"/>
    <w:rsid w:val="00803020"/>
    <w:rsid w:val="00815478"/>
    <w:rsid w:val="00816842"/>
    <w:rsid w:val="0083076A"/>
    <w:rsid w:val="00846357"/>
    <w:rsid w:val="00855B43"/>
    <w:rsid w:val="00872D4F"/>
    <w:rsid w:val="00875683"/>
    <w:rsid w:val="0088440B"/>
    <w:rsid w:val="008F44C5"/>
    <w:rsid w:val="00901085"/>
    <w:rsid w:val="009463E1"/>
    <w:rsid w:val="00964476"/>
    <w:rsid w:val="009837D9"/>
    <w:rsid w:val="0098594D"/>
    <w:rsid w:val="00992DCC"/>
    <w:rsid w:val="00994F39"/>
    <w:rsid w:val="00996B6A"/>
    <w:rsid w:val="009B21BF"/>
    <w:rsid w:val="009B686B"/>
    <w:rsid w:val="009B7000"/>
    <w:rsid w:val="009C251B"/>
    <w:rsid w:val="009C3FB9"/>
    <w:rsid w:val="009D35BB"/>
    <w:rsid w:val="009E15FB"/>
    <w:rsid w:val="009F7A71"/>
    <w:rsid w:val="00A1448B"/>
    <w:rsid w:val="00A23D79"/>
    <w:rsid w:val="00A350F9"/>
    <w:rsid w:val="00A36A84"/>
    <w:rsid w:val="00A419BB"/>
    <w:rsid w:val="00A47286"/>
    <w:rsid w:val="00A70C68"/>
    <w:rsid w:val="00A90104"/>
    <w:rsid w:val="00A90562"/>
    <w:rsid w:val="00A933E4"/>
    <w:rsid w:val="00AB1A3D"/>
    <w:rsid w:val="00AC452A"/>
    <w:rsid w:val="00AD62C7"/>
    <w:rsid w:val="00B071E3"/>
    <w:rsid w:val="00B15F74"/>
    <w:rsid w:val="00B24DCE"/>
    <w:rsid w:val="00B52BD1"/>
    <w:rsid w:val="00B534B1"/>
    <w:rsid w:val="00B60FEA"/>
    <w:rsid w:val="00B655BF"/>
    <w:rsid w:val="00B745FA"/>
    <w:rsid w:val="00B91E2E"/>
    <w:rsid w:val="00B93BCC"/>
    <w:rsid w:val="00B9439B"/>
    <w:rsid w:val="00BA06A8"/>
    <w:rsid w:val="00BA0E2B"/>
    <w:rsid w:val="00BB51AF"/>
    <w:rsid w:val="00BD72BC"/>
    <w:rsid w:val="00BE1940"/>
    <w:rsid w:val="00C0650A"/>
    <w:rsid w:val="00C339F6"/>
    <w:rsid w:val="00C471A3"/>
    <w:rsid w:val="00C65F12"/>
    <w:rsid w:val="00C66D49"/>
    <w:rsid w:val="00C75874"/>
    <w:rsid w:val="00C81BCA"/>
    <w:rsid w:val="00C9210E"/>
    <w:rsid w:val="00CA5FD5"/>
    <w:rsid w:val="00CB0809"/>
    <w:rsid w:val="00CB17F5"/>
    <w:rsid w:val="00CC693F"/>
    <w:rsid w:val="00CD1051"/>
    <w:rsid w:val="00CF343D"/>
    <w:rsid w:val="00D17023"/>
    <w:rsid w:val="00D21552"/>
    <w:rsid w:val="00D82C4F"/>
    <w:rsid w:val="00D871EB"/>
    <w:rsid w:val="00DC120E"/>
    <w:rsid w:val="00DC324A"/>
    <w:rsid w:val="00DE12AD"/>
    <w:rsid w:val="00DE3AA4"/>
    <w:rsid w:val="00DF40C3"/>
    <w:rsid w:val="00DF574A"/>
    <w:rsid w:val="00E016F8"/>
    <w:rsid w:val="00E0257B"/>
    <w:rsid w:val="00E14ED1"/>
    <w:rsid w:val="00E6340D"/>
    <w:rsid w:val="00E66D73"/>
    <w:rsid w:val="00E84CFC"/>
    <w:rsid w:val="00E8654F"/>
    <w:rsid w:val="00EA0DB3"/>
    <w:rsid w:val="00ED3AD5"/>
    <w:rsid w:val="00EF321A"/>
    <w:rsid w:val="00EF36AA"/>
    <w:rsid w:val="00F13373"/>
    <w:rsid w:val="00F43C77"/>
    <w:rsid w:val="00F53515"/>
    <w:rsid w:val="00F623AB"/>
    <w:rsid w:val="00F626BE"/>
    <w:rsid w:val="00F8728F"/>
    <w:rsid w:val="00FD72AC"/>
    <w:rsid w:val="00FE795D"/>
    <w:rsid w:val="00FF0A4E"/>
    <w:rsid w:val="00FF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D5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2AD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3A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4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E12A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6">
    <w:name w:val="No Spacing"/>
    <w:uiPriority w:val="1"/>
    <w:qFormat/>
    <w:rsid w:val="002254B9"/>
    <w:pPr>
      <w:spacing w:after="0" w:line="240" w:lineRule="auto"/>
    </w:pPr>
  </w:style>
  <w:style w:type="paragraph" w:customStyle="1" w:styleId="ConsPlusNormal">
    <w:name w:val="ConsPlusNormal"/>
    <w:rsid w:val="00064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40;&#1050;&#1054;&#1053;&#1067;%20&#1056;&#1040;&#1049;&#1054;&#1053;&#1040;%20&#1087;&#1086;%20&#1079;&#1072;&#1088;&#1087;&#1083;&#1072;&#1090;&#1077;\2015&#1075;\&#1088;&#1077;&#1096;.&#1086;&#1090;%2017.11.15%20&#8470;2-11&#1056;&#1055;&#1086;&#1083;&#1086;&#1078;.&#1086;%20&#1084;&#1091;&#1085;&#1080;&#1094;.&#1089;&#1083;&#1091;&#1078;.&#1080;%20&#1074;&#1099;&#1073;&#1086;&#1088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47;&#1040;&#1050;&#1054;&#1053;&#1067;%20&#1056;&#1040;&#1049;&#1054;&#1053;&#1040;%20&#1087;&#1086;%20&#1079;&#1072;&#1088;&#1087;&#1083;&#1072;&#1090;&#1077;\2015&#1075;\&#1088;&#1077;&#1096;.&#1086;&#1090;%2017.11.15%20&#8470;2-11&#1056;&#1055;&#1086;&#1083;&#1086;&#1078;.&#1086;%20&#1084;&#1091;&#1085;&#1080;&#1094;.&#1089;&#1083;&#1091;&#1078;.&#1080;%20&#1074;&#1099;&#1073;&#1086;&#1088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CF35-754D-45BC-BF07-8B788D76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14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61</cp:revision>
  <cp:lastPrinted>2024-12-19T01:59:00Z</cp:lastPrinted>
  <dcterms:created xsi:type="dcterms:W3CDTF">2021-10-28T09:25:00Z</dcterms:created>
  <dcterms:modified xsi:type="dcterms:W3CDTF">2024-12-22T05:57:00Z</dcterms:modified>
</cp:coreProperties>
</file>