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42" w:rsidRDefault="009402AE">
      <w:pPr>
        <w:jc w:val="center"/>
      </w:pPr>
      <w:r>
        <w:t xml:space="preserve">   </w:t>
      </w:r>
      <w:r w:rsidR="00EF19DE">
        <w:rPr>
          <w:noProof/>
        </w:rPr>
        <mc:AlternateContent>
          <mc:Choice Requires="wpg">
            <w:drawing>
              <wp:inline distT="0" distB="0" distL="0" distR="0">
                <wp:extent cx="655320" cy="838200"/>
                <wp:effectExtent l="19050" t="0" r="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532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6pt;height:66.0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781A42" w:rsidRDefault="00EF19DE">
      <w:pPr>
        <w:jc w:val="center"/>
      </w:pPr>
      <w:r>
        <w:rPr>
          <w:szCs w:val="28"/>
        </w:rPr>
        <w:t>РОССИЙСКАЯ ФЕДЕРАЦИЯ</w:t>
      </w:r>
    </w:p>
    <w:p w:rsidR="00781A42" w:rsidRDefault="00EF19DE">
      <w:pPr>
        <w:jc w:val="center"/>
      </w:pPr>
      <w:r>
        <w:rPr>
          <w:szCs w:val="28"/>
        </w:rPr>
        <w:t>КРАСНОЯРСКИЙ КРАЙ</w:t>
      </w:r>
    </w:p>
    <w:p w:rsidR="00781A42" w:rsidRDefault="00781A42">
      <w:pPr>
        <w:jc w:val="center"/>
      </w:pPr>
    </w:p>
    <w:p w:rsidR="00781A42" w:rsidRDefault="00EF19DE">
      <w:pPr>
        <w:jc w:val="center"/>
      </w:pPr>
      <w:r>
        <w:rPr>
          <w:szCs w:val="28"/>
        </w:rPr>
        <w:t>БЕРЕЗОВСКИЙ РАЙОННЫЙ СОВЕТ ДЕПУТАТОВ</w:t>
      </w:r>
    </w:p>
    <w:p w:rsidR="00781A42" w:rsidRDefault="00781A42">
      <w:pPr>
        <w:jc w:val="center"/>
      </w:pPr>
    </w:p>
    <w:p w:rsidR="00781A42" w:rsidRDefault="00EF19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9402AE" w:rsidRDefault="009402AE">
      <w:pPr>
        <w:jc w:val="center"/>
      </w:pPr>
    </w:p>
    <w:p w:rsidR="00781A42" w:rsidRPr="002D50FE" w:rsidRDefault="002D50FE">
      <w:pPr>
        <w:rPr>
          <w:sz w:val="28"/>
          <w:szCs w:val="28"/>
        </w:rPr>
      </w:pPr>
      <w:r w:rsidRPr="002D50FE">
        <w:rPr>
          <w:sz w:val="28"/>
          <w:szCs w:val="28"/>
        </w:rPr>
        <w:t xml:space="preserve">24.04.2025     </w:t>
      </w:r>
      <w:r w:rsidR="009402AE" w:rsidRPr="002D50FE">
        <w:rPr>
          <w:sz w:val="28"/>
          <w:szCs w:val="28"/>
        </w:rPr>
        <w:t xml:space="preserve"> </w:t>
      </w:r>
      <w:r w:rsidR="009402AE" w:rsidRPr="002D50FE">
        <w:rPr>
          <w:sz w:val="28"/>
          <w:szCs w:val="28"/>
        </w:rPr>
        <w:tab/>
      </w:r>
      <w:r w:rsidR="009402AE" w:rsidRPr="002D50F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53 – 401Р</w:t>
      </w:r>
    </w:p>
    <w:p w:rsidR="009402AE" w:rsidRPr="002D50FE" w:rsidRDefault="009402AE">
      <w:pPr>
        <w:rPr>
          <w:sz w:val="28"/>
          <w:szCs w:val="28"/>
        </w:rPr>
      </w:pPr>
    </w:p>
    <w:p w:rsidR="009402AE" w:rsidRPr="002D50FE" w:rsidRDefault="009402AE" w:rsidP="009402AE">
      <w:pPr>
        <w:jc w:val="both"/>
        <w:rPr>
          <w:color w:val="000000"/>
          <w:sz w:val="28"/>
          <w:szCs w:val="28"/>
        </w:rPr>
      </w:pPr>
      <w:r w:rsidRPr="002D50FE">
        <w:rPr>
          <w:bCs/>
          <w:sz w:val="28"/>
          <w:szCs w:val="28"/>
        </w:rPr>
        <w:t>О внесении изменений в решение Березовского районного Совета депутатов Красноярского края от 08.06.2016 № 9-53Р «</w:t>
      </w:r>
      <w:r w:rsidRPr="002D50FE">
        <w:rPr>
          <w:bCs/>
          <w:color w:val="000000"/>
          <w:sz w:val="28"/>
          <w:szCs w:val="28"/>
        </w:rPr>
        <w:t>Об утверждении Регламента Березовского районного Совета депутатов</w:t>
      </w:r>
      <w:r w:rsidRPr="002D50FE">
        <w:rPr>
          <w:color w:val="000000"/>
          <w:sz w:val="28"/>
          <w:szCs w:val="28"/>
        </w:rPr>
        <w:t>»</w:t>
      </w:r>
    </w:p>
    <w:p w:rsidR="00781A42" w:rsidRPr="002D50FE" w:rsidRDefault="00781A42">
      <w:pPr>
        <w:jc w:val="both"/>
        <w:rPr>
          <w:b/>
          <w:sz w:val="28"/>
          <w:szCs w:val="28"/>
        </w:rPr>
      </w:pPr>
    </w:p>
    <w:p w:rsidR="00781A42" w:rsidRPr="002D50FE" w:rsidRDefault="00EF19DE">
      <w:pPr>
        <w:ind w:firstLine="709"/>
        <w:jc w:val="both"/>
        <w:rPr>
          <w:sz w:val="28"/>
          <w:szCs w:val="28"/>
        </w:rPr>
      </w:pPr>
      <w:r w:rsidRPr="002D50FE">
        <w:rPr>
          <w:rFonts w:eastAsia="Arial"/>
          <w:color w:val="000000"/>
          <w:sz w:val="28"/>
          <w:szCs w:val="28"/>
        </w:rPr>
        <w:t>В целях приведения в соответствие с действующим законодательством</w:t>
      </w:r>
      <w:r w:rsidRPr="002D50FE">
        <w:rPr>
          <w:sz w:val="28"/>
          <w:szCs w:val="28"/>
        </w:rPr>
        <w:t xml:space="preserve">, </w:t>
      </w:r>
      <w:r w:rsidRPr="002D50FE">
        <w:rPr>
          <w:sz w:val="28"/>
          <w:szCs w:val="28"/>
        </w:rPr>
        <w:br/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Березовского муниципального района Красноярского края, Березовский районный Совет депутатов РЕШИЛ</w:t>
      </w:r>
      <w:r w:rsidRPr="002D50FE">
        <w:rPr>
          <w:bCs/>
          <w:sz w:val="28"/>
          <w:szCs w:val="28"/>
        </w:rPr>
        <w:t>:</w:t>
      </w:r>
    </w:p>
    <w:p w:rsidR="00781A42" w:rsidRPr="002D50FE" w:rsidRDefault="00EF19DE">
      <w:pPr>
        <w:ind w:firstLine="709"/>
        <w:jc w:val="both"/>
        <w:rPr>
          <w:bCs/>
          <w:sz w:val="28"/>
          <w:szCs w:val="28"/>
        </w:rPr>
      </w:pPr>
      <w:r w:rsidRPr="002D50FE">
        <w:rPr>
          <w:spacing w:val="-2"/>
          <w:sz w:val="28"/>
          <w:szCs w:val="28"/>
        </w:rPr>
        <w:t xml:space="preserve">1. Внести в решение </w:t>
      </w:r>
      <w:r w:rsidRPr="002D50FE">
        <w:rPr>
          <w:sz w:val="28"/>
          <w:szCs w:val="28"/>
        </w:rPr>
        <w:t>Березовского районного Совета депутатов Красноярского края</w:t>
      </w:r>
      <w:r w:rsidRPr="002D50FE">
        <w:rPr>
          <w:spacing w:val="-2"/>
          <w:sz w:val="28"/>
          <w:szCs w:val="28"/>
        </w:rPr>
        <w:t xml:space="preserve"> </w:t>
      </w:r>
      <w:r w:rsidRPr="002D50FE">
        <w:rPr>
          <w:sz w:val="28"/>
          <w:szCs w:val="28"/>
        </w:rPr>
        <w:t>от 08.06.2016 № 9-53Р «</w:t>
      </w:r>
      <w:r w:rsidRPr="002D50FE">
        <w:rPr>
          <w:color w:val="000000"/>
          <w:sz w:val="28"/>
          <w:szCs w:val="28"/>
        </w:rPr>
        <w:t>Об утверждении Регламента Березовского районного Совета депутатов»</w:t>
      </w:r>
      <w:r w:rsidRPr="002D50FE">
        <w:rPr>
          <w:sz w:val="28"/>
          <w:szCs w:val="28"/>
        </w:rPr>
        <w:t xml:space="preserve"> следующи</w:t>
      </w:r>
      <w:r w:rsidRPr="002D50FE">
        <w:rPr>
          <w:bCs/>
          <w:sz w:val="28"/>
          <w:szCs w:val="28"/>
        </w:rPr>
        <w:t>е изменения:</w:t>
      </w:r>
    </w:p>
    <w:p w:rsidR="00781A42" w:rsidRPr="002D50FE" w:rsidRDefault="00EF19DE">
      <w:pPr>
        <w:ind w:firstLine="709"/>
        <w:jc w:val="both"/>
        <w:rPr>
          <w:bCs/>
          <w:sz w:val="28"/>
          <w:szCs w:val="28"/>
        </w:rPr>
      </w:pPr>
      <w:r w:rsidRPr="002D50FE">
        <w:rPr>
          <w:bCs/>
          <w:sz w:val="28"/>
          <w:szCs w:val="28"/>
        </w:rPr>
        <w:t>1.1. п. 5 статьи 6 Регламента дополнить словами: «</w:t>
      </w:r>
      <w:r w:rsidRPr="002D50FE">
        <w:rPr>
          <w:color w:val="000000"/>
          <w:sz w:val="28"/>
          <w:szCs w:val="28"/>
        </w:rPr>
        <w:t>Депутату Березовского районного Совета депутатов выдается удостоверение</w:t>
      </w:r>
      <w:r w:rsidR="005210B2" w:rsidRPr="002D50FE">
        <w:rPr>
          <w:color w:val="000000"/>
          <w:sz w:val="28"/>
          <w:szCs w:val="28"/>
        </w:rPr>
        <w:t xml:space="preserve"> </w:t>
      </w:r>
      <w:r w:rsidR="002D50FE">
        <w:rPr>
          <w:color w:val="000000"/>
          <w:sz w:val="28"/>
          <w:szCs w:val="28"/>
        </w:rPr>
        <w:br/>
      </w:r>
      <w:bookmarkStart w:id="0" w:name="_GoBack"/>
      <w:bookmarkEnd w:id="0"/>
      <w:r w:rsidR="005210B2" w:rsidRPr="002D50FE">
        <w:rPr>
          <w:color w:val="000000"/>
          <w:sz w:val="28"/>
          <w:szCs w:val="28"/>
        </w:rPr>
        <w:t>и значок</w:t>
      </w:r>
      <w:r w:rsidRPr="002D50FE">
        <w:rPr>
          <w:color w:val="000000"/>
          <w:sz w:val="28"/>
          <w:szCs w:val="28"/>
        </w:rPr>
        <w:t>.</w:t>
      </w:r>
      <w:r w:rsidRPr="002D50FE">
        <w:rPr>
          <w:bCs/>
          <w:sz w:val="28"/>
          <w:szCs w:val="28"/>
        </w:rPr>
        <w:t>»;</w:t>
      </w:r>
      <w:proofErr w:type="gramStart"/>
    </w:p>
    <w:p w:rsidR="00781A42" w:rsidRPr="002D50FE" w:rsidRDefault="00EF19DE">
      <w:pPr>
        <w:ind w:firstLine="709"/>
        <w:jc w:val="both"/>
        <w:rPr>
          <w:color w:val="000000"/>
          <w:sz w:val="28"/>
          <w:szCs w:val="28"/>
        </w:rPr>
      </w:pPr>
      <w:proofErr w:type="gramEnd"/>
      <w:r w:rsidRPr="002D50FE">
        <w:rPr>
          <w:sz w:val="28"/>
          <w:szCs w:val="28"/>
        </w:rPr>
        <w:t xml:space="preserve">1.2. Статью 37 Регламента изложить в следующей редакции: </w:t>
      </w:r>
      <w:r w:rsidRPr="002D50FE">
        <w:rPr>
          <w:sz w:val="28"/>
          <w:szCs w:val="28"/>
        </w:rPr>
        <w:br/>
        <w:t>«</w:t>
      </w:r>
      <w:r w:rsidRPr="002D50FE">
        <w:rPr>
          <w:color w:val="000000"/>
          <w:sz w:val="28"/>
          <w:szCs w:val="28"/>
        </w:rPr>
        <w:t>Статья 37. Подписание и обнародование решений, принятых Советом депутатов</w:t>
      </w:r>
    </w:p>
    <w:p w:rsidR="00781A42" w:rsidRPr="002D50FE" w:rsidRDefault="00EF19DE">
      <w:pPr>
        <w:ind w:firstLine="709"/>
        <w:jc w:val="both"/>
        <w:rPr>
          <w:sz w:val="28"/>
          <w:szCs w:val="28"/>
        </w:rPr>
      </w:pPr>
      <w:r w:rsidRPr="002D50FE">
        <w:rPr>
          <w:color w:val="000000"/>
          <w:sz w:val="28"/>
          <w:szCs w:val="28"/>
        </w:rPr>
        <w:t xml:space="preserve">Решения Совета депутатов в течение 10 дней с момента их принятия подписываются председателем Совета депутатов, а в случае его отсутствия – заместителем председателя районного Совета депутатов и направляются </w:t>
      </w:r>
      <w:r w:rsidRPr="002D50FE">
        <w:rPr>
          <w:color w:val="000000"/>
          <w:sz w:val="28"/>
          <w:szCs w:val="28"/>
        </w:rPr>
        <w:br/>
        <w:t>на опубликование.</w:t>
      </w:r>
    </w:p>
    <w:p w:rsidR="00781A42" w:rsidRPr="002D50FE" w:rsidRDefault="00EF19DE">
      <w:pPr>
        <w:ind w:firstLine="709"/>
        <w:jc w:val="both"/>
        <w:rPr>
          <w:color w:val="000000"/>
          <w:sz w:val="28"/>
          <w:szCs w:val="28"/>
        </w:rPr>
      </w:pPr>
      <w:r w:rsidRPr="002D50FE">
        <w:rPr>
          <w:rFonts w:eastAsia="Arial"/>
          <w:color w:val="000000"/>
          <w:sz w:val="28"/>
          <w:szCs w:val="28"/>
        </w:rPr>
        <w:t>Нормативные правовые акты, принятые районным Советом депутатов</w:t>
      </w:r>
      <w:r w:rsidRPr="002D50FE">
        <w:rPr>
          <w:color w:val="000000"/>
          <w:sz w:val="28"/>
          <w:szCs w:val="28"/>
        </w:rPr>
        <w:t xml:space="preserve"> </w:t>
      </w:r>
      <w:r w:rsidRPr="002D50FE">
        <w:rPr>
          <w:color w:val="000000"/>
          <w:sz w:val="28"/>
          <w:szCs w:val="28"/>
        </w:rPr>
        <w:br/>
        <w:t>в течение 10 дней с момента их принятия подписываются Главой района, председателем Совета депутатов, а в случае их отсутствия – исполняющим полномочия Главы района, заместителем председателя районного Совета депутатов и направляются на опубликование</w:t>
      </w:r>
      <w:proofErr w:type="gramStart"/>
      <w:r w:rsidRPr="002D50FE">
        <w:rPr>
          <w:color w:val="000000"/>
          <w:sz w:val="28"/>
          <w:szCs w:val="28"/>
        </w:rPr>
        <w:t>.»;</w:t>
      </w:r>
      <w:proofErr w:type="gramEnd"/>
    </w:p>
    <w:p w:rsidR="00781A42" w:rsidRPr="002D50FE" w:rsidRDefault="00EF19DE">
      <w:pPr>
        <w:ind w:firstLine="709"/>
        <w:jc w:val="both"/>
        <w:rPr>
          <w:color w:val="000000"/>
          <w:sz w:val="28"/>
          <w:szCs w:val="28"/>
        </w:rPr>
      </w:pPr>
      <w:r w:rsidRPr="002D50FE">
        <w:rPr>
          <w:color w:val="000000"/>
          <w:sz w:val="28"/>
          <w:szCs w:val="28"/>
        </w:rPr>
        <w:t>1.3. Пункт 5 статьи 46 исключить.</w:t>
      </w:r>
    </w:p>
    <w:p w:rsidR="00781A42" w:rsidRPr="002D50FE" w:rsidRDefault="00EF19DE">
      <w:pPr>
        <w:ind w:firstLine="709"/>
        <w:jc w:val="both"/>
        <w:rPr>
          <w:color w:val="000000" w:themeColor="text1"/>
          <w:sz w:val="28"/>
          <w:szCs w:val="28"/>
        </w:rPr>
      </w:pPr>
      <w:r w:rsidRPr="002D50FE">
        <w:rPr>
          <w:color w:val="000000" w:themeColor="text1"/>
          <w:sz w:val="28"/>
          <w:szCs w:val="28"/>
        </w:rPr>
        <w:t xml:space="preserve">2. </w:t>
      </w:r>
      <w:proofErr w:type="gramStart"/>
      <w:r w:rsidRPr="002D50FE">
        <w:rPr>
          <w:color w:val="000000" w:themeColor="text1"/>
          <w:sz w:val="28"/>
          <w:szCs w:val="28"/>
        </w:rPr>
        <w:t>Контроль за</w:t>
      </w:r>
      <w:proofErr w:type="gramEnd"/>
      <w:r w:rsidRPr="002D50FE">
        <w:rPr>
          <w:color w:val="000000" w:themeColor="text1"/>
          <w:sz w:val="28"/>
          <w:szCs w:val="28"/>
        </w:rPr>
        <w:t xml:space="preserve"> исполнением настоящего постановления возложить </w:t>
      </w:r>
      <w:r w:rsidRPr="002D50FE">
        <w:rPr>
          <w:color w:val="000000" w:themeColor="text1"/>
          <w:sz w:val="28"/>
          <w:szCs w:val="28"/>
        </w:rPr>
        <w:br/>
        <w:t xml:space="preserve">на постоянную комиссию Березовского районного Совета депутатов </w:t>
      </w:r>
      <w:r w:rsidRPr="002D50FE">
        <w:rPr>
          <w:color w:val="000000"/>
          <w:sz w:val="28"/>
          <w:szCs w:val="28"/>
        </w:rPr>
        <w:t>по местному самоуправлению, законности, правопорядку и информационной политике</w:t>
      </w:r>
      <w:r w:rsidRPr="002D50FE">
        <w:rPr>
          <w:color w:val="000000" w:themeColor="text1"/>
          <w:sz w:val="28"/>
          <w:szCs w:val="28"/>
        </w:rPr>
        <w:t>.</w:t>
      </w:r>
    </w:p>
    <w:p w:rsidR="00781A42" w:rsidRPr="002D50FE" w:rsidRDefault="00EF19DE">
      <w:pPr>
        <w:ind w:firstLine="709"/>
        <w:jc w:val="both"/>
        <w:rPr>
          <w:sz w:val="28"/>
          <w:szCs w:val="28"/>
        </w:rPr>
      </w:pPr>
      <w:r w:rsidRPr="002D50FE">
        <w:rPr>
          <w:bCs/>
          <w:sz w:val="28"/>
          <w:szCs w:val="28"/>
        </w:rPr>
        <w:lastRenderedPageBreak/>
        <w:t>3. Настоящее р</w:t>
      </w:r>
      <w:r w:rsidRPr="002D50FE">
        <w:rPr>
          <w:rFonts w:eastAsia="Verdana"/>
          <w:color w:val="000000" w:themeColor="text1"/>
          <w:sz w:val="28"/>
          <w:szCs w:val="28"/>
        </w:rPr>
        <w:t xml:space="preserve">ешение вступает в силу в день, следующий за днем официального опубликования в газете «Пригород» и подлежит размещению </w:t>
      </w:r>
      <w:r w:rsidRPr="002D50FE">
        <w:rPr>
          <w:rFonts w:eastAsia="Verdana"/>
          <w:color w:val="000000" w:themeColor="text1"/>
          <w:sz w:val="28"/>
          <w:szCs w:val="28"/>
        </w:rPr>
        <w:br/>
        <w:t xml:space="preserve">на официальном сайте Березовского муниципального района </w:t>
      </w:r>
      <w:r w:rsidRPr="002D50FE">
        <w:rPr>
          <w:color w:val="000000" w:themeColor="text1"/>
          <w:sz w:val="28"/>
          <w:szCs w:val="28"/>
        </w:rPr>
        <w:t>berezovskij-mo-r04.gosweb.gosuslugi.ru</w:t>
      </w:r>
      <w:r w:rsidRPr="002D50FE">
        <w:rPr>
          <w:rFonts w:eastAsia="Verdana"/>
          <w:color w:val="000000" w:themeColor="text1"/>
          <w:sz w:val="28"/>
          <w:szCs w:val="28"/>
        </w:rPr>
        <w:t>.</w:t>
      </w:r>
    </w:p>
    <w:p w:rsidR="009402AE" w:rsidRPr="002D50FE" w:rsidRDefault="009402AE">
      <w:pPr>
        <w:ind w:left="4958" w:firstLine="706"/>
        <w:rPr>
          <w:sz w:val="28"/>
          <w:szCs w:val="28"/>
        </w:rPr>
      </w:pPr>
    </w:p>
    <w:p w:rsidR="009402AE" w:rsidRPr="002D50FE" w:rsidRDefault="009402AE">
      <w:pPr>
        <w:ind w:left="4958" w:firstLine="706"/>
        <w:rPr>
          <w:sz w:val="28"/>
          <w:szCs w:val="28"/>
        </w:rPr>
      </w:pPr>
    </w:p>
    <w:p w:rsidR="009402AE" w:rsidRPr="002D50FE" w:rsidRDefault="009402AE" w:rsidP="009402AE">
      <w:p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D50FE">
        <w:rPr>
          <w:sz w:val="28"/>
          <w:szCs w:val="28"/>
        </w:rPr>
        <w:t>Исполняющий полномочия</w:t>
      </w:r>
      <w:r w:rsidRPr="002D50FE">
        <w:rPr>
          <w:sz w:val="28"/>
          <w:szCs w:val="28"/>
        </w:rPr>
        <w:tab/>
      </w:r>
      <w:r w:rsidRPr="002D50FE">
        <w:rPr>
          <w:sz w:val="28"/>
          <w:szCs w:val="28"/>
        </w:rPr>
        <w:tab/>
      </w:r>
      <w:r w:rsidRPr="002D50FE">
        <w:rPr>
          <w:sz w:val="28"/>
          <w:szCs w:val="28"/>
        </w:rPr>
        <w:tab/>
        <w:t>Председатель Березовского</w:t>
      </w:r>
    </w:p>
    <w:p w:rsidR="009402AE" w:rsidRPr="002D50FE" w:rsidRDefault="009402AE" w:rsidP="009402AE">
      <w:p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D50FE">
        <w:rPr>
          <w:sz w:val="28"/>
          <w:szCs w:val="28"/>
        </w:rPr>
        <w:t>главы Березовского района</w:t>
      </w:r>
      <w:r w:rsidRPr="002D50FE">
        <w:rPr>
          <w:sz w:val="28"/>
          <w:szCs w:val="28"/>
        </w:rPr>
        <w:tab/>
      </w:r>
      <w:r w:rsidRPr="002D50FE">
        <w:rPr>
          <w:sz w:val="28"/>
          <w:szCs w:val="28"/>
        </w:rPr>
        <w:tab/>
      </w:r>
      <w:r w:rsidRPr="002D50FE">
        <w:rPr>
          <w:sz w:val="28"/>
          <w:szCs w:val="28"/>
        </w:rPr>
        <w:tab/>
        <w:t>районного Совета депутатов</w:t>
      </w:r>
      <w:r w:rsidRPr="002D50FE">
        <w:rPr>
          <w:sz w:val="28"/>
          <w:szCs w:val="28"/>
        </w:rPr>
        <w:tab/>
        <w:t xml:space="preserve">                                С.С. </w:t>
      </w:r>
      <w:proofErr w:type="spellStart"/>
      <w:r w:rsidRPr="002D50FE">
        <w:rPr>
          <w:sz w:val="28"/>
          <w:szCs w:val="28"/>
        </w:rPr>
        <w:t>Зборовский</w:t>
      </w:r>
      <w:proofErr w:type="spellEnd"/>
      <w:r w:rsidRPr="002D50FE">
        <w:rPr>
          <w:sz w:val="28"/>
          <w:szCs w:val="28"/>
        </w:rPr>
        <w:tab/>
      </w:r>
      <w:r w:rsidRPr="002D50FE">
        <w:rPr>
          <w:sz w:val="28"/>
          <w:szCs w:val="28"/>
        </w:rPr>
        <w:tab/>
      </w:r>
      <w:r w:rsidRPr="002D50FE">
        <w:rPr>
          <w:sz w:val="28"/>
          <w:szCs w:val="28"/>
        </w:rPr>
        <w:tab/>
      </w:r>
      <w:r w:rsidRPr="002D50FE">
        <w:rPr>
          <w:sz w:val="28"/>
          <w:szCs w:val="28"/>
        </w:rPr>
        <w:tab/>
      </w:r>
      <w:r w:rsidRPr="002D50FE">
        <w:rPr>
          <w:sz w:val="28"/>
          <w:szCs w:val="28"/>
        </w:rPr>
        <w:tab/>
        <w:t>В.И. Ананьева</w:t>
      </w:r>
    </w:p>
    <w:p w:rsidR="00781A42" w:rsidRDefault="00EF19DE">
      <w:pPr>
        <w:ind w:left="4958" w:firstLine="706"/>
        <w:rPr>
          <w:b/>
          <w:sz w:val="27"/>
          <w:szCs w:val="27"/>
        </w:rPr>
      </w:pPr>
      <w:r w:rsidRPr="002D50FE">
        <w:rPr>
          <w:sz w:val="28"/>
          <w:szCs w:val="28"/>
        </w:rPr>
        <w:br/>
      </w:r>
    </w:p>
    <w:sectPr w:rsidR="00781A42" w:rsidSect="009402AE">
      <w:head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B2" w:rsidRDefault="000806B2">
      <w:r>
        <w:separator/>
      </w:r>
    </w:p>
  </w:endnote>
  <w:endnote w:type="continuationSeparator" w:id="0">
    <w:p w:rsidR="000806B2" w:rsidRDefault="0008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B2" w:rsidRDefault="000806B2">
      <w:r>
        <w:separator/>
      </w:r>
    </w:p>
  </w:footnote>
  <w:footnote w:type="continuationSeparator" w:id="0">
    <w:p w:rsidR="000806B2" w:rsidRDefault="0008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A42" w:rsidRDefault="00EF19DE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81A42" w:rsidRDefault="00781A4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7287"/>
    <w:multiLevelType w:val="hybridMultilevel"/>
    <w:tmpl w:val="E1A62E56"/>
    <w:lvl w:ilvl="0" w:tplc="0AE0AFA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C243B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F05F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FC2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C1F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DAF8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1EB4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031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08C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42"/>
    <w:rsid w:val="000806B2"/>
    <w:rsid w:val="002D50FE"/>
    <w:rsid w:val="005210B2"/>
    <w:rsid w:val="006E0252"/>
    <w:rsid w:val="00781A42"/>
    <w:rsid w:val="009402AE"/>
    <w:rsid w:val="00B960A5"/>
    <w:rsid w:val="00E00B4E"/>
    <w:rsid w:val="00E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pPr>
      <w:jc w:val="center"/>
    </w:pPr>
    <w:rPr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a">
    <w:name w:val="Table Grid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Pr>
      <w:color w:val="106BBE"/>
    </w:rPr>
  </w:style>
  <w:style w:type="character" w:styleId="af7">
    <w:name w:val="Strong"/>
    <w:basedOn w:val="a0"/>
    <w:qFormat/>
    <w:rPr>
      <w:b/>
      <w:bCs/>
    </w:rPr>
  </w:style>
  <w:style w:type="paragraph" w:styleId="af8">
    <w:name w:val="Body Text"/>
    <w:basedOn w:val="a"/>
    <w:link w:val="af9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Pr>
      <w:lang w:val="ru-RU" w:eastAsia="ru-RU" w:bidi="ar-SA"/>
    </w:rPr>
  </w:style>
  <w:style w:type="character" w:styleId="HTML">
    <w:name w:val="HTML Typewriter"/>
    <w:basedOn w:val="a0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Pr>
      <w:rFonts w:ascii="Courier New" w:hAnsi="Courier New" w:cs="Courier New"/>
    </w:rPr>
  </w:style>
  <w:style w:type="paragraph" w:styleId="33">
    <w:name w:val="Body Text 3"/>
    <w:basedOn w:val="a"/>
    <w:link w:val="34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Pr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character" w:customStyle="1" w:styleId="s1">
    <w:name w:val="s1"/>
    <w:basedOn w:val="a0"/>
  </w:style>
  <w:style w:type="character" w:customStyle="1" w:styleId="20">
    <w:name w:val="Заголовок 2 Знак"/>
    <w:basedOn w:val="a0"/>
    <w:link w:val="2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Pr>
      <w:b/>
      <w:sz w:val="52"/>
    </w:rPr>
  </w:style>
  <w:style w:type="character" w:customStyle="1" w:styleId="a5">
    <w:name w:val="Название Знак"/>
    <w:basedOn w:val="a0"/>
    <w:link w:val="a4"/>
    <w:rPr>
      <w:sz w:val="28"/>
      <w:szCs w:val="24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pPr>
      <w:jc w:val="center"/>
    </w:pPr>
    <w:rPr>
      <w:lang w:eastAsia="ar-SA"/>
    </w:rPr>
  </w:style>
  <w:style w:type="paragraph" w:customStyle="1" w:styleId="s10">
    <w:name w:val="s_1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93</cp:revision>
  <dcterms:created xsi:type="dcterms:W3CDTF">2017-03-20T09:42:00Z</dcterms:created>
  <dcterms:modified xsi:type="dcterms:W3CDTF">2025-04-24T04:54:00Z</dcterms:modified>
  <cp:version>786432</cp:version>
</cp:coreProperties>
</file>