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4FF" w:rsidRPr="00A91F3D" w:rsidRDefault="005774FF" w:rsidP="005774FF">
      <w:pPr>
        <w:tabs>
          <w:tab w:val="left" w:pos="7371"/>
        </w:tabs>
        <w:spacing w:after="0"/>
        <w:jc w:val="center"/>
        <w:rPr>
          <w:rFonts w:ascii="Times New Roman" w:hAnsi="Times New Roman" w:cs="Times New Roman"/>
        </w:rPr>
      </w:pPr>
      <w:r w:rsidRPr="00A91F3D">
        <w:rPr>
          <w:rFonts w:ascii="Times New Roman" w:hAnsi="Times New Roman" w:cs="Times New Roman"/>
          <w:noProof/>
        </w:rPr>
        <w:drawing>
          <wp:inline distT="0" distB="0" distL="0" distR="0">
            <wp:extent cx="658495" cy="835025"/>
            <wp:effectExtent l="0" t="0" r="8255" b="3175"/>
            <wp:docPr id="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495" cy="835025"/>
                    </a:xfrm>
                    <a:prstGeom prst="rect">
                      <a:avLst/>
                    </a:prstGeom>
                    <a:noFill/>
                  </pic:spPr>
                </pic:pic>
              </a:graphicData>
            </a:graphic>
          </wp:inline>
        </w:drawing>
      </w:r>
    </w:p>
    <w:p w:rsidR="005774FF" w:rsidRPr="00A91F3D" w:rsidRDefault="005774FF" w:rsidP="005774FF">
      <w:pPr>
        <w:spacing w:after="0"/>
        <w:jc w:val="center"/>
        <w:rPr>
          <w:rFonts w:ascii="Times New Roman" w:hAnsi="Times New Roman" w:cs="Times New Roman"/>
          <w:sz w:val="28"/>
          <w:szCs w:val="28"/>
        </w:rPr>
      </w:pPr>
      <w:r w:rsidRPr="00A91F3D">
        <w:rPr>
          <w:rFonts w:ascii="Times New Roman" w:hAnsi="Times New Roman" w:cs="Times New Roman"/>
          <w:sz w:val="28"/>
          <w:szCs w:val="28"/>
        </w:rPr>
        <w:t>АДМИНИСТРАЦИЯ</w:t>
      </w:r>
    </w:p>
    <w:p w:rsidR="005774FF" w:rsidRPr="00A91F3D" w:rsidRDefault="005774FF" w:rsidP="005774FF">
      <w:pPr>
        <w:spacing w:after="0"/>
        <w:jc w:val="center"/>
        <w:rPr>
          <w:rFonts w:ascii="Times New Roman" w:hAnsi="Times New Roman" w:cs="Times New Roman"/>
          <w:sz w:val="28"/>
          <w:szCs w:val="28"/>
        </w:rPr>
      </w:pPr>
      <w:r w:rsidRPr="00A91F3D">
        <w:rPr>
          <w:rFonts w:ascii="Times New Roman" w:hAnsi="Times New Roman" w:cs="Times New Roman"/>
          <w:sz w:val="28"/>
          <w:szCs w:val="28"/>
        </w:rPr>
        <w:t xml:space="preserve">БЕРЕЗОВСКОГО </w:t>
      </w:r>
      <w:bookmarkStart w:id="0" w:name="_Hlk55547979"/>
      <w:r w:rsidRPr="00A91F3D">
        <w:rPr>
          <w:rFonts w:ascii="Times New Roman" w:hAnsi="Times New Roman" w:cs="Times New Roman"/>
          <w:sz w:val="28"/>
          <w:szCs w:val="28"/>
        </w:rPr>
        <w:t>МУНИЦИПАЛЬНОГО</w:t>
      </w:r>
      <w:bookmarkEnd w:id="0"/>
      <w:r w:rsidRPr="00A91F3D">
        <w:rPr>
          <w:rFonts w:ascii="Times New Roman" w:hAnsi="Times New Roman" w:cs="Times New Roman"/>
          <w:sz w:val="28"/>
          <w:szCs w:val="28"/>
        </w:rPr>
        <w:t xml:space="preserve"> РАЙОНА</w:t>
      </w:r>
    </w:p>
    <w:p w:rsidR="005774FF" w:rsidRPr="00A91F3D" w:rsidRDefault="005774FF" w:rsidP="005774FF">
      <w:pPr>
        <w:spacing w:after="0"/>
        <w:jc w:val="center"/>
        <w:rPr>
          <w:rFonts w:ascii="Times New Roman" w:hAnsi="Times New Roman" w:cs="Times New Roman"/>
          <w:sz w:val="28"/>
          <w:szCs w:val="28"/>
        </w:rPr>
      </w:pPr>
      <w:r w:rsidRPr="00A91F3D">
        <w:rPr>
          <w:rFonts w:ascii="Times New Roman" w:hAnsi="Times New Roman" w:cs="Times New Roman"/>
          <w:sz w:val="28"/>
          <w:szCs w:val="28"/>
        </w:rPr>
        <w:t>КРАСНОЯРСКОГО КРАЯ</w:t>
      </w:r>
    </w:p>
    <w:p w:rsidR="005774FF" w:rsidRPr="00A91F3D" w:rsidRDefault="005774FF" w:rsidP="005774FF">
      <w:pPr>
        <w:spacing w:after="0"/>
        <w:jc w:val="center"/>
        <w:rPr>
          <w:rFonts w:ascii="Times New Roman" w:hAnsi="Times New Roman" w:cs="Times New Roman"/>
        </w:rPr>
      </w:pPr>
    </w:p>
    <w:p w:rsidR="005774FF" w:rsidRPr="00A91F3D" w:rsidRDefault="005774FF" w:rsidP="005774FF">
      <w:pPr>
        <w:spacing w:after="0"/>
        <w:jc w:val="center"/>
        <w:rPr>
          <w:rFonts w:ascii="Times New Roman" w:hAnsi="Times New Roman" w:cs="Times New Roman"/>
          <w:b/>
          <w:sz w:val="40"/>
          <w:szCs w:val="40"/>
        </w:rPr>
      </w:pPr>
      <w:r w:rsidRPr="00A91F3D">
        <w:rPr>
          <w:rFonts w:ascii="Times New Roman" w:hAnsi="Times New Roman" w:cs="Times New Roman"/>
          <w:b/>
          <w:sz w:val="40"/>
          <w:szCs w:val="40"/>
        </w:rPr>
        <w:t>ПОСТАНОВЛЕНИЕ</w:t>
      </w:r>
    </w:p>
    <w:p w:rsidR="005774FF" w:rsidRPr="00D87D4A" w:rsidRDefault="005774FF" w:rsidP="005774FF">
      <w:pPr>
        <w:autoSpaceDN w:val="0"/>
        <w:spacing w:after="0" w:line="240" w:lineRule="auto"/>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пгт</w:t>
      </w:r>
      <w:proofErr w:type="spellEnd"/>
      <w:r>
        <w:rPr>
          <w:rFonts w:ascii="Times New Roman" w:eastAsia="Times New Roman" w:hAnsi="Times New Roman" w:cs="Times New Roman"/>
          <w:sz w:val="26"/>
          <w:szCs w:val="26"/>
        </w:rPr>
        <w:t>. Березовка</w:t>
      </w:r>
    </w:p>
    <w:p w:rsidR="006F492B" w:rsidRDefault="006F492B" w:rsidP="005774FF">
      <w:pPr>
        <w:pStyle w:val="ConsPlusTitle"/>
        <w:jc w:val="both"/>
        <w:rPr>
          <w:rFonts w:ascii="Times New Roman" w:hAnsi="Times New Roman" w:cs="Times New Roman"/>
          <w:b w:val="0"/>
          <w:sz w:val="27"/>
          <w:szCs w:val="27"/>
        </w:rPr>
      </w:pPr>
    </w:p>
    <w:p w:rsidR="005774FF" w:rsidRPr="00CF0FC0" w:rsidRDefault="00857D5B" w:rsidP="005774FF">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24.09.</w:t>
      </w:r>
      <w:r w:rsidR="005774FF" w:rsidRPr="00CF0FC0">
        <w:rPr>
          <w:rFonts w:ascii="Times New Roman" w:hAnsi="Times New Roman" w:cs="Times New Roman"/>
          <w:b w:val="0"/>
          <w:sz w:val="26"/>
          <w:szCs w:val="26"/>
        </w:rPr>
        <w:t>202</w:t>
      </w:r>
      <w:r w:rsidR="00A43D9D" w:rsidRPr="00CF0FC0">
        <w:rPr>
          <w:rFonts w:ascii="Times New Roman" w:hAnsi="Times New Roman" w:cs="Times New Roman"/>
          <w:b w:val="0"/>
          <w:sz w:val="26"/>
          <w:szCs w:val="26"/>
        </w:rPr>
        <w:t>4</w:t>
      </w:r>
      <w:r w:rsidR="005774FF" w:rsidRPr="00CF0FC0">
        <w:rPr>
          <w:rFonts w:ascii="Times New Roman" w:hAnsi="Times New Roman" w:cs="Times New Roman"/>
          <w:b w:val="0"/>
          <w:sz w:val="26"/>
          <w:szCs w:val="26"/>
        </w:rPr>
        <w:t xml:space="preserve">                                                               </w:t>
      </w:r>
      <w:r w:rsidR="0098175B" w:rsidRPr="00CF0FC0">
        <w:rPr>
          <w:rFonts w:ascii="Times New Roman" w:hAnsi="Times New Roman" w:cs="Times New Roman"/>
          <w:b w:val="0"/>
          <w:sz w:val="26"/>
          <w:szCs w:val="26"/>
        </w:rPr>
        <w:t xml:space="preserve">        </w:t>
      </w:r>
      <w:r w:rsidR="00B221BE">
        <w:rPr>
          <w:rFonts w:ascii="Times New Roman" w:hAnsi="Times New Roman" w:cs="Times New Roman"/>
          <w:b w:val="0"/>
          <w:sz w:val="26"/>
          <w:szCs w:val="26"/>
        </w:rPr>
        <w:t xml:space="preserve">   </w:t>
      </w:r>
      <w:r w:rsidR="0098175B" w:rsidRPr="00CF0FC0">
        <w:rPr>
          <w:rFonts w:ascii="Times New Roman" w:hAnsi="Times New Roman" w:cs="Times New Roman"/>
          <w:b w:val="0"/>
          <w:sz w:val="26"/>
          <w:szCs w:val="26"/>
        </w:rPr>
        <w:t xml:space="preserve">         </w:t>
      </w:r>
      <w:r w:rsidR="005774FF" w:rsidRPr="00CF0FC0">
        <w:rPr>
          <w:rFonts w:ascii="Times New Roman" w:hAnsi="Times New Roman" w:cs="Times New Roman"/>
          <w:b w:val="0"/>
          <w:sz w:val="26"/>
          <w:szCs w:val="26"/>
        </w:rPr>
        <w:t xml:space="preserve">    </w:t>
      </w:r>
      <w:r w:rsidR="00611C0C" w:rsidRPr="00CF0FC0">
        <w:rPr>
          <w:rFonts w:ascii="Times New Roman" w:hAnsi="Times New Roman" w:cs="Times New Roman"/>
          <w:b w:val="0"/>
          <w:sz w:val="26"/>
          <w:szCs w:val="26"/>
        </w:rPr>
        <w:tab/>
      </w:r>
      <w:r>
        <w:rPr>
          <w:rFonts w:ascii="Times New Roman" w:hAnsi="Times New Roman" w:cs="Times New Roman"/>
          <w:b w:val="0"/>
          <w:sz w:val="26"/>
          <w:szCs w:val="26"/>
        </w:rPr>
        <w:tab/>
        <w:t xml:space="preserve">           </w:t>
      </w:r>
      <w:r w:rsidR="005774FF" w:rsidRPr="00CF0FC0">
        <w:rPr>
          <w:rFonts w:ascii="Times New Roman" w:hAnsi="Times New Roman" w:cs="Times New Roman"/>
          <w:b w:val="0"/>
          <w:sz w:val="26"/>
          <w:szCs w:val="26"/>
        </w:rPr>
        <w:t>№</w:t>
      </w:r>
      <w:r>
        <w:rPr>
          <w:rFonts w:ascii="Times New Roman" w:hAnsi="Times New Roman" w:cs="Times New Roman"/>
          <w:b w:val="0"/>
          <w:sz w:val="26"/>
          <w:szCs w:val="26"/>
        </w:rPr>
        <w:t xml:space="preserve"> 1350</w:t>
      </w:r>
    </w:p>
    <w:p w:rsidR="005774FF" w:rsidRPr="00CF0FC0" w:rsidRDefault="005774FF" w:rsidP="00316474">
      <w:pPr>
        <w:pStyle w:val="ConsPlusTitle"/>
        <w:jc w:val="both"/>
        <w:rPr>
          <w:rFonts w:ascii="Times New Roman" w:hAnsi="Times New Roman" w:cs="Times New Roman"/>
          <w:sz w:val="26"/>
          <w:szCs w:val="26"/>
        </w:rPr>
      </w:pPr>
    </w:p>
    <w:p w:rsidR="00687F34" w:rsidRPr="00CF0FC0" w:rsidRDefault="00316474" w:rsidP="00000CD2">
      <w:pPr>
        <w:pStyle w:val="ConsPlusTitle"/>
        <w:suppressAutoHyphens/>
        <w:jc w:val="both"/>
        <w:rPr>
          <w:rFonts w:ascii="Times New Roman" w:hAnsi="Times New Roman" w:cs="Times New Roman"/>
          <w:sz w:val="26"/>
          <w:szCs w:val="26"/>
        </w:rPr>
      </w:pPr>
      <w:r w:rsidRPr="00CF0FC0">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w:t>
      </w:r>
      <w:r w:rsidR="00687F34" w:rsidRPr="00CF0FC0">
        <w:rPr>
          <w:rFonts w:ascii="Times New Roman" w:hAnsi="Times New Roman" w:cs="Times New Roman"/>
          <w:sz w:val="26"/>
          <w:szCs w:val="26"/>
        </w:rPr>
        <w:t>«</w:t>
      </w:r>
      <w:r w:rsidR="00A43D9D" w:rsidRPr="00CF0FC0">
        <w:rPr>
          <w:rFonts w:ascii="Times New Roman" w:hAnsi="Times New Roman" w:cs="Times New Roman"/>
          <w:sz w:val="26"/>
          <w:szCs w:val="26"/>
        </w:rPr>
        <w:t>Признание молодых семей</w:t>
      </w:r>
      <w:r w:rsidR="00725A02" w:rsidRPr="00CF0FC0">
        <w:rPr>
          <w:rFonts w:ascii="Times New Roman" w:hAnsi="Times New Roman" w:cs="Times New Roman"/>
          <w:sz w:val="26"/>
          <w:szCs w:val="26"/>
        </w:rPr>
        <w:t xml:space="preserve"> участник</w:t>
      </w:r>
      <w:r w:rsidR="00A43D9D" w:rsidRPr="00CF0FC0">
        <w:rPr>
          <w:rFonts w:ascii="Times New Roman" w:hAnsi="Times New Roman" w:cs="Times New Roman"/>
          <w:sz w:val="26"/>
          <w:szCs w:val="26"/>
        </w:rPr>
        <w:t xml:space="preserve">ами </w:t>
      </w:r>
      <w:r w:rsidR="00725A02" w:rsidRPr="00CF0FC0">
        <w:rPr>
          <w:rFonts w:ascii="Times New Roman" w:hAnsi="Times New Roman" w:cs="Times New Roman"/>
          <w:sz w:val="26"/>
          <w:szCs w:val="26"/>
        </w:rPr>
        <w:t xml:space="preserve">мероприятия по обеспечению жильем </w:t>
      </w:r>
      <w:r w:rsidR="006F117A">
        <w:rPr>
          <w:rFonts w:ascii="Times New Roman" w:hAnsi="Times New Roman" w:cs="Times New Roman"/>
          <w:sz w:val="26"/>
          <w:szCs w:val="26"/>
        </w:rPr>
        <w:t xml:space="preserve"> </w:t>
      </w:r>
      <w:r w:rsidR="00725A02" w:rsidRPr="00CF0FC0">
        <w:rPr>
          <w:rFonts w:ascii="Times New Roman" w:hAnsi="Times New Roman" w:cs="Times New Roman"/>
          <w:sz w:val="26"/>
          <w:szCs w:val="26"/>
        </w:rPr>
        <w:t>молодых семей</w:t>
      </w:r>
      <w:r w:rsidR="00000CD2" w:rsidRPr="00CF0FC0">
        <w:rPr>
          <w:rFonts w:ascii="Times New Roman" w:hAnsi="Times New Roman" w:cs="Times New Roman"/>
          <w:sz w:val="26"/>
          <w:szCs w:val="26"/>
        </w:rPr>
        <w:t>»</w:t>
      </w:r>
      <w:r w:rsidR="00725A02" w:rsidRPr="00CF0FC0">
        <w:rPr>
          <w:rFonts w:ascii="Times New Roman" w:hAnsi="Times New Roman" w:cs="Times New Roman"/>
          <w:sz w:val="26"/>
          <w:szCs w:val="26"/>
        </w:rPr>
        <w:t xml:space="preserve"> </w:t>
      </w:r>
    </w:p>
    <w:p w:rsidR="00316474" w:rsidRPr="00CF0FC0" w:rsidRDefault="00316474" w:rsidP="00000CD2">
      <w:pPr>
        <w:pStyle w:val="ConsPlusTitle"/>
        <w:suppressAutoHyphens/>
        <w:jc w:val="center"/>
        <w:rPr>
          <w:rFonts w:ascii="Times New Roman" w:hAnsi="Times New Roman" w:cs="Times New Roman"/>
          <w:b w:val="0"/>
          <w:sz w:val="26"/>
          <w:szCs w:val="26"/>
        </w:rPr>
      </w:pPr>
    </w:p>
    <w:p w:rsidR="00000CD2" w:rsidRPr="00CF0FC0" w:rsidRDefault="00463B92" w:rsidP="00000CD2">
      <w:pPr>
        <w:suppressAutoHyphens/>
        <w:spacing w:after="0" w:line="240" w:lineRule="auto"/>
        <w:jc w:val="both"/>
        <w:rPr>
          <w:rFonts w:ascii="Times New Roman" w:hAnsi="Times New Roman" w:cs="Times New Roman"/>
          <w:sz w:val="26"/>
          <w:szCs w:val="26"/>
        </w:rPr>
      </w:pPr>
      <w:r w:rsidRPr="00CF0FC0">
        <w:rPr>
          <w:b/>
          <w:sz w:val="26"/>
          <w:szCs w:val="26"/>
        </w:rPr>
        <w:tab/>
      </w:r>
      <w:proofErr w:type="gramStart"/>
      <w:r w:rsidR="00000CD2" w:rsidRPr="00CF0FC0">
        <w:rPr>
          <w:rFonts w:ascii="Times New Roman" w:hAnsi="Times New Roman" w:cs="Times New Roman"/>
          <w:sz w:val="26"/>
          <w:szCs w:val="26"/>
        </w:rPr>
        <w:t>В целях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 1710, в соответствии с Постановлением администрации Березовского района от 25.10.2013 № 2249 «Об утверждении муниципальной программы «Молодежная политика Березовского района», руководствуясь Уставом Березовского района Красноярского края,</w:t>
      </w:r>
      <w:proofErr w:type="gramEnd"/>
    </w:p>
    <w:p w:rsidR="005774FF" w:rsidRPr="00CF0FC0" w:rsidRDefault="005774FF" w:rsidP="00000CD2">
      <w:pPr>
        <w:pStyle w:val="ConsPlusTitle"/>
        <w:suppressAutoHyphens/>
        <w:jc w:val="both"/>
        <w:rPr>
          <w:rFonts w:ascii="Times New Roman" w:hAnsi="Times New Roman" w:cs="Times New Roman"/>
          <w:b w:val="0"/>
          <w:sz w:val="26"/>
          <w:szCs w:val="26"/>
        </w:rPr>
      </w:pPr>
      <w:r w:rsidRPr="00CF0FC0">
        <w:rPr>
          <w:rFonts w:ascii="Times New Roman" w:hAnsi="Times New Roman" w:cs="Times New Roman"/>
          <w:b w:val="0"/>
          <w:sz w:val="26"/>
          <w:szCs w:val="26"/>
        </w:rPr>
        <w:t>ПОСТАНОВЛЯЮ:</w:t>
      </w:r>
    </w:p>
    <w:p w:rsidR="00316474" w:rsidRPr="00CF0FC0" w:rsidRDefault="00316474" w:rsidP="00000CD2">
      <w:pPr>
        <w:pStyle w:val="ConsPlusTitle"/>
        <w:numPr>
          <w:ilvl w:val="0"/>
          <w:numId w:val="1"/>
        </w:numPr>
        <w:suppressAutoHyphens/>
        <w:ind w:left="0" w:firstLine="709"/>
        <w:jc w:val="both"/>
        <w:rPr>
          <w:rFonts w:ascii="Times New Roman" w:hAnsi="Times New Roman" w:cs="Times New Roman"/>
          <w:b w:val="0"/>
          <w:sz w:val="26"/>
          <w:szCs w:val="26"/>
        </w:rPr>
      </w:pPr>
      <w:r w:rsidRPr="00CF0FC0">
        <w:rPr>
          <w:rFonts w:ascii="Times New Roman" w:hAnsi="Times New Roman" w:cs="Times New Roman"/>
          <w:b w:val="0"/>
          <w:sz w:val="26"/>
          <w:szCs w:val="26"/>
        </w:rPr>
        <w:t>Утвердить административный регламент по предоставлени</w:t>
      </w:r>
      <w:r w:rsidR="0051040E" w:rsidRPr="00CF0FC0">
        <w:rPr>
          <w:rFonts w:ascii="Times New Roman" w:hAnsi="Times New Roman" w:cs="Times New Roman"/>
          <w:b w:val="0"/>
          <w:sz w:val="26"/>
          <w:szCs w:val="26"/>
        </w:rPr>
        <w:t>ю</w:t>
      </w:r>
      <w:r w:rsidRPr="00CF0FC0">
        <w:rPr>
          <w:rFonts w:ascii="Times New Roman" w:hAnsi="Times New Roman" w:cs="Times New Roman"/>
          <w:b w:val="0"/>
          <w:sz w:val="26"/>
          <w:szCs w:val="26"/>
        </w:rPr>
        <w:t xml:space="preserve"> муниципальной услуги «Признание молод</w:t>
      </w:r>
      <w:r w:rsidR="00463B92" w:rsidRPr="00CF0FC0">
        <w:rPr>
          <w:rFonts w:ascii="Times New Roman" w:hAnsi="Times New Roman" w:cs="Times New Roman"/>
          <w:b w:val="0"/>
          <w:sz w:val="26"/>
          <w:szCs w:val="26"/>
        </w:rPr>
        <w:t>ых</w:t>
      </w:r>
      <w:r w:rsidR="00C74503" w:rsidRPr="00CF0FC0">
        <w:rPr>
          <w:rFonts w:ascii="Times New Roman" w:hAnsi="Times New Roman" w:cs="Times New Roman"/>
          <w:b w:val="0"/>
          <w:sz w:val="26"/>
          <w:szCs w:val="26"/>
        </w:rPr>
        <w:t xml:space="preserve"> </w:t>
      </w:r>
      <w:r w:rsidR="00E703B9" w:rsidRPr="00CF0FC0">
        <w:rPr>
          <w:rFonts w:ascii="Times New Roman" w:hAnsi="Times New Roman" w:cs="Times New Roman"/>
          <w:b w:val="0"/>
          <w:sz w:val="26"/>
          <w:szCs w:val="26"/>
        </w:rPr>
        <w:t>с</w:t>
      </w:r>
      <w:r w:rsidRPr="00CF0FC0">
        <w:rPr>
          <w:rFonts w:ascii="Times New Roman" w:hAnsi="Times New Roman" w:cs="Times New Roman"/>
          <w:b w:val="0"/>
          <w:sz w:val="26"/>
          <w:szCs w:val="26"/>
        </w:rPr>
        <w:t>ем</w:t>
      </w:r>
      <w:r w:rsidR="00463B92" w:rsidRPr="00CF0FC0">
        <w:rPr>
          <w:rFonts w:ascii="Times New Roman" w:hAnsi="Times New Roman" w:cs="Times New Roman"/>
          <w:b w:val="0"/>
          <w:sz w:val="26"/>
          <w:szCs w:val="26"/>
        </w:rPr>
        <w:t>ей</w:t>
      </w:r>
      <w:r w:rsidR="00C74503" w:rsidRPr="00CF0FC0">
        <w:rPr>
          <w:rFonts w:ascii="Times New Roman" w:hAnsi="Times New Roman" w:cs="Times New Roman"/>
          <w:b w:val="0"/>
          <w:sz w:val="26"/>
          <w:szCs w:val="26"/>
        </w:rPr>
        <w:t xml:space="preserve"> </w:t>
      </w:r>
      <w:r w:rsidR="00463B92" w:rsidRPr="00CF0FC0">
        <w:rPr>
          <w:rFonts w:ascii="Times New Roman" w:hAnsi="Times New Roman" w:cs="Times New Roman"/>
          <w:b w:val="0"/>
          <w:sz w:val="26"/>
          <w:szCs w:val="26"/>
        </w:rPr>
        <w:t>участниками</w:t>
      </w:r>
      <w:r w:rsidR="00C74503" w:rsidRPr="00CF0FC0">
        <w:rPr>
          <w:rFonts w:ascii="Times New Roman" w:hAnsi="Times New Roman" w:cs="Times New Roman"/>
          <w:b w:val="0"/>
          <w:sz w:val="26"/>
          <w:szCs w:val="26"/>
        </w:rPr>
        <w:t xml:space="preserve"> </w:t>
      </w:r>
      <w:r w:rsidR="00463B92" w:rsidRPr="00CF0FC0">
        <w:rPr>
          <w:rFonts w:ascii="Times New Roman" w:hAnsi="Times New Roman" w:cs="Times New Roman"/>
          <w:b w:val="0"/>
          <w:sz w:val="26"/>
          <w:szCs w:val="26"/>
        </w:rPr>
        <w:t>подпрограммы</w:t>
      </w:r>
      <w:r w:rsidRPr="00CF0FC0">
        <w:rPr>
          <w:rFonts w:ascii="Times New Roman" w:hAnsi="Times New Roman" w:cs="Times New Roman"/>
          <w:b w:val="0"/>
          <w:sz w:val="26"/>
          <w:szCs w:val="26"/>
        </w:rPr>
        <w:t xml:space="preserve"> «Обеспечение жильем молодых семей» согласно приложению № 1 к настоящему постановлению.</w:t>
      </w:r>
    </w:p>
    <w:p w:rsidR="00B13AE1" w:rsidRDefault="00A43D9D" w:rsidP="00A43D9D">
      <w:pPr>
        <w:pStyle w:val="ConsPlusTitle"/>
        <w:numPr>
          <w:ilvl w:val="0"/>
          <w:numId w:val="1"/>
        </w:numPr>
        <w:ind w:left="0" w:firstLine="709"/>
        <w:jc w:val="both"/>
        <w:rPr>
          <w:rFonts w:ascii="Times New Roman" w:hAnsi="Times New Roman" w:cs="Times New Roman"/>
          <w:b w:val="0"/>
          <w:sz w:val="26"/>
          <w:szCs w:val="26"/>
        </w:rPr>
      </w:pPr>
      <w:r w:rsidRPr="00CF0FC0">
        <w:rPr>
          <w:rFonts w:ascii="Times New Roman" w:hAnsi="Times New Roman" w:cs="Times New Roman"/>
          <w:b w:val="0"/>
          <w:sz w:val="26"/>
          <w:szCs w:val="26"/>
        </w:rPr>
        <w:t>Признать утратившим силу</w:t>
      </w:r>
      <w:r w:rsidR="00B13AE1">
        <w:rPr>
          <w:rFonts w:ascii="Times New Roman" w:hAnsi="Times New Roman" w:cs="Times New Roman"/>
          <w:b w:val="0"/>
          <w:sz w:val="26"/>
          <w:szCs w:val="26"/>
        </w:rPr>
        <w:t>:</w:t>
      </w:r>
    </w:p>
    <w:p w:rsidR="005774FF" w:rsidRDefault="00B13AE1" w:rsidP="00B13AE1">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2.1. </w:t>
      </w:r>
      <w:r w:rsidR="00A43D9D" w:rsidRPr="00CF0FC0">
        <w:rPr>
          <w:rFonts w:ascii="Times New Roman" w:hAnsi="Times New Roman" w:cs="Times New Roman"/>
          <w:b w:val="0"/>
          <w:sz w:val="26"/>
          <w:szCs w:val="26"/>
        </w:rPr>
        <w:t xml:space="preserve"> </w:t>
      </w:r>
      <w:proofErr w:type="gramStart"/>
      <w:r w:rsidR="005774FF" w:rsidRPr="00CF0FC0">
        <w:rPr>
          <w:rFonts w:ascii="Times New Roman" w:hAnsi="Times New Roman" w:cs="Times New Roman"/>
          <w:b w:val="0"/>
          <w:sz w:val="26"/>
          <w:szCs w:val="26"/>
        </w:rPr>
        <w:t>П</w:t>
      </w:r>
      <w:r w:rsidR="00D3514F" w:rsidRPr="00CF0FC0">
        <w:rPr>
          <w:rFonts w:ascii="Times New Roman" w:hAnsi="Times New Roman" w:cs="Times New Roman"/>
          <w:b w:val="0"/>
          <w:sz w:val="26"/>
          <w:szCs w:val="26"/>
        </w:rPr>
        <w:t xml:space="preserve">остановление администрации Березовского </w:t>
      </w:r>
      <w:r w:rsidR="0067594C" w:rsidRPr="00CF0FC0">
        <w:rPr>
          <w:rFonts w:ascii="Times New Roman" w:hAnsi="Times New Roman" w:cs="Times New Roman"/>
          <w:b w:val="0"/>
          <w:sz w:val="26"/>
          <w:szCs w:val="26"/>
        </w:rPr>
        <w:t xml:space="preserve">муниципального </w:t>
      </w:r>
      <w:r w:rsidR="00D3514F" w:rsidRPr="00CF0FC0">
        <w:rPr>
          <w:rFonts w:ascii="Times New Roman" w:hAnsi="Times New Roman" w:cs="Times New Roman"/>
          <w:b w:val="0"/>
          <w:sz w:val="26"/>
          <w:szCs w:val="26"/>
        </w:rPr>
        <w:t xml:space="preserve">района от </w:t>
      </w:r>
      <w:r w:rsidR="0069673A" w:rsidRPr="00CF0FC0">
        <w:rPr>
          <w:rFonts w:ascii="Times New Roman" w:hAnsi="Times New Roman" w:cs="Times New Roman"/>
          <w:b w:val="0"/>
          <w:sz w:val="26"/>
          <w:szCs w:val="26"/>
        </w:rPr>
        <w:t xml:space="preserve">28.11.2023 </w:t>
      </w:r>
      <w:r w:rsidR="00046228" w:rsidRPr="00CF0FC0">
        <w:rPr>
          <w:rFonts w:ascii="Times New Roman" w:hAnsi="Times New Roman" w:cs="Times New Roman"/>
          <w:b w:val="0"/>
          <w:sz w:val="26"/>
          <w:szCs w:val="26"/>
        </w:rPr>
        <w:t xml:space="preserve">№ </w:t>
      </w:r>
      <w:r w:rsidR="0069673A" w:rsidRPr="00CF0FC0">
        <w:rPr>
          <w:rFonts w:ascii="Times New Roman" w:hAnsi="Times New Roman" w:cs="Times New Roman"/>
          <w:b w:val="0"/>
          <w:sz w:val="26"/>
          <w:szCs w:val="26"/>
        </w:rPr>
        <w:t>1644</w:t>
      </w:r>
      <w:r w:rsidR="000D06E3" w:rsidRPr="00CF0FC0">
        <w:rPr>
          <w:rFonts w:ascii="Times New Roman" w:hAnsi="Times New Roman" w:cs="Times New Roman"/>
          <w:b w:val="0"/>
          <w:sz w:val="26"/>
          <w:szCs w:val="26"/>
        </w:rPr>
        <w:t xml:space="preserve"> «</w:t>
      </w:r>
      <w:r w:rsidR="00A43D9D" w:rsidRPr="00CF0FC0">
        <w:rPr>
          <w:rFonts w:ascii="Times New Roman" w:hAnsi="Times New Roman" w:cs="Times New Roman"/>
          <w:b w:val="0"/>
          <w:sz w:val="26"/>
          <w:szCs w:val="26"/>
        </w:rPr>
        <w:t xml:space="preserve">Об утверждении административного регламента по предоставлению муниципальной услуги «включение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0" w:history="1">
        <w:r w:rsidR="00A43D9D" w:rsidRPr="00CF0FC0">
          <w:rPr>
            <w:rFonts w:ascii="Times New Roman" w:hAnsi="Times New Roman" w:cs="Times New Roman"/>
            <w:b w:val="0"/>
            <w:sz w:val="26"/>
            <w:szCs w:val="26"/>
          </w:rPr>
          <w:t>программы</w:t>
        </w:r>
      </w:hyperlink>
      <w:r w:rsidR="00A43D9D" w:rsidRPr="00CF0FC0">
        <w:rPr>
          <w:rFonts w:ascii="Times New Roman" w:hAnsi="Times New Roman" w:cs="Times New Roman"/>
          <w:b w:val="0"/>
          <w:sz w:val="26"/>
          <w:szCs w:val="26"/>
        </w:rPr>
        <w:t xml:space="preserve"> Российской Федерации «Обеспечение доступным и комфортным жильем и коммунальными услугами граждан</w:t>
      </w:r>
      <w:proofErr w:type="gramEnd"/>
      <w:r w:rsidR="00A43D9D" w:rsidRPr="00CF0FC0">
        <w:rPr>
          <w:rFonts w:ascii="Times New Roman" w:hAnsi="Times New Roman" w:cs="Times New Roman"/>
          <w:b w:val="0"/>
          <w:sz w:val="26"/>
          <w:szCs w:val="26"/>
        </w:rPr>
        <w:t xml:space="preserve"> Российской Федерации»</w:t>
      </w:r>
      <w:r>
        <w:rPr>
          <w:rFonts w:ascii="Times New Roman" w:hAnsi="Times New Roman" w:cs="Times New Roman"/>
          <w:b w:val="0"/>
          <w:sz w:val="26"/>
          <w:szCs w:val="26"/>
        </w:rPr>
        <w:t>;</w:t>
      </w:r>
    </w:p>
    <w:p w:rsidR="00B13AE1" w:rsidRPr="00B13AE1" w:rsidRDefault="00B13AE1" w:rsidP="00B13AE1">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6"/>
          <w:szCs w:val="26"/>
        </w:rPr>
        <w:t>2.2. П</w:t>
      </w:r>
      <w:r w:rsidRPr="0022620F">
        <w:rPr>
          <w:rFonts w:ascii="Times New Roman" w:hAnsi="Times New Roman" w:cs="Times New Roman"/>
          <w:b w:val="0"/>
          <w:sz w:val="28"/>
          <w:szCs w:val="28"/>
        </w:rPr>
        <w:t xml:space="preserve">остановление администрации Березовского </w:t>
      </w:r>
      <w:r>
        <w:rPr>
          <w:rFonts w:ascii="Times New Roman" w:hAnsi="Times New Roman" w:cs="Times New Roman"/>
          <w:b w:val="0"/>
          <w:sz w:val="28"/>
          <w:szCs w:val="28"/>
        </w:rPr>
        <w:t xml:space="preserve">муниципального </w:t>
      </w:r>
      <w:r w:rsidRPr="0022620F">
        <w:rPr>
          <w:rFonts w:ascii="Times New Roman" w:hAnsi="Times New Roman" w:cs="Times New Roman"/>
          <w:b w:val="0"/>
          <w:sz w:val="28"/>
          <w:szCs w:val="28"/>
        </w:rPr>
        <w:t>района от 10.11.2023 № 1527 «Об утверждении административного регламента по предоставлению муниципальной услуги «Признание молодой семьи, имеющей достаточные доходы в целях участия молодой семьи в подпрограмме «Обеспечение жильем молодых семей в Березовском районе»</w:t>
      </w:r>
      <w:r>
        <w:rPr>
          <w:rFonts w:ascii="Times New Roman" w:hAnsi="Times New Roman" w:cs="Times New Roman"/>
          <w:b w:val="0"/>
          <w:sz w:val="28"/>
          <w:szCs w:val="28"/>
        </w:rPr>
        <w:t>.</w:t>
      </w:r>
    </w:p>
    <w:p w:rsidR="00B97515" w:rsidRPr="00CF0FC0" w:rsidRDefault="00B97515" w:rsidP="00B97515">
      <w:pPr>
        <w:pStyle w:val="ConsPlusTitle"/>
        <w:numPr>
          <w:ilvl w:val="0"/>
          <w:numId w:val="1"/>
        </w:numPr>
        <w:tabs>
          <w:tab w:val="left" w:pos="993"/>
        </w:tabs>
        <w:ind w:left="0" w:firstLine="709"/>
        <w:jc w:val="both"/>
        <w:rPr>
          <w:rFonts w:ascii="Times New Roman" w:hAnsi="Times New Roman" w:cs="Times New Roman"/>
          <w:b w:val="0"/>
          <w:sz w:val="26"/>
          <w:szCs w:val="26"/>
        </w:rPr>
      </w:pPr>
      <w:proofErr w:type="gramStart"/>
      <w:r w:rsidRPr="00CF0FC0">
        <w:rPr>
          <w:rFonts w:ascii="Times New Roman" w:hAnsi="Times New Roman" w:cs="Times New Roman"/>
          <w:b w:val="0"/>
          <w:sz w:val="26"/>
          <w:szCs w:val="26"/>
        </w:rPr>
        <w:t>Контроль за</w:t>
      </w:r>
      <w:proofErr w:type="gramEnd"/>
      <w:r w:rsidRPr="00CF0FC0">
        <w:rPr>
          <w:rFonts w:ascii="Times New Roman" w:hAnsi="Times New Roman" w:cs="Times New Roman"/>
          <w:b w:val="0"/>
          <w:sz w:val="26"/>
          <w:szCs w:val="26"/>
        </w:rPr>
        <w:t xml:space="preserve"> исполнением </w:t>
      </w:r>
      <w:r w:rsidR="00DF3D69" w:rsidRPr="00702AC1">
        <w:rPr>
          <w:rFonts w:ascii="Times New Roman" w:hAnsi="Times New Roman" w:cs="Times New Roman"/>
          <w:b w:val="0"/>
          <w:sz w:val="27"/>
          <w:szCs w:val="27"/>
        </w:rPr>
        <w:t xml:space="preserve">постановления </w:t>
      </w:r>
      <w:r w:rsidR="00DF3D69">
        <w:rPr>
          <w:rFonts w:ascii="Times New Roman" w:hAnsi="Times New Roman" w:cs="Times New Roman"/>
          <w:b w:val="0"/>
          <w:sz w:val="27"/>
          <w:szCs w:val="27"/>
        </w:rPr>
        <w:t>возложить на заместителя главы района по общественно-политической  работе</w:t>
      </w:r>
      <w:r w:rsidRPr="00CF0FC0">
        <w:rPr>
          <w:rFonts w:ascii="Times New Roman" w:hAnsi="Times New Roman" w:cs="Times New Roman"/>
          <w:b w:val="0"/>
          <w:sz w:val="26"/>
          <w:szCs w:val="26"/>
        </w:rPr>
        <w:t>.</w:t>
      </w:r>
    </w:p>
    <w:p w:rsidR="00241A91" w:rsidRPr="00241A91" w:rsidRDefault="00241A91" w:rsidP="00241A91">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 </w:t>
      </w:r>
      <w:r w:rsidR="00316474" w:rsidRPr="00CF0FC0">
        <w:rPr>
          <w:rFonts w:ascii="Times New Roman" w:hAnsi="Times New Roman" w:cs="Times New Roman"/>
          <w:sz w:val="26"/>
          <w:szCs w:val="26"/>
        </w:rPr>
        <w:t>Постановление вступает в силу в день, следующий за днем официального опубликования в газете «Пригород»</w:t>
      </w:r>
      <w:r w:rsidRPr="00241A91">
        <w:rPr>
          <w:sz w:val="26"/>
          <w:szCs w:val="26"/>
        </w:rPr>
        <w:t xml:space="preserve"> </w:t>
      </w:r>
      <w:r w:rsidRPr="00241A91">
        <w:rPr>
          <w:rFonts w:ascii="Times New Roman" w:hAnsi="Times New Roman" w:cs="Times New Roman"/>
          <w:sz w:val="26"/>
          <w:szCs w:val="26"/>
        </w:rPr>
        <w:t xml:space="preserve">подлежит размещению на официальном сайте администрации Березовского </w:t>
      </w:r>
      <w:r>
        <w:rPr>
          <w:rFonts w:ascii="Times New Roman" w:hAnsi="Times New Roman" w:cs="Times New Roman"/>
          <w:sz w:val="26"/>
          <w:szCs w:val="26"/>
        </w:rPr>
        <w:t xml:space="preserve">муниципального </w:t>
      </w:r>
      <w:r w:rsidRPr="00241A91">
        <w:rPr>
          <w:rFonts w:ascii="Times New Roman" w:hAnsi="Times New Roman" w:cs="Times New Roman"/>
          <w:sz w:val="26"/>
          <w:szCs w:val="26"/>
        </w:rPr>
        <w:t xml:space="preserve">района </w:t>
      </w:r>
      <w:hyperlink r:id="rId11" w:history="1">
        <w:r w:rsidRPr="00241A91">
          <w:rPr>
            <w:rStyle w:val="a4"/>
            <w:rFonts w:ascii="Times New Roman" w:hAnsi="Times New Roman"/>
            <w:sz w:val="26"/>
            <w:szCs w:val="26"/>
          </w:rPr>
          <w:t>https://berezovskij-mo-r04.gosweb.gosuslugi.ru</w:t>
        </w:r>
      </w:hyperlink>
      <w:r w:rsidRPr="00241A91">
        <w:rPr>
          <w:rFonts w:ascii="Times New Roman" w:hAnsi="Times New Roman" w:cs="Times New Roman"/>
          <w:sz w:val="26"/>
          <w:szCs w:val="26"/>
        </w:rPr>
        <w:t>.</w:t>
      </w:r>
    </w:p>
    <w:p w:rsidR="006F492B" w:rsidRPr="00CF0FC0" w:rsidRDefault="00911ABA" w:rsidP="00C85F89">
      <w:pPr>
        <w:spacing w:after="0"/>
        <w:rPr>
          <w:rFonts w:ascii="Times New Roman" w:hAnsi="Times New Roman" w:cs="Times New Roman"/>
          <w:sz w:val="26"/>
          <w:szCs w:val="26"/>
        </w:rPr>
        <w:sectPr w:rsidR="006F492B" w:rsidRPr="00CF0FC0" w:rsidSect="00502D22">
          <w:headerReference w:type="default" r:id="rId12"/>
          <w:headerReference w:type="first" r:id="rId13"/>
          <w:pgSz w:w="11906" w:h="16838"/>
          <w:pgMar w:top="993" w:right="707" w:bottom="993" w:left="1701" w:header="708" w:footer="708" w:gutter="0"/>
          <w:cols w:space="708"/>
          <w:titlePg/>
          <w:docGrid w:linePitch="360"/>
        </w:sectPr>
      </w:pPr>
      <w:r>
        <w:rPr>
          <w:rFonts w:ascii="Times New Roman" w:hAnsi="Times New Roman" w:cs="Times New Roman"/>
          <w:sz w:val="26"/>
          <w:szCs w:val="26"/>
        </w:rPr>
        <w:t>Г</w:t>
      </w:r>
      <w:r w:rsidR="00C85F89" w:rsidRPr="00CF0FC0">
        <w:rPr>
          <w:rFonts w:ascii="Times New Roman" w:hAnsi="Times New Roman" w:cs="Times New Roman"/>
          <w:sz w:val="26"/>
          <w:szCs w:val="26"/>
        </w:rPr>
        <w:t>лав</w:t>
      </w:r>
      <w:r>
        <w:rPr>
          <w:rFonts w:ascii="Times New Roman" w:hAnsi="Times New Roman" w:cs="Times New Roman"/>
          <w:sz w:val="26"/>
          <w:szCs w:val="26"/>
        </w:rPr>
        <w:t>а</w:t>
      </w:r>
      <w:r w:rsidR="00316474" w:rsidRPr="00CF0FC0">
        <w:rPr>
          <w:rFonts w:ascii="Times New Roman" w:hAnsi="Times New Roman" w:cs="Times New Roman"/>
          <w:sz w:val="26"/>
          <w:szCs w:val="26"/>
        </w:rPr>
        <w:t xml:space="preserve"> </w:t>
      </w:r>
      <w:r w:rsidR="00B13AE1">
        <w:rPr>
          <w:rFonts w:ascii="Times New Roman" w:hAnsi="Times New Roman" w:cs="Times New Roman"/>
          <w:sz w:val="26"/>
          <w:szCs w:val="26"/>
        </w:rPr>
        <w:t xml:space="preserve"> Березовского </w:t>
      </w:r>
      <w:r w:rsidR="00316474" w:rsidRPr="00CF0FC0">
        <w:rPr>
          <w:rFonts w:ascii="Times New Roman" w:hAnsi="Times New Roman" w:cs="Times New Roman"/>
          <w:sz w:val="26"/>
          <w:szCs w:val="26"/>
        </w:rPr>
        <w:t xml:space="preserve">района                          </w:t>
      </w:r>
      <w:r w:rsidR="00C85F89" w:rsidRPr="00CF0FC0">
        <w:rPr>
          <w:rFonts w:ascii="Times New Roman" w:hAnsi="Times New Roman" w:cs="Times New Roman"/>
          <w:sz w:val="26"/>
          <w:szCs w:val="26"/>
        </w:rPr>
        <w:t xml:space="preserve">                             </w:t>
      </w:r>
      <w:r w:rsidR="00EF00DB">
        <w:rPr>
          <w:rFonts w:ascii="Times New Roman" w:hAnsi="Times New Roman" w:cs="Times New Roman"/>
          <w:sz w:val="26"/>
          <w:szCs w:val="26"/>
        </w:rPr>
        <w:t xml:space="preserve">              </w:t>
      </w:r>
      <w:r w:rsidR="00C85F89" w:rsidRPr="00CF0FC0">
        <w:rPr>
          <w:rFonts w:ascii="Times New Roman" w:hAnsi="Times New Roman" w:cs="Times New Roman"/>
          <w:sz w:val="26"/>
          <w:szCs w:val="26"/>
        </w:rPr>
        <w:t xml:space="preserve">  </w:t>
      </w:r>
      <w:r w:rsidR="00EF00DB">
        <w:rPr>
          <w:rFonts w:ascii="Times New Roman" w:hAnsi="Times New Roman" w:cs="Times New Roman"/>
          <w:sz w:val="26"/>
          <w:szCs w:val="26"/>
        </w:rPr>
        <w:t>Е.В. Мамедова</w:t>
      </w:r>
    </w:p>
    <w:tbl>
      <w:tblPr>
        <w:tblStyle w:val="a3"/>
        <w:tblW w:w="5210"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tblGrid>
      <w:tr w:rsidR="00290AE5" w:rsidRPr="0067594C" w:rsidTr="0067594C">
        <w:tc>
          <w:tcPr>
            <w:tcW w:w="5210" w:type="dxa"/>
          </w:tcPr>
          <w:p w:rsidR="00290AE5" w:rsidRPr="0067594C" w:rsidRDefault="00290AE5" w:rsidP="0067594C">
            <w:pPr>
              <w:pStyle w:val="ConsPlusTitle"/>
              <w:jc w:val="both"/>
              <w:rPr>
                <w:rFonts w:ascii="Times New Roman" w:hAnsi="Times New Roman" w:cs="Times New Roman"/>
                <w:b w:val="0"/>
                <w:sz w:val="24"/>
                <w:szCs w:val="24"/>
              </w:rPr>
            </w:pPr>
            <w:r w:rsidRPr="0067594C">
              <w:rPr>
                <w:rFonts w:ascii="Times New Roman" w:hAnsi="Times New Roman" w:cs="Times New Roman"/>
                <w:b w:val="0"/>
                <w:sz w:val="24"/>
                <w:szCs w:val="24"/>
              </w:rPr>
              <w:lastRenderedPageBreak/>
              <w:t>Приложение № 1</w:t>
            </w:r>
          </w:p>
          <w:p w:rsidR="0067594C" w:rsidRPr="0067594C" w:rsidRDefault="00290AE5" w:rsidP="0067594C">
            <w:pPr>
              <w:pStyle w:val="ConsPlusTitle"/>
              <w:jc w:val="both"/>
              <w:rPr>
                <w:rFonts w:ascii="Times New Roman" w:hAnsi="Times New Roman" w:cs="Times New Roman"/>
                <w:b w:val="0"/>
                <w:sz w:val="24"/>
                <w:szCs w:val="24"/>
              </w:rPr>
            </w:pPr>
            <w:r w:rsidRPr="0067594C">
              <w:rPr>
                <w:rFonts w:ascii="Times New Roman" w:hAnsi="Times New Roman" w:cs="Times New Roman"/>
                <w:b w:val="0"/>
                <w:sz w:val="24"/>
                <w:szCs w:val="24"/>
              </w:rPr>
              <w:t xml:space="preserve">к постановлению администрации </w:t>
            </w:r>
          </w:p>
          <w:p w:rsidR="0067594C" w:rsidRPr="0067594C" w:rsidRDefault="0067594C" w:rsidP="0067594C">
            <w:pPr>
              <w:pStyle w:val="ConsPlusTitle"/>
              <w:jc w:val="both"/>
              <w:rPr>
                <w:rFonts w:ascii="Times New Roman" w:hAnsi="Times New Roman" w:cs="Times New Roman"/>
                <w:b w:val="0"/>
                <w:sz w:val="24"/>
                <w:szCs w:val="24"/>
              </w:rPr>
            </w:pPr>
            <w:r w:rsidRPr="0067594C">
              <w:rPr>
                <w:rFonts w:ascii="Times New Roman" w:hAnsi="Times New Roman" w:cs="Times New Roman"/>
                <w:b w:val="0"/>
                <w:sz w:val="24"/>
                <w:szCs w:val="24"/>
              </w:rPr>
              <w:t xml:space="preserve">Березовского муниципального </w:t>
            </w:r>
            <w:r w:rsidR="00290AE5" w:rsidRPr="0067594C">
              <w:rPr>
                <w:rFonts w:ascii="Times New Roman" w:hAnsi="Times New Roman" w:cs="Times New Roman"/>
                <w:b w:val="0"/>
                <w:sz w:val="24"/>
                <w:szCs w:val="24"/>
              </w:rPr>
              <w:t xml:space="preserve">района </w:t>
            </w:r>
          </w:p>
          <w:p w:rsidR="00290AE5" w:rsidRPr="0067594C" w:rsidRDefault="00290AE5" w:rsidP="0067594C">
            <w:pPr>
              <w:pStyle w:val="ConsPlusTitle"/>
              <w:jc w:val="both"/>
              <w:rPr>
                <w:rFonts w:ascii="Times New Roman" w:hAnsi="Times New Roman" w:cs="Times New Roman"/>
                <w:b w:val="0"/>
                <w:sz w:val="24"/>
                <w:szCs w:val="24"/>
              </w:rPr>
            </w:pPr>
            <w:r w:rsidRPr="0067594C">
              <w:rPr>
                <w:rFonts w:ascii="Times New Roman" w:hAnsi="Times New Roman" w:cs="Times New Roman"/>
                <w:b w:val="0"/>
                <w:sz w:val="24"/>
                <w:szCs w:val="24"/>
              </w:rPr>
              <w:t>от «</w:t>
            </w:r>
            <w:r w:rsidR="00857D5B">
              <w:rPr>
                <w:rFonts w:ascii="Times New Roman" w:hAnsi="Times New Roman" w:cs="Times New Roman"/>
                <w:b w:val="0"/>
                <w:sz w:val="24"/>
                <w:szCs w:val="24"/>
              </w:rPr>
              <w:t>24</w:t>
            </w:r>
            <w:r w:rsidRPr="0067594C">
              <w:rPr>
                <w:rFonts w:ascii="Times New Roman" w:hAnsi="Times New Roman" w:cs="Times New Roman"/>
                <w:b w:val="0"/>
                <w:sz w:val="24"/>
                <w:szCs w:val="24"/>
              </w:rPr>
              <w:t>»</w:t>
            </w:r>
            <w:r w:rsidR="00A43D9D">
              <w:rPr>
                <w:rFonts w:ascii="Times New Roman" w:hAnsi="Times New Roman" w:cs="Times New Roman"/>
                <w:b w:val="0"/>
                <w:sz w:val="24"/>
                <w:szCs w:val="24"/>
              </w:rPr>
              <w:t>___</w:t>
            </w:r>
            <w:r w:rsidR="00857D5B">
              <w:rPr>
                <w:rFonts w:ascii="Times New Roman" w:hAnsi="Times New Roman" w:cs="Times New Roman"/>
                <w:b w:val="0"/>
                <w:sz w:val="24"/>
                <w:szCs w:val="24"/>
              </w:rPr>
              <w:t>09</w:t>
            </w:r>
            <w:r w:rsidR="00A43D9D">
              <w:rPr>
                <w:rFonts w:ascii="Times New Roman" w:hAnsi="Times New Roman" w:cs="Times New Roman"/>
                <w:b w:val="0"/>
                <w:sz w:val="24"/>
                <w:szCs w:val="24"/>
              </w:rPr>
              <w:t>____2024</w:t>
            </w:r>
            <w:r w:rsidRPr="0067594C">
              <w:rPr>
                <w:rFonts w:ascii="Times New Roman" w:hAnsi="Times New Roman" w:cs="Times New Roman"/>
                <w:b w:val="0"/>
                <w:sz w:val="24"/>
                <w:szCs w:val="24"/>
              </w:rPr>
              <w:t xml:space="preserve"> № </w:t>
            </w:r>
            <w:r w:rsidR="00857D5B">
              <w:rPr>
                <w:rFonts w:ascii="Times New Roman" w:hAnsi="Times New Roman" w:cs="Times New Roman"/>
                <w:b w:val="0"/>
                <w:sz w:val="24"/>
                <w:szCs w:val="24"/>
              </w:rPr>
              <w:t xml:space="preserve"> </w:t>
            </w:r>
            <w:bookmarkStart w:id="1" w:name="_GoBack"/>
            <w:bookmarkEnd w:id="1"/>
            <w:r w:rsidR="00857D5B">
              <w:rPr>
                <w:rFonts w:ascii="Times New Roman" w:hAnsi="Times New Roman" w:cs="Times New Roman"/>
                <w:b w:val="0"/>
                <w:sz w:val="24"/>
                <w:szCs w:val="24"/>
              </w:rPr>
              <w:t>1350</w:t>
            </w:r>
          </w:p>
          <w:p w:rsidR="00290AE5" w:rsidRPr="0067594C" w:rsidRDefault="00290AE5" w:rsidP="0067594C">
            <w:pPr>
              <w:pStyle w:val="ConsPlusTitle"/>
              <w:jc w:val="both"/>
              <w:rPr>
                <w:rFonts w:ascii="Times New Roman" w:hAnsi="Times New Roman" w:cs="Times New Roman"/>
                <w:b w:val="0"/>
                <w:sz w:val="24"/>
                <w:szCs w:val="24"/>
              </w:rPr>
            </w:pPr>
          </w:p>
        </w:tc>
      </w:tr>
    </w:tbl>
    <w:p w:rsidR="00290AE5" w:rsidRPr="00A43D9D" w:rsidRDefault="00290AE5" w:rsidP="006F492B">
      <w:pPr>
        <w:pStyle w:val="ConsPlusTitle"/>
        <w:jc w:val="center"/>
        <w:rPr>
          <w:rFonts w:ascii="Times New Roman" w:hAnsi="Times New Roman" w:cs="Times New Roman"/>
          <w:b w:val="0"/>
          <w:sz w:val="24"/>
          <w:szCs w:val="24"/>
        </w:rPr>
      </w:pPr>
      <w:r w:rsidRPr="00A43D9D">
        <w:rPr>
          <w:rFonts w:ascii="Times New Roman" w:hAnsi="Times New Roman" w:cs="Times New Roman"/>
          <w:b w:val="0"/>
          <w:sz w:val="24"/>
          <w:szCs w:val="24"/>
        </w:rPr>
        <w:t>Административный регламент по предоставлению муниципальной услуги</w:t>
      </w:r>
    </w:p>
    <w:p w:rsidR="00CF0FC0" w:rsidRDefault="00290AE5" w:rsidP="006F492B">
      <w:pPr>
        <w:pStyle w:val="ConsPlusTitle"/>
        <w:jc w:val="center"/>
        <w:rPr>
          <w:rFonts w:ascii="Times New Roman" w:hAnsi="Times New Roman" w:cs="Times New Roman"/>
          <w:b w:val="0"/>
          <w:sz w:val="24"/>
          <w:szCs w:val="24"/>
        </w:rPr>
      </w:pPr>
      <w:r w:rsidRPr="00A43D9D">
        <w:rPr>
          <w:rFonts w:ascii="Times New Roman" w:hAnsi="Times New Roman" w:cs="Times New Roman"/>
          <w:b w:val="0"/>
          <w:sz w:val="24"/>
          <w:szCs w:val="24"/>
        </w:rPr>
        <w:t>«</w:t>
      </w:r>
      <w:r w:rsidR="00A43D9D" w:rsidRPr="00A43D9D">
        <w:rPr>
          <w:rFonts w:ascii="Times New Roman" w:hAnsi="Times New Roman" w:cs="Times New Roman"/>
          <w:b w:val="0"/>
          <w:sz w:val="24"/>
          <w:szCs w:val="24"/>
        </w:rPr>
        <w:t xml:space="preserve">Признание молодых семей участниками мероприятия по обеспечению </w:t>
      </w:r>
    </w:p>
    <w:p w:rsidR="00290AE5" w:rsidRPr="00A43D9D" w:rsidRDefault="00A43D9D" w:rsidP="006F492B">
      <w:pPr>
        <w:pStyle w:val="ConsPlusTitle"/>
        <w:jc w:val="center"/>
        <w:rPr>
          <w:rFonts w:ascii="Times New Roman" w:hAnsi="Times New Roman" w:cs="Times New Roman"/>
          <w:b w:val="0"/>
          <w:sz w:val="24"/>
          <w:szCs w:val="24"/>
        </w:rPr>
      </w:pPr>
      <w:r w:rsidRPr="00A43D9D">
        <w:rPr>
          <w:rFonts w:ascii="Times New Roman" w:hAnsi="Times New Roman" w:cs="Times New Roman"/>
          <w:b w:val="0"/>
          <w:sz w:val="24"/>
          <w:szCs w:val="24"/>
        </w:rPr>
        <w:t>жильем молодых семей</w:t>
      </w:r>
      <w:r w:rsidR="006F492B">
        <w:rPr>
          <w:rFonts w:ascii="Times New Roman" w:hAnsi="Times New Roman" w:cs="Times New Roman"/>
          <w:b w:val="0"/>
          <w:sz w:val="24"/>
          <w:szCs w:val="24"/>
        </w:rPr>
        <w:t>»</w:t>
      </w:r>
    </w:p>
    <w:p w:rsidR="00290AE5" w:rsidRPr="0067594C" w:rsidRDefault="00290AE5" w:rsidP="0067594C">
      <w:pPr>
        <w:spacing w:after="0" w:line="240" w:lineRule="auto"/>
        <w:rPr>
          <w:rFonts w:ascii="Times New Roman" w:hAnsi="Times New Roman" w:cs="Times New Roman"/>
          <w:sz w:val="24"/>
          <w:szCs w:val="24"/>
        </w:rPr>
      </w:pPr>
    </w:p>
    <w:p w:rsidR="00290AE5" w:rsidRDefault="00BC22D0" w:rsidP="0067594C">
      <w:pPr>
        <w:pStyle w:val="ConsPlusNormal"/>
        <w:numPr>
          <w:ilvl w:val="0"/>
          <w:numId w:val="7"/>
        </w:numPr>
        <w:tabs>
          <w:tab w:val="center" w:pos="4961"/>
          <w:tab w:val="left" w:pos="6630"/>
        </w:tabs>
        <w:jc w:val="center"/>
        <w:outlineLvl w:val="1"/>
        <w:rPr>
          <w:rFonts w:ascii="Times New Roman" w:hAnsi="Times New Roman"/>
          <w:sz w:val="24"/>
          <w:szCs w:val="24"/>
        </w:rPr>
      </w:pPr>
      <w:r w:rsidRPr="0067594C">
        <w:rPr>
          <w:rFonts w:ascii="Times New Roman" w:hAnsi="Times New Roman"/>
          <w:sz w:val="24"/>
          <w:szCs w:val="24"/>
        </w:rPr>
        <w:t>Общие положения</w:t>
      </w:r>
    </w:p>
    <w:p w:rsidR="0067594C" w:rsidRPr="0067594C" w:rsidRDefault="0067594C" w:rsidP="00DF3D69">
      <w:pPr>
        <w:pStyle w:val="ConsPlusNormal"/>
        <w:tabs>
          <w:tab w:val="center" w:pos="4961"/>
          <w:tab w:val="left" w:pos="6630"/>
        </w:tabs>
        <w:ind w:firstLine="709"/>
        <w:jc w:val="both"/>
        <w:outlineLvl w:val="1"/>
        <w:rPr>
          <w:rFonts w:ascii="Times New Roman" w:hAnsi="Times New Roman"/>
          <w:sz w:val="24"/>
          <w:szCs w:val="24"/>
        </w:rPr>
      </w:pPr>
    </w:p>
    <w:p w:rsidR="00DF3D69" w:rsidRPr="00DF3D69" w:rsidRDefault="00290AE5"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 xml:space="preserve">1.1 Предметом регулирования административного регламента предоставления отделом экономического развития администрации Березовского района (далее - Администрация) муниципальной услуги </w:t>
      </w:r>
      <w:r w:rsidR="00687F34" w:rsidRPr="00DF3D69">
        <w:rPr>
          <w:rFonts w:ascii="Times New Roman" w:hAnsi="Times New Roman" w:cs="Times New Roman"/>
          <w:sz w:val="24"/>
          <w:szCs w:val="24"/>
        </w:rPr>
        <w:t>«</w:t>
      </w:r>
      <w:r w:rsidR="00A43D9D" w:rsidRPr="00DF3D69">
        <w:rPr>
          <w:rFonts w:ascii="Times New Roman" w:hAnsi="Times New Roman" w:cs="Times New Roman"/>
          <w:sz w:val="24"/>
          <w:szCs w:val="24"/>
        </w:rPr>
        <w:t>Признание молодых семей участниками мероприятия по обеспечению жильем молодых семей</w:t>
      </w:r>
      <w:r w:rsidR="006F492B" w:rsidRPr="00DF3D69">
        <w:rPr>
          <w:rFonts w:ascii="Times New Roman" w:hAnsi="Times New Roman" w:cs="Times New Roman"/>
          <w:sz w:val="24"/>
          <w:szCs w:val="24"/>
        </w:rPr>
        <w:t>»</w:t>
      </w:r>
      <w:r w:rsidR="00A43D9D" w:rsidRPr="00DF3D69">
        <w:rPr>
          <w:rFonts w:ascii="Times New Roman" w:hAnsi="Times New Roman" w:cs="Times New Roman"/>
          <w:sz w:val="24"/>
          <w:szCs w:val="24"/>
        </w:rPr>
        <w:t xml:space="preserve"> </w:t>
      </w:r>
      <w:r w:rsidRPr="00DF3D69">
        <w:rPr>
          <w:rFonts w:ascii="Times New Roman" w:hAnsi="Times New Roman" w:cs="Times New Roman"/>
          <w:sz w:val="24"/>
          <w:szCs w:val="24"/>
        </w:rPr>
        <w:t>является установление сроков и последовательности административных процедур, форм контроля за исполнением, ответственность должностных лиц органов, предоставляющих муници</w:t>
      </w:r>
      <w:r w:rsidR="00911ABA" w:rsidRPr="00DF3D69">
        <w:rPr>
          <w:rFonts w:ascii="Times New Roman" w:hAnsi="Times New Roman" w:cs="Times New Roman"/>
          <w:sz w:val="24"/>
          <w:szCs w:val="24"/>
        </w:rPr>
        <w:t>пальные услуги, за несоблюдение им</w:t>
      </w:r>
      <w:r w:rsidRPr="00DF3D69">
        <w:rPr>
          <w:rFonts w:ascii="Times New Roman" w:hAnsi="Times New Roman" w:cs="Times New Roman"/>
          <w:sz w:val="24"/>
          <w:szCs w:val="24"/>
        </w:rPr>
        <w:t>и требований регламентов при выполнении административных процедур (действий), порядок обжалования действий (бездействия) должностного лица</w:t>
      </w:r>
      <w:proofErr w:type="gramEnd"/>
      <w:r w:rsidRPr="00DF3D69">
        <w:rPr>
          <w:rFonts w:ascii="Times New Roman" w:hAnsi="Times New Roman" w:cs="Times New Roman"/>
          <w:sz w:val="24"/>
          <w:szCs w:val="24"/>
        </w:rPr>
        <w:t>, а также принимаемого им решения при предоставлении муниципальной услуги (далее – муниципальная услуга).</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1.2. Заявителем является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возраст каждого из супругов либо одного родителя в неполной семье не превышает 35 лет (включительно);</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б) признание </w:t>
      </w:r>
      <w:r w:rsidR="0067594C" w:rsidRPr="00DF3D69">
        <w:rPr>
          <w:rFonts w:ascii="Times New Roman" w:hAnsi="Times New Roman" w:cs="Times New Roman"/>
          <w:sz w:val="24"/>
          <w:szCs w:val="24"/>
        </w:rPr>
        <w:t>молодой семьи,</w:t>
      </w:r>
      <w:r w:rsidRPr="00DF3D69">
        <w:rPr>
          <w:rFonts w:ascii="Times New Roman" w:hAnsi="Times New Roman" w:cs="Times New Roman"/>
          <w:sz w:val="24"/>
          <w:szCs w:val="24"/>
        </w:rPr>
        <w:t xml:space="preserve"> нуждающейся в жилом помещении;</w:t>
      </w:r>
    </w:p>
    <w:p w:rsidR="00026ED4" w:rsidRPr="00DF3D69" w:rsidRDefault="00773DD0"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в) </w:t>
      </w:r>
      <w:r w:rsidR="00290AE5" w:rsidRPr="00DF3D69">
        <w:rPr>
          <w:rFonts w:ascii="Times New Roman" w:hAnsi="Times New Roman" w:cs="Times New Roman"/>
          <w:sz w:val="24"/>
          <w:szCs w:val="24"/>
        </w:rPr>
        <w:t xml:space="preserve">наличие у </w:t>
      </w:r>
      <w:r w:rsidR="0006006B" w:rsidRPr="00DF3D69">
        <w:rPr>
          <w:rFonts w:ascii="Times New Roman" w:hAnsi="Times New Roman" w:cs="Times New Roman"/>
          <w:sz w:val="24"/>
          <w:szCs w:val="24"/>
        </w:rPr>
        <w:t xml:space="preserve">молодой </w:t>
      </w:r>
      <w:r w:rsidR="00290AE5" w:rsidRPr="00DF3D69">
        <w:rPr>
          <w:rFonts w:ascii="Times New Roman" w:hAnsi="Times New Roman" w:cs="Times New Roman"/>
          <w:sz w:val="24"/>
          <w:szCs w:val="24"/>
        </w:rPr>
        <w:t>семьи</w:t>
      </w:r>
      <w:r w:rsidR="0006006B" w:rsidRPr="00DF3D69">
        <w:rPr>
          <w:rFonts w:ascii="Times New Roman" w:hAnsi="Times New Roman" w:cs="Times New Roman"/>
          <w:sz w:val="24"/>
          <w:szCs w:val="24"/>
        </w:rPr>
        <w:t xml:space="preserve"> достаточных </w:t>
      </w:r>
      <w:r w:rsidR="00290AE5" w:rsidRPr="00DF3D69">
        <w:rPr>
          <w:rFonts w:ascii="Times New Roman" w:hAnsi="Times New Roman" w:cs="Times New Roman"/>
          <w:sz w:val="24"/>
          <w:szCs w:val="24"/>
        </w:rPr>
        <w:t xml:space="preserve">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D11858" w:rsidRPr="00DF3D69" w:rsidRDefault="00D11858"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Интересы Заявителей, указанных в </w:t>
      </w:r>
      <w:hyperlink r:id="rId14" w:history="1">
        <w:r w:rsidRPr="00DF3D69">
          <w:rPr>
            <w:rFonts w:ascii="Times New Roman" w:hAnsi="Times New Roman" w:cs="Times New Roman"/>
            <w:sz w:val="24"/>
            <w:szCs w:val="24"/>
          </w:rPr>
          <w:t>пункте 1.2</w:t>
        </w:r>
      </w:hyperlink>
      <w:r w:rsidRPr="00DF3D69">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w:t>
      </w:r>
      <w:r w:rsidRPr="00DF3D69">
        <w:rPr>
          <w:rFonts w:ascii="Times New Roman" w:eastAsia="Times New Roman" w:hAnsi="Times New Roman" w:cs="Times New Roman"/>
          <w:sz w:val="24"/>
          <w:szCs w:val="24"/>
        </w:rPr>
        <w:t>, основанными на доверенности</w:t>
      </w:r>
      <w:r w:rsidRPr="00DF3D69">
        <w:rPr>
          <w:rFonts w:ascii="Times New Roman" w:hAnsi="Times New Roman" w:cs="Times New Roman"/>
          <w:sz w:val="24"/>
          <w:szCs w:val="24"/>
        </w:rPr>
        <w:t xml:space="preserve"> (далее - представитель).</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Pr="00DF3D69">
        <w:rPr>
          <w:rFonts w:ascii="Times New Roman" w:hAnsi="Times New Roman" w:cs="Times New Roman"/>
          <w:sz w:val="24"/>
          <w:szCs w:val="24"/>
        </w:rPr>
        <w:t xml:space="preserve">. Требования к порядку информирования о </w:t>
      </w:r>
      <w:r w:rsidR="0067594C" w:rsidRPr="00DF3D69">
        <w:rPr>
          <w:rFonts w:ascii="Times New Roman" w:hAnsi="Times New Roman" w:cs="Times New Roman"/>
          <w:sz w:val="24"/>
          <w:szCs w:val="24"/>
        </w:rPr>
        <w:t>предоставлении муниципальной</w:t>
      </w:r>
      <w:r w:rsidRPr="00DF3D69">
        <w:rPr>
          <w:rFonts w:ascii="Times New Roman" w:hAnsi="Times New Roman" w:cs="Times New Roman"/>
          <w:sz w:val="24"/>
          <w:szCs w:val="24"/>
        </w:rPr>
        <w:t xml:space="preserve"> услуги, в том числе:</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Pr="00DF3D69">
        <w:rPr>
          <w:rFonts w:ascii="Times New Roman" w:hAnsi="Times New Roman" w:cs="Times New Roman"/>
          <w:sz w:val="24"/>
          <w:szCs w:val="24"/>
        </w:rPr>
        <w:t xml:space="preserve">.1. Местонахождение администрации Березовского района (отдела экономического развития администрации района): 662520, Красноярский край, Березовский район, </w:t>
      </w:r>
      <w:proofErr w:type="spellStart"/>
      <w:r w:rsidRPr="00DF3D69">
        <w:rPr>
          <w:rFonts w:ascii="Times New Roman" w:hAnsi="Times New Roman" w:cs="Times New Roman"/>
          <w:sz w:val="24"/>
          <w:szCs w:val="24"/>
        </w:rPr>
        <w:t>пгт</w:t>
      </w:r>
      <w:proofErr w:type="spellEnd"/>
      <w:r w:rsidRPr="00DF3D69">
        <w:rPr>
          <w:rFonts w:ascii="Times New Roman" w:hAnsi="Times New Roman" w:cs="Times New Roman"/>
          <w:sz w:val="24"/>
          <w:szCs w:val="24"/>
        </w:rPr>
        <w:t xml:space="preserve">. Березовка, ул. Центральная, 19, кабинет 3-13. </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График работы: </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Понедельник</w:t>
      </w:r>
      <w:r w:rsidRPr="00DF3D69">
        <w:rPr>
          <w:rFonts w:ascii="Times New Roman" w:hAnsi="Times New Roman" w:cs="Times New Roman"/>
          <w:sz w:val="24"/>
          <w:szCs w:val="24"/>
        </w:rPr>
        <w:tab/>
        <w:t>с 8.00 до 12.00; с 12.45 до 17.00</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Вторник</w:t>
      </w:r>
      <w:r w:rsidRPr="00DF3D69">
        <w:rPr>
          <w:rFonts w:ascii="Times New Roman" w:hAnsi="Times New Roman" w:cs="Times New Roman"/>
          <w:sz w:val="24"/>
          <w:szCs w:val="24"/>
        </w:rPr>
        <w:tab/>
        <w:t>с 8.00 до 12.00; с 12.45 до 17.00</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Среда</w:t>
      </w:r>
      <w:r w:rsidRPr="00DF3D69">
        <w:rPr>
          <w:rFonts w:ascii="Times New Roman" w:hAnsi="Times New Roman" w:cs="Times New Roman"/>
          <w:sz w:val="24"/>
          <w:szCs w:val="24"/>
        </w:rPr>
        <w:tab/>
        <w:t>с 8.00 до 12.00; с 12.45 до 17.00</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Четверг</w:t>
      </w:r>
      <w:r w:rsidRPr="00DF3D69">
        <w:rPr>
          <w:rFonts w:ascii="Times New Roman" w:hAnsi="Times New Roman" w:cs="Times New Roman"/>
          <w:sz w:val="24"/>
          <w:szCs w:val="24"/>
        </w:rPr>
        <w:tab/>
        <w:t>с 8.00 до 12.00; с 12.45 до 17.00</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Пятница</w:t>
      </w:r>
      <w:r w:rsidRPr="00DF3D69">
        <w:rPr>
          <w:rFonts w:ascii="Times New Roman" w:hAnsi="Times New Roman" w:cs="Times New Roman"/>
          <w:sz w:val="24"/>
          <w:szCs w:val="24"/>
        </w:rPr>
        <w:tab/>
        <w:t>с 8.00 до 12.00; с 12.45 до 15.45</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Суббота</w:t>
      </w:r>
      <w:r w:rsidRPr="00DF3D69">
        <w:rPr>
          <w:rFonts w:ascii="Times New Roman" w:hAnsi="Times New Roman" w:cs="Times New Roman"/>
          <w:sz w:val="24"/>
          <w:szCs w:val="24"/>
        </w:rPr>
        <w:tab/>
        <w:t>выходной день</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Воскресенье</w:t>
      </w:r>
      <w:r w:rsidRPr="00DF3D69">
        <w:rPr>
          <w:rFonts w:ascii="Times New Roman" w:hAnsi="Times New Roman" w:cs="Times New Roman"/>
          <w:sz w:val="24"/>
          <w:szCs w:val="24"/>
        </w:rPr>
        <w:tab/>
        <w:t>выходной день</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Справочный телефон отдела экономического развит</w:t>
      </w:r>
      <w:r w:rsidR="00E703B9" w:rsidRPr="00DF3D69">
        <w:rPr>
          <w:rFonts w:ascii="Times New Roman" w:hAnsi="Times New Roman" w:cs="Times New Roman"/>
          <w:sz w:val="24"/>
          <w:szCs w:val="24"/>
        </w:rPr>
        <w:t>ия администрации: 8(39175)21053.</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Почтовый адрес: 662520, Красноярский край, Березовский район, п. Березовка, ул. Центральная, 19.</w:t>
      </w:r>
    </w:p>
    <w:p w:rsidR="00026ED4" w:rsidRPr="00DF3D69" w:rsidRDefault="00026ED4" w:rsidP="00DF3D69">
      <w:pPr>
        <w:spacing w:after="0"/>
        <w:ind w:firstLine="709"/>
        <w:jc w:val="both"/>
        <w:rPr>
          <w:rFonts w:ascii="Times New Roman" w:hAnsi="Times New Roman" w:cs="Times New Roman"/>
          <w:bCs/>
          <w:color w:val="000000"/>
          <w:sz w:val="24"/>
          <w:szCs w:val="24"/>
        </w:rPr>
      </w:pPr>
      <w:r w:rsidRPr="00DF3D69">
        <w:rPr>
          <w:rFonts w:ascii="Times New Roman" w:hAnsi="Times New Roman" w:cs="Times New Roman"/>
          <w:sz w:val="24"/>
          <w:szCs w:val="24"/>
        </w:rPr>
        <w:t>Адрес о</w:t>
      </w:r>
      <w:r w:rsidRPr="00DF3D69">
        <w:rPr>
          <w:rFonts w:ascii="Times New Roman" w:hAnsi="Times New Roman" w:cs="Times New Roman"/>
          <w:bCs/>
          <w:color w:val="000000"/>
          <w:sz w:val="24"/>
          <w:szCs w:val="24"/>
        </w:rPr>
        <w:t>фициального сайта Березовского муниципального района: </w:t>
      </w:r>
    </w:p>
    <w:p w:rsidR="00026ED4" w:rsidRPr="00DF3D69" w:rsidRDefault="00026ED4" w:rsidP="00DF3D69">
      <w:pPr>
        <w:spacing w:after="0"/>
        <w:ind w:firstLine="709"/>
        <w:jc w:val="both"/>
        <w:rPr>
          <w:rFonts w:ascii="Times New Roman" w:hAnsi="Times New Roman" w:cs="Times New Roman"/>
          <w:color w:val="000000"/>
          <w:sz w:val="24"/>
          <w:szCs w:val="24"/>
        </w:rPr>
      </w:pPr>
      <w:r w:rsidRPr="00DF3D69">
        <w:rPr>
          <w:rFonts w:ascii="Times New Roman" w:hAnsi="Times New Roman" w:cs="Times New Roman"/>
          <w:bCs/>
          <w:color w:val="000000"/>
          <w:sz w:val="24"/>
          <w:szCs w:val="24"/>
        </w:rPr>
        <w:t>berezovskij-mo-r04.gosweb.gosuslugi.ru</w:t>
      </w:r>
      <w:r w:rsidRPr="00DF3D69">
        <w:rPr>
          <w:rFonts w:ascii="Times New Roman" w:hAnsi="Times New Roman" w:cs="Times New Roman"/>
          <w:sz w:val="24"/>
          <w:szCs w:val="24"/>
        </w:rPr>
        <w:t>.</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Адрес электронной почты Администрации: </w:t>
      </w:r>
      <w:r w:rsidR="00CA2586" w:rsidRPr="00DF3D69">
        <w:rPr>
          <w:rFonts w:ascii="Times New Roman" w:hAnsi="Times New Roman" w:cs="Times New Roman"/>
          <w:sz w:val="24"/>
          <w:szCs w:val="24"/>
          <w:shd w:val="clear" w:color="auto" w:fill="FFFFFF"/>
        </w:rPr>
        <w:t>econ@berezovka.krskcit.ru</w:t>
      </w:r>
      <w:r w:rsidR="004A1251" w:rsidRPr="00DF3D69">
        <w:rPr>
          <w:rFonts w:ascii="Times New Roman" w:hAnsi="Times New Roman" w:cs="Times New Roman"/>
          <w:sz w:val="24"/>
          <w:szCs w:val="24"/>
        </w:rPr>
        <w:t>.</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Pr="00DF3D69">
        <w:rPr>
          <w:rFonts w:ascii="Times New Roman" w:hAnsi="Times New Roman" w:cs="Times New Roman"/>
          <w:sz w:val="24"/>
          <w:szCs w:val="24"/>
        </w:rPr>
        <w:t>.</w:t>
      </w:r>
      <w:r w:rsidR="00026ED4" w:rsidRPr="00DF3D69">
        <w:rPr>
          <w:rFonts w:ascii="Times New Roman" w:hAnsi="Times New Roman" w:cs="Times New Roman"/>
          <w:sz w:val="24"/>
          <w:szCs w:val="24"/>
        </w:rPr>
        <w:t>2</w:t>
      </w:r>
      <w:r w:rsidRPr="00DF3D69">
        <w:rPr>
          <w:rFonts w:ascii="Times New Roman" w:hAnsi="Times New Roman" w:cs="Times New Roman"/>
          <w:sz w:val="24"/>
          <w:szCs w:val="24"/>
        </w:rPr>
        <w:t xml:space="preserve">.  Информирование по вопросам предоставления </w:t>
      </w:r>
      <w:r w:rsidR="0067594C" w:rsidRPr="00DF3D69">
        <w:rPr>
          <w:rFonts w:ascii="Times New Roman" w:hAnsi="Times New Roman" w:cs="Times New Roman"/>
          <w:sz w:val="24"/>
          <w:szCs w:val="24"/>
        </w:rPr>
        <w:t>муниципальной услуги</w:t>
      </w:r>
      <w:r w:rsidRPr="00DF3D69">
        <w:rPr>
          <w:rFonts w:ascii="Times New Roman" w:hAnsi="Times New Roman" w:cs="Times New Roman"/>
          <w:sz w:val="24"/>
          <w:szCs w:val="24"/>
        </w:rPr>
        <w:t xml:space="preserve">, а также о ходе предоставления муниципальной услуги осуществляется главным специалистом по мониторингу целевых программ и местным налогам </w:t>
      </w:r>
      <w:r w:rsidR="00F469B0" w:rsidRPr="00DF3D69">
        <w:rPr>
          <w:rFonts w:ascii="Times New Roman" w:hAnsi="Times New Roman" w:cs="Times New Roman"/>
          <w:sz w:val="24"/>
          <w:szCs w:val="24"/>
        </w:rPr>
        <w:t>А</w:t>
      </w:r>
      <w:r w:rsidRPr="00DF3D69">
        <w:rPr>
          <w:rFonts w:ascii="Times New Roman" w:hAnsi="Times New Roman" w:cs="Times New Roman"/>
          <w:sz w:val="24"/>
          <w:szCs w:val="24"/>
        </w:rPr>
        <w:t>дминистрации (далее – специалист).</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При личном устном обращении заинтересованного лица за получением информации или обращении по телефону специалист подробно и в вежливой форме предоставляет информацию в устной форме, если заинтересованное лицо против этого не возражает.</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При осуществлении консультирования по телефону специалист обязан предоставить информацию по следующим вопросам:</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сведения о нормативных правовых актах по вопросам участия в подпрограмме (наименование, номер, дата принятия нормативного правового акта);</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перечень документов, необходимый для признания молодых семей участниками подпрограммы.</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Время консультирования по телефону одной молодой семьи не должно превышать 10 минут.</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Иные вопросы рассматриваются только на основании соответствующего письменного обращения.</w:t>
      </w:r>
    </w:p>
    <w:p w:rsidR="00290AE5"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Pr="00DF3D69">
        <w:rPr>
          <w:rFonts w:ascii="Times New Roman" w:hAnsi="Times New Roman" w:cs="Times New Roman"/>
          <w:sz w:val="24"/>
          <w:szCs w:val="24"/>
        </w:rPr>
        <w:t xml:space="preserve">.3. </w:t>
      </w:r>
      <w:proofErr w:type="gramStart"/>
      <w:r w:rsidR="00290AE5" w:rsidRPr="00DF3D69">
        <w:rPr>
          <w:rFonts w:ascii="Times New Roman" w:hAnsi="Times New Roman" w:cs="Times New Roman"/>
          <w:sz w:val="24"/>
          <w:szCs w:val="24"/>
        </w:rPr>
        <w:t>Информирование при обращении заинтересованных лиц с письменным запросом, доставляемым по почте или путем личной передачи письменного запроса, а также с запросом, получаемым по электронной почте, факсу или с помощью электронного сервиса официального сайта, Единого портала государственных и муниципальных услуг (функций), краевого портала государственных и муниципальных услуг, осуществляется путем направления ответов в письменном виде посредством почтовой связи, а также дополнительно по</w:t>
      </w:r>
      <w:proofErr w:type="gramEnd"/>
      <w:r w:rsidR="00290AE5" w:rsidRPr="00DF3D69">
        <w:rPr>
          <w:rFonts w:ascii="Times New Roman" w:hAnsi="Times New Roman" w:cs="Times New Roman"/>
          <w:sz w:val="24"/>
          <w:szCs w:val="24"/>
        </w:rPr>
        <w:t xml:space="preserve"> электронной почте либо факсом, если об этом имеется специальная оговорка в запросе заинтересованного лица, в срок, не превышающий 30 дней с момента регистрации запроса.</w:t>
      </w:r>
    </w:p>
    <w:p w:rsidR="00290AE5" w:rsidRPr="00DF3D69" w:rsidRDefault="00290AE5"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Запрос на предоставление информации, полученный Администрацией в письменной форме, регистрируется в течение дня с указанием даты получения запроса, данных о направившем запрос лице, краткой формулировки предмета запроса, фамилии и должности ответственного за подготовку ответа лица, мотивировки отказа в предоставлении информации (при его наличии), данных о пересылке запроса в другой государственный орган, даты отправки ответа составившему запрос лицу, а также иных</w:t>
      </w:r>
      <w:proofErr w:type="gramEnd"/>
      <w:r w:rsidRPr="00DF3D69">
        <w:rPr>
          <w:rFonts w:ascii="Times New Roman" w:hAnsi="Times New Roman" w:cs="Times New Roman"/>
          <w:sz w:val="24"/>
          <w:szCs w:val="24"/>
        </w:rPr>
        <w:t xml:space="preserve"> данных, отражающих основные этапы подготовки ответа на запрос.</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Консультирование по вопросам предоставления муниципальной услуги производится по телефону либо на личном приеме в соответствии с графиком, указанным в пункте </w:t>
      </w:r>
      <w:r w:rsidR="0067594C"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0067594C" w:rsidRPr="00DF3D69">
        <w:rPr>
          <w:rFonts w:ascii="Times New Roman" w:hAnsi="Times New Roman" w:cs="Times New Roman"/>
          <w:sz w:val="24"/>
          <w:szCs w:val="24"/>
        </w:rPr>
        <w:t>.1 Административного регламента</w:t>
      </w:r>
      <w:r w:rsidRPr="00DF3D69">
        <w:rPr>
          <w:rFonts w:ascii="Times New Roman" w:hAnsi="Times New Roman" w:cs="Times New Roman"/>
          <w:sz w:val="24"/>
          <w:szCs w:val="24"/>
        </w:rPr>
        <w:t>.</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w:t>
      </w:r>
      <w:r w:rsidR="00D11858" w:rsidRPr="00DF3D69">
        <w:rPr>
          <w:rFonts w:ascii="Times New Roman" w:hAnsi="Times New Roman" w:cs="Times New Roman"/>
          <w:sz w:val="24"/>
          <w:szCs w:val="24"/>
        </w:rPr>
        <w:t>3</w:t>
      </w:r>
      <w:r w:rsidRPr="00DF3D69">
        <w:rPr>
          <w:rFonts w:ascii="Times New Roman" w:hAnsi="Times New Roman" w:cs="Times New Roman"/>
          <w:sz w:val="24"/>
          <w:szCs w:val="24"/>
        </w:rPr>
        <w:t>.</w:t>
      </w:r>
      <w:r w:rsidR="00A40784" w:rsidRPr="00DF3D69">
        <w:rPr>
          <w:rFonts w:ascii="Times New Roman" w:hAnsi="Times New Roman" w:cs="Times New Roman"/>
          <w:sz w:val="24"/>
          <w:szCs w:val="24"/>
        </w:rPr>
        <w:t>4</w:t>
      </w:r>
      <w:r w:rsidRPr="00DF3D69">
        <w:rPr>
          <w:rFonts w:ascii="Times New Roman" w:hAnsi="Times New Roman" w:cs="Times New Roman"/>
          <w:sz w:val="24"/>
          <w:szCs w:val="24"/>
        </w:rPr>
        <w:t xml:space="preserve"> Информация, указанная в </w:t>
      </w:r>
      <w:hyperlink w:anchor="Par52" w:history="1">
        <w:r w:rsidRPr="00DF3D69">
          <w:rPr>
            <w:rFonts w:ascii="Times New Roman" w:hAnsi="Times New Roman" w:cs="Times New Roman"/>
            <w:sz w:val="24"/>
            <w:szCs w:val="24"/>
          </w:rPr>
          <w:t>пункте 1.</w:t>
        </w:r>
      </w:hyperlink>
      <w:r w:rsidR="00D11858" w:rsidRPr="00DF3D69">
        <w:rPr>
          <w:rFonts w:ascii="Times New Roman" w:hAnsi="Times New Roman" w:cs="Times New Roman"/>
          <w:sz w:val="24"/>
          <w:szCs w:val="24"/>
        </w:rPr>
        <w:t>3</w:t>
      </w:r>
      <w:r w:rsidR="00026ED4" w:rsidRPr="00DF3D69">
        <w:rPr>
          <w:rFonts w:ascii="Times New Roman" w:hAnsi="Times New Roman" w:cs="Times New Roman"/>
          <w:sz w:val="24"/>
          <w:szCs w:val="24"/>
        </w:rPr>
        <w:t>.</w:t>
      </w:r>
      <w:r w:rsidRPr="00DF3D69">
        <w:rPr>
          <w:rFonts w:ascii="Times New Roman" w:hAnsi="Times New Roman" w:cs="Times New Roman"/>
          <w:sz w:val="24"/>
          <w:szCs w:val="24"/>
        </w:rPr>
        <w:t xml:space="preserve"> Административного регламента, размещается:</w:t>
      </w:r>
    </w:p>
    <w:p w:rsidR="00026ED4" w:rsidRPr="00DF3D69" w:rsidRDefault="00026ED4"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на бумажных носителях – на информационных стендах, расположенных в здании Администрации по адресу: </w:t>
      </w:r>
      <w:proofErr w:type="spellStart"/>
      <w:r w:rsidRPr="00DF3D69">
        <w:rPr>
          <w:rFonts w:ascii="Times New Roman" w:hAnsi="Times New Roman" w:cs="Times New Roman"/>
          <w:sz w:val="24"/>
          <w:szCs w:val="24"/>
        </w:rPr>
        <w:t>пгт</w:t>
      </w:r>
      <w:proofErr w:type="spellEnd"/>
      <w:r w:rsidRPr="00DF3D69">
        <w:rPr>
          <w:rFonts w:ascii="Times New Roman" w:hAnsi="Times New Roman" w:cs="Times New Roman"/>
          <w:sz w:val="24"/>
          <w:szCs w:val="24"/>
        </w:rPr>
        <w:t>. Березовка, ул. Центральная,19, 3 этаж.</w:t>
      </w:r>
    </w:p>
    <w:p w:rsidR="00026ED4" w:rsidRPr="00DF3D69" w:rsidRDefault="00026ED4"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в</w:t>
      </w:r>
      <w:proofErr w:type="gramEnd"/>
      <w:r w:rsidRPr="00DF3D69">
        <w:rPr>
          <w:rFonts w:ascii="Times New Roman" w:hAnsi="Times New Roman" w:cs="Times New Roman"/>
          <w:sz w:val="24"/>
          <w:szCs w:val="24"/>
        </w:rPr>
        <w:t xml:space="preserve"> электронном виде – на </w:t>
      </w:r>
      <w:r w:rsidRPr="00DF3D69">
        <w:rPr>
          <w:rFonts w:ascii="Times New Roman" w:hAnsi="Times New Roman" w:cs="Times New Roman"/>
          <w:bCs/>
          <w:color w:val="000000"/>
          <w:sz w:val="24"/>
          <w:szCs w:val="24"/>
        </w:rPr>
        <w:t>официальном сайте Березовского муниципального района</w:t>
      </w:r>
      <w:r w:rsidRPr="00DF3D69">
        <w:rPr>
          <w:rFonts w:ascii="Times New Roman" w:hAnsi="Times New Roman" w:cs="Times New Roman"/>
          <w:sz w:val="24"/>
          <w:szCs w:val="24"/>
          <w:lang w:val="en-US"/>
        </w:rPr>
        <w:t>https</w:t>
      </w:r>
      <w:r w:rsidRPr="00DF3D69">
        <w:rPr>
          <w:rFonts w:ascii="Times New Roman" w:hAnsi="Times New Roman" w:cs="Times New Roman"/>
          <w:sz w:val="24"/>
          <w:szCs w:val="24"/>
        </w:rPr>
        <w:t>://</w:t>
      </w:r>
      <w:proofErr w:type="spellStart"/>
      <w:r w:rsidRPr="00DF3D69">
        <w:rPr>
          <w:rFonts w:ascii="Times New Roman" w:hAnsi="Times New Roman" w:cs="Times New Roman"/>
          <w:sz w:val="24"/>
          <w:szCs w:val="24"/>
          <w:lang w:val="en-US"/>
        </w:rPr>
        <w:t>berezovskij</w:t>
      </w:r>
      <w:proofErr w:type="spellEnd"/>
      <w:r w:rsidRPr="00DF3D69">
        <w:rPr>
          <w:rFonts w:ascii="Times New Roman" w:hAnsi="Times New Roman" w:cs="Times New Roman"/>
          <w:sz w:val="24"/>
          <w:szCs w:val="24"/>
        </w:rPr>
        <w:t>-</w:t>
      </w:r>
      <w:proofErr w:type="spellStart"/>
      <w:r w:rsidRPr="00DF3D69">
        <w:rPr>
          <w:rFonts w:ascii="Times New Roman" w:hAnsi="Times New Roman" w:cs="Times New Roman"/>
          <w:sz w:val="24"/>
          <w:szCs w:val="24"/>
          <w:lang w:val="en-US"/>
        </w:rPr>
        <w:t>mo</w:t>
      </w:r>
      <w:proofErr w:type="spellEnd"/>
      <w:r w:rsidRPr="00DF3D69">
        <w:rPr>
          <w:rFonts w:ascii="Times New Roman" w:hAnsi="Times New Roman" w:cs="Times New Roman"/>
          <w:sz w:val="24"/>
          <w:szCs w:val="24"/>
        </w:rPr>
        <w:t>-</w:t>
      </w:r>
      <w:r w:rsidRPr="00DF3D69">
        <w:rPr>
          <w:rFonts w:ascii="Times New Roman" w:hAnsi="Times New Roman" w:cs="Times New Roman"/>
          <w:sz w:val="24"/>
          <w:szCs w:val="24"/>
          <w:lang w:val="en-US"/>
        </w:rPr>
        <w:t>r</w:t>
      </w:r>
      <w:r w:rsidRPr="00DF3D69">
        <w:rPr>
          <w:rFonts w:ascii="Times New Roman" w:hAnsi="Times New Roman" w:cs="Times New Roman"/>
          <w:sz w:val="24"/>
          <w:szCs w:val="24"/>
        </w:rPr>
        <w:t>04.</w:t>
      </w:r>
      <w:proofErr w:type="spellStart"/>
      <w:r w:rsidRPr="00DF3D69">
        <w:rPr>
          <w:rFonts w:ascii="Times New Roman" w:hAnsi="Times New Roman" w:cs="Times New Roman"/>
          <w:sz w:val="24"/>
          <w:szCs w:val="24"/>
          <w:lang w:val="en-US"/>
        </w:rPr>
        <w:t>gosweb</w:t>
      </w:r>
      <w:proofErr w:type="spellEnd"/>
      <w:r w:rsidRPr="00DF3D69">
        <w:rPr>
          <w:rFonts w:ascii="Times New Roman" w:hAnsi="Times New Roman" w:cs="Times New Roman"/>
          <w:sz w:val="24"/>
          <w:szCs w:val="24"/>
        </w:rPr>
        <w:t>.</w:t>
      </w:r>
      <w:proofErr w:type="spellStart"/>
      <w:r w:rsidRPr="00DF3D69">
        <w:rPr>
          <w:rFonts w:ascii="Times New Roman" w:hAnsi="Times New Roman" w:cs="Times New Roman"/>
          <w:sz w:val="24"/>
          <w:szCs w:val="24"/>
          <w:lang w:val="en-US"/>
        </w:rPr>
        <w:t>gosuslugi</w:t>
      </w:r>
      <w:proofErr w:type="spellEnd"/>
      <w:r w:rsidRPr="00DF3D69">
        <w:rPr>
          <w:rFonts w:ascii="Times New Roman" w:hAnsi="Times New Roman" w:cs="Times New Roman"/>
          <w:sz w:val="24"/>
          <w:szCs w:val="24"/>
        </w:rPr>
        <w:t>.</w:t>
      </w:r>
      <w:proofErr w:type="spellStart"/>
      <w:r w:rsidRPr="00DF3D69">
        <w:rPr>
          <w:rFonts w:ascii="Times New Roman" w:hAnsi="Times New Roman" w:cs="Times New Roman"/>
          <w:sz w:val="24"/>
          <w:szCs w:val="24"/>
          <w:lang w:val="en-US"/>
        </w:rPr>
        <w:t>ru</w:t>
      </w:r>
      <w:proofErr w:type="spellEnd"/>
      <w:r w:rsidRPr="00DF3D69">
        <w:rPr>
          <w:rFonts w:ascii="Times New Roman" w:hAnsi="Times New Roman" w:cs="Times New Roman"/>
          <w:sz w:val="24"/>
          <w:szCs w:val="24"/>
        </w:rPr>
        <w:t>, на Едином портале государственных и муниципальных услуг (функций) и на краевом портале государственных и муниципальных услуг.</w:t>
      </w:r>
    </w:p>
    <w:p w:rsidR="004A1251" w:rsidRPr="00DF3D69" w:rsidRDefault="004A1251" w:rsidP="00DF3D69">
      <w:pPr>
        <w:spacing w:after="0"/>
        <w:ind w:firstLine="709"/>
        <w:jc w:val="both"/>
        <w:rPr>
          <w:rFonts w:ascii="Times New Roman" w:hAnsi="Times New Roman" w:cs="Times New Roman"/>
          <w:sz w:val="24"/>
          <w:szCs w:val="24"/>
        </w:rPr>
      </w:pPr>
    </w:p>
    <w:p w:rsidR="00290AE5" w:rsidRPr="00DF3D69" w:rsidRDefault="00E92A93" w:rsidP="007004ED">
      <w:pPr>
        <w:spacing w:after="0"/>
        <w:ind w:firstLine="709"/>
        <w:jc w:val="center"/>
        <w:rPr>
          <w:rFonts w:ascii="Times New Roman" w:hAnsi="Times New Roman" w:cs="Times New Roman"/>
          <w:sz w:val="24"/>
          <w:szCs w:val="24"/>
        </w:rPr>
      </w:pPr>
      <w:r w:rsidRPr="00DF3D69">
        <w:rPr>
          <w:rFonts w:ascii="Times New Roman" w:hAnsi="Times New Roman" w:cs="Times New Roman"/>
          <w:sz w:val="24"/>
          <w:szCs w:val="24"/>
        </w:rPr>
        <w:t>2</w:t>
      </w:r>
      <w:r w:rsidR="00290AE5" w:rsidRPr="00DF3D69">
        <w:rPr>
          <w:rFonts w:ascii="Times New Roman" w:hAnsi="Times New Roman" w:cs="Times New Roman"/>
          <w:sz w:val="24"/>
          <w:szCs w:val="24"/>
        </w:rPr>
        <w:t>. С</w:t>
      </w:r>
      <w:r w:rsidR="0067594C" w:rsidRPr="00DF3D69">
        <w:rPr>
          <w:rFonts w:ascii="Times New Roman" w:hAnsi="Times New Roman" w:cs="Times New Roman"/>
          <w:sz w:val="24"/>
          <w:szCs w:val="24"/>
        </w:rPr>
        <w:t>тандарт предоставления муниципальной услуги</w:t>
      </w:r>
    </w:p>
    <w:p w:rsidR="00290AE5" w:rsidRPr="00DF3D69" w:rsidRDefault="00290AE5" w:rsidP="00DF3D69">
      <w:pPr>
        <w:spacing w:after="0"/>
        <w:ind w:firstLine="709"/>
        <w:jc w:val="both"/>
        <w:rPr>
          <w:rFonts w:ascii="Times New Roman" w:hAnsi="Times New Roman" w:cs="Times New Roman"/>
          <w:sz w:val="24"/>
          <w:szCs w:val="24"/>
          <w:highlight w:val="yellow"/>
        </w:rPr>
      </w:pPr>
    </w:p>
    <w:p w:rsidR="00026ED4"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 Н</w:t>
      </w:r>
      <w:r w:rsidR="00026ED4" w:rsidRPr="00DF3D69">
        <w:rPr>
          <w:rFonts w:ascii="Times New Roman" w:hAnsi="Times New Roman" w:cs="Times New Roman"/>
          <w:sz w:val="24"/>
          <w:szCs w:val="24"/>
        </w:rPr>
        <w:t>аименование муниципальной услуг</w:t>
      </w:r>
      <w:r w:rsidR="00687F34" w:rsidRPr="00DF3D69">
        <w:rPr>
          <w:rFonts w:ascii="Times New Roman" w:hAnsi="Times New Roman" w:cs="Times New Roman"/>
          <w:sz w:val="24"/>
          <w:szCs w:val="24"/>
        </w:rPr>
        <w:t>и:</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907577" w:rsidRPr="00DF3D69">
        <w:rPr>
          <w:rFonts w:ascii="Times New Roman" w:hAnsi="Times New Roman" w:cs="Times New Roman"/>
          <w:sz w:val="24"/>
          <w:szCs w:val="24"/>
        </w:rPr>
        <w:t>Признание молодых семей участниками мероприятия по обеспечению жильем молодых семей</w:t>
      </w:r>
      <w:r w:rsidR="004A1251" w:rsidRPr="00DF3D69">
        <w:rPr>
          <w:rFonts w:ascii="Times New Roman" w:hAnsi="Times New Roman" w:cs="Times New Roman"/>
          <w:sz w:val="24"/>
          <w:szCs w:val="24"/>
        </w:rPr>
        <w:t xml:space="preserve">» </w:t>
      </w:r>
      <w:r w:rsidRPr="00DF3D69">
        <w:rPr>
          <w:rFonts w:ascii="Times New Roman" w:hAnsi="Times New Roman" w:cs="Times New Roman"/>
          <w:sz w:val="24"/>
          <w:szCs w:val="24"/>
        </w:rPr>
        <w:t>(далее – муниципальная услуга).</w:t>
      </w:r>
    </w:p>
    <w:p w:rsidR="00026ED4"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2.2.</w:t>
      </w:r>
      <w:r w:rsidR="00026ED4" w:rsidRPr="00DF3D69">
        <w:rPr>
          <w:rFonts w:ascii="Times New Roman" w:hAnsi="Times New Roman" w:cs="Times New Roman"/>
          <w:sz w:val="24"/>
          <w:szCs w:val="24"/>
        </w:rPr>
        <w:t xml:space="preserve"> Наименование органа предоставляющего муниципальную услугу.</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Муниципальная услуга предоставляется администрацией Березовского района, в лице отдела экономического развития администрации Березовского района (далее – администрация). </w:t>
      </w:r>
    </w:p>
    <w:p w:rsidR="00290AE5" w:rsidRPr="00DF3D69" w:rsidRDefault="00CD1113"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2.3</w:t>
      </w:r>
      <w:r w:rsidR="00290AE5" w:rsidRPr="00DF3D69">
        <w:rPr>
          <w:rFonts w:ascii="Times New Roman" w:hAnsi="Times New Roman" w:cs="Times New Roman"/>
          <w:sz w:val="24"/>
          <w:szCs w:val="24"/>
        </w:rPr>
        <w:t>. Результат предоставлени</w:t>
      </w:r>
      <w:r w:rsidR="0067594C" w:rsidRPr="00DF3D69">
        <w:rPr>
          <w:rFonts w:ascii="Times New Roman" w:hAnsi="Times New Roman" w:cs="Times New Roman"/>
          <w:sz w:val="24"/>
          <w:szCs w:val="24"/>
        </w:rPr>
        <w:t>я муниципальной услуги.</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907577" w:rsidRPr="00DF3D69">
        <w:rPr>
          <w:rFonts w:ascii="Times New Roman" w:hAnsi="Times New Roman" w:cs="Times New Roman"/>
          <w:sz w:val="24"/>
          <w:szCs w:val="24"/>
        </w:rPr>
        <w:t>р</w:t>
      </w:r>
      <w:r w:rsidRPr="00DF3D69">
        <w:rPr>
          <w:rFonts w:ascii="Times New Roman" w:hAnsi="Times New Roman" w:cs="Times New Roman"/>
          <w:sz w:val="24"/>
          <w:szCs w:val="24"/>
        </w:rPr>
        <w:t xml:space="preserve">ешение </w:t>
      </w:r>
      <w:r w:rsidR="00EC3887" w:rsidRPr="00DF3D69">
        <w:rPr>
          <w:rFonts w:ascii="Times New Roman" w:hAnsi="Times New Roman" w:cs="Times New Roman"/>
          <w:sz w:val="24"/>
          <w:szCs w:val="24"/>
        </w:rPr>
        <w:t xml:space="preserve">о </w:t>
      </w:r>
      <w:r w:rsidR="00555E33" w:rsidRPr="00DF3D69">
        <w:rPr>
          <w:rFonts w:ascii="Times New Roman" w:hAnsi="Times New Roman" w:cs="Times New Roman"/>
          <w:sz w:val="24"/>
          <w:szCs w:val="24"/>
        </w:rPr>
        <w:t>включени</w:t>
      </w:r>
      <w:r w:rsidR="00EC3887" w:rsidRPr="00DF3D69">
        <w:rPr>
          <w:rFonts w:ascii="Times New Roman" w:hAnsi="Times New Roman" w:cs="Times New Roman"/>
          <w:sz w:val="24"/>
          <w:szCs w:val="24"/>
        </w:rPr>
        <w:t>и</w:t>
      </w:r>
      <w:r w:rsidR="00555E33" w:rsidRPr="00DF3D69">
        <w:rPr>
          <w:rFonts w:ascii="Times New Roman" w:hAnsi="Times New Roman" w:cs="Times New Roman"/>
          <w:sz w:val="24"/>
          <w:szCs w:val="24"/>
        </w:rPr>
        <w:t xml:space="preserve"> в состав участников мероприятия по обеспечению жильем молодых семей </w:t>
      </w:r>
      <w:r w:rsidRPr="00DF3D69">
        <w:rPr>
          <w:rFonts w:ascii="Times New Roman" w:hAnsi="Times New Roman" w:cs="Times New Roman"/>
          <w:sz w:val="24"/>
          <w:szCs w:val="24"/>
        </w:rPr>
        <w:t xml:space="preserve">(далее – решение </w:t>
      </w:r>
      <w:r w:rsidR="00555E33" w:rsidRPr="00DF3D69">
        <w:rPr>
          <w:rFonts w:ascii="Times New Roman" w:hAnsi="Times New Roman" w:cs="Times New Roman"/>
          <w:sz w:val="24"/>
          <w:szCs w:val="24"/>
        </w:rPr>
        <w:t>включении</w:t>
      </w:r>
      <w:r w:rsidR="0067594C" w:rsidRPr="00DF3D69">
        <w:rPr>
          <w:rFonts w:ascii="Times New Roman" w:hAnsi="Times New Roman" w:cs="Times New Roman"/>
          <w:sz w:val="24"/>
          <w:szCs w:val="24"/>
        </w:rPr>
        <w:t>).</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907577" w:rsidRPr="00DF3D69">
        <w:rPr>
          <w:rFonts w:ascii="Times New Roman" w:hAnsi="Times New Roman" w:cs="Times New Roman"/>
          <w:sz w:val="24"/>
          <w:szCs w:val="24"/>
        </w:rPr>
        <w:t>р</w:t>
      </w:r>
      <w:r w:rsidRPr="00DF3D69">
        <w:rPr>
          <w:rFonts w:ascii="Times New Roman" w:hAnsi="Times New Roman" w:cs="Times New Roman"/>
          <w:sz w:val="24"/>
          <w:szCs w:val="24"/>
        </w:rPr>
        <w:t>ешение об отказе в</w:t>
      </w:r>
      <w:r w:rsidR="00EC3887" w:rsidRPr="00DF3D69">
        <w:rPr>
          <w:rFonts w:ascii="Times New Roman" w:hAnsi="Times New Roman" w:cs="Times New Roman"/>
          <w:sz w:val="24"/>
          <w:szCs w:val="24"/>
        </w:rPr>
        <w:t>о</w:t>
      </w:r>
      <w:r w:rsidR="003D1C34" w:rsidRPr="00DF3D69">
        <w:rPr>
          <w:rFonts w:ascii="Times New Roman" w:hAnsi="Times New Roman" w:cs="Times New Roman"/>
          <w:sz w:val="24"/>
          <w:szCs w:val="24"/>
        </w:rPr>
        <w:t xml:space="preserve"> </w:t>
      </w:r>
      <w:r w:rsidR="00EC3887" w:rsidRPr="00DF3D69">
        <w:rPr>
          <w:rFonts w:ascii="Times New Roman" w:hAnsi="Times New Roman" w:cs="Times New Roman"/>
          <w:sz w:val="24"/>
          <w:szCs w:val="24"/>
        </w:rPr>
        <w:t>включении в состав участников мероприятия по обеспечению жильем молодых семей</w:t>
      </w:r>
      <w:r w:rsidRPr="00DF3D69">
        <w:rPr>
          <w:rFonts w:ascii="Times New Roman" w:hAnsi="Times New Roman" w:cs="Times New Roman"/>
          <w:sz w:val="24"/>
          <w:szCs w:val="24"/>
        </w:rPr>
        <w:t xml:space="preserve"> (далее – решение об отказе </w:t>
      </w:r>
      <w:r w:rsidR="00EC3887" w:rsidRPr="00DF3D69">
        <w:rPr>
          <w:rFonts w:ascii="Times New Roman" w:hAnsi="Times New Roman" w:cs="Times New Roman"/>
          <w:sz w:val="24"/>
          <w:szCs w:val="24"/>
        </w:rPr>
        <w:t>во включении</w:t>
      </w:r>
      <w:r w:rsidRPr="00DF3D69">
        <w:rPr>
          <w:rFonts w:ascii="Times New Roman" w:hAnsi="Times New Roman" w:cs="Times New Roman"/>
          <w:sz w:val="24"/>
          <w:szCs w:val="24"/>
        </w:rPr>
        <w:t>).</w:t>
      </w:r>
    </w:p>
    <w:p w:rsidR="00C304F8" w:rsidRPr="00DF3D69" w:rsidRDefault="0065160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2.3.2. Наименование документа, содержащего решение о предоставлении муниципальной услуги, на основании которого заявителю </w:t>
      </w:r>
      <w:proofErr w:type="gramStart"/>
      <w:r w:rsidRPr="00DF3D69">
        <w:rPr>
          <w:rFonts w:ascii="Times New Roman" w:hAnsi="Times New Roman" w:cs="Times New Roman"/>
          <w:sz w:val="24"/>
          <w:szCs w:val="24"/>
        </w:rPr>
        <w:t>предоставляется результат муниципальной услуги является</w:t>
      </w:r>
      <w:proofErr w:type="gramEnd"/>
      <w:r w:rsidR="003D7802" w:rsidRPr="00DF3D69">
        <w:rPr>
          <w:rFonts w:ascii="Times New Roman" w:hAnsi="Times New Roman" w:cs="Times New Roman"/>
          <w:sz w:val="24"/>
          <w:szCs w:val="24"/>
        </w:rPr>
        <w:t xml:space="preserve">: </w:t>
      </w:r>
    </w:p>
    <w:p w:rsidR="00CD1113" w:rsidRPr="00DF3D69" w:rsidRDefault="00C304F8"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 п</w:t>
      </w:r>
      <w:r w:rsidR="0065160B" w:rsidRPr="00DF3D69">
        <w:rPr>
          <w:rFonts w:ascii="Times New Roman" w:hAnsi="Times New Roman" w:cs="Times New Roman"/>
          <w:sz w:val="24"/>
          <w:szCs w:val="24"/>
        </w:rPr>
        <w:t xml:space="preserve">остановление </w:t>
      </w:r>
      <w:r w:rsidR="00E74E0F" w:rsidRPr="00DF3D69">
        <w:rPr>
          <w:rFonts w:ascii="Times New Roman" w:hAnsi="Times New Roman" w:cs="Times New Roman"/>
          <w:sz w:val="24"/>
          <w:szCs w:val="24"/>
        </w:rPr>
        <w:t>администрации</w:t>
      </w:r>
      <w:r w:rsidR="0065160B" w:rsidRPr="00DF3D69">
        <w:rPr>
          <w:rFonts w:ascii="Times New Roman" w:hAnsi="Times New Roman" w:cs="Times New Roman"/>
          <w:sz w:val="24"/>
          <w:szCs w:val="24"/>
        </w:rPr>
        <w:t xml:space="preserve"> Березовского муниципального района Краснояр</w:t>
      </w:r>
      <w:r w:rsidR="00E74E0F" w:rsidRPr="00DF3D69">
        <w:rPr>
          <w:rFonts w:ascii="Times New Roman" w:hAnsi="Times New Roman" w:cs="Times New Roman"/>
          <w:sz w:val="24"/>
          <w:szCs w:val="24"/>
        </w:rPr>
        <w:t>с</w:t>
      </w:r>
      <w:r w:rsidR="0065160B" w:rsidRPr="00DF3D69">
        <w:rPr>
          <w:rFonts w:ascii="Times New Roman" w:hAnsi="Times New Roman" w:cs="Times New Roman"/>
          <w:sz w:val="24"/>
          <w:szCs w:val="24"/>
        </w:rPr>
        <w:t>кого края «</w:t>
      </w:r>
      <w:r w:rsidR="00E74E0F" w:rsidRPr="00DF3D69">
        <w:rPr>
          <w:rFonts w:ascii="Times New Roman" w:hAnsi="Times New Roman" w:cs="Times New Roman"/>
          <w:sz w:val="24"/>
          <w:szCs w:val="24"/>
        </w:rPr>
        <w:t>О включении в состав участников мероприятия по об</w:t>
      </w:r>
      <w:r w:rsidRPr="00DF3D69">
        <w:rPr>
          <w:rFonts w:ascii="Times New Roman" w:hAnsi="Times New Roman" w:cs="Times New Roman"/>
          <w:sz w:val="24"/>
          <w:szCs w:val="24"/>
        </w:rPr>
        <w:t>еспечению жильем молодых семей»;</w:t>
      </w:r>
    </w:p>
    <w:p w:rsidR="00C304F8" w:rsidRPr="00DF3D69" w:rsidRDefault="00C304F8"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 уведомление об отказе в предоставлении муниципальной услуги с указанием мотивированных причин отказа.</w:t>
      </w:r>
    </w:p>
    <w:p w:rsidR="00E74E0F" w:rsidRPr="00DF3D69" w:rsidRDefault="00E74E0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2.3.3.</w:t>
      </w:r>
      <w:r w:rsidRPr="00DF3D69">
        <w:rPr>
          <w:rFonts w:ascii="Times New Roman" w:eastAsia="Times New Roman" w:hAnsi="Times New Roman" w:cs="Times New Roman"/>
          <w:sz w:val="24"/>
          <w:szCs w:val="24"/>
        </w:rPr>
        <w:t>Способ</w:t>
      </w:r>
      <w:r w:rsidRPr="00DF3D69">
        <w:rPr>
          <w:rFonts w:ascii="Times New Roman" w:hAnsi="Times New Roman" w:cs="Times New Roman"/>
          <w:sz w:val="24"/>
          <w:szCs w:val="24"/>
        </w:rPr>
        <w:t>ы</w:t>
      </w:r>
      <w:r w:rsidRPr="00DF3D69">
        <w:rPr>
          <w:rFonts w:ascii="Times New Roman" w:eastAsia="Times New Roman" w:hAnsi="Times New Roman" w:cs="Times New Roman"/>
          <w:sz w:val="24"/>
          <w:szCs w:val="24"/>
        </w:rPr>
        <w:t xml:space="preserve"> получения результата предоставления</w:t>
      </w:r>
      <w:r w:rsidRPr="00DF3D69">
        <w:rPr>
          <w:rFonts w:ascii="Times New Roman" w:hAnsi="Times New Roman" w:cs="Times New Roman"/>
          <w:sz w:val="24"/>
          <w:szCs w:val="24"/>
        </w:rPr>
        <w:t xml:space="preserve"> муниципальной услуг</w:t>
      </w:r>
      <w:r w:rsidR="00A40784" w:rsidRPr="00DF3D69">
        <w:rPr>
          <w:rFonts w:ascii="Times New Roman" w:hAnsi="Times New Roman" w:cs="Times New Roman"/>
          <w:sz w:val="24"/>
          <w:szCs w:val="24"/>
        </w:rPr>
        <w:t>и</w:t>
      </w:r>
      <w:r w:rsidRPr="00DF3D69">
        <w:rPr>
          <w:rFonts w:ascii="Times New Roman" w:hAnsi="Times New Roman" w:cs="Times New Roman"/>
          <w:sz w:val="24"/>
          <w:szCs w:val="24"/>
        </w:rPr>
        <w:t>:</w:t>
      </w:r>
    </w:p>
    <w:p w:rsidR="00E74E0F" w:rsidRPr="00DF3D69" w:rsidRDefault="00E74E0F" w:rsidP="00DF3D69">
      <w:pPr>
        <w:spacing w:after="0"/>
        <w:ind w:firstLine="709"/>
        <w:jc w:val="both"/>
        <w:rPr>
          <w:rFonts w:ascii="Times New Roman" w:eastAsia="Times New Roman" w:hAnsi="Times New Roman" w:cs="Times New Roman"/>
          <w:sz w:val="24"/>
          <w:szCs w:val="24"/>
        </w:rPr>
      </w:pPr>
      <w:r w:rsidRPr="00DF3D69">
        <w:rPr>
          <w:rFonts w:ascii="Times New Roman" w:hAnsi="Times New Roman" w:cs="Times New Roman"/>
          <w:sz w:val="24"/>
          <w:szCs w:val="24"/>
        </w:rPr>
        <w:t xml:space="preserve">- </w:t>
      </w:r>
      <w:r w:rsidRPr="00DF3D69">
        <w:rPr>
          <w:rFonts w:ascii="Times New Roman" w:eastAsia="Times New Roman" w:hAnsi="Times New Roman" w:cs="Times New Roman"/>
          <w:sz w:val="24"/>
          <w:szCs w:val="24"/>
        </w:rPr>
        <w:t>вруч</w:t>
      </w:r>
      <w:r w:rsidRPr="00DF3D69">
        <w:rPr>
          <w:rFonts w:ascii="Times New Roman" w:hAnsi="Times New Roman" w:cs="Times New Roman"/>
          <w:sz w:val="24"/>
          <w:szCs w:val="24"/>
        </w:rPr>
        <w:t xml:space="preserve">ение </w:t>
      </w:r>
      <w:r w:rsidR="0067594C" w:rsidRPr="00DF3D69">
        <w:rPr>
          <w:rFonts w:ascii="Times New Roman" w:eastAsia="Times New Roman" w:hAnsi="Times New Roman" w:cs="Times New Roman"/>
          <w:sz w:val="24"/>
          <w:szCs w:val="24"/>
        </w:rPr>
        <w:t>лично заявителю;</w:t>
      </w:r>
    </w:p>
    <w:p w:rsidR="00E74E0F" w:rsidRPr="00DF3D69" w:rsidRDefault="00E74E0F"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b/>
          <w:sz w:val="24"/>
          <w:szCs w:val="24"/>
        </w:rPr>
        <w:t xml:space="preserve">- </w:t>
      </w:r>
      <w:r w:rsidRPr="00DF3D69">
        <w:rPr>
          <w:rFonts w:ascii="Times New Roman" w:eastAsia="Times New Roman" w:hAnsi="Times New Roman" w:cs="Times New Roman"/>
          <w:sz w:val="24"/>
          <w:szCs w:val="24"/>
        </w:rPr>
        <w:t>направить </w:t>
      </w:r>
      <w:r w:rsidR="0067594C" w:rsidRPr="00DF3D69">
        <w:rPr>
          <w:rFonts w:ascii="Times New Roman" w:eastAsia="Times New Roman" w:hAnsi="Times New Roman" w:cs="Times New Roman"/>
          <w:sz w:val="24"/>
          <w:szCs w:val="24"/>
        </w:rPr>
        <w:t>в адрес заявителя почтой России;</w:t>
      </w:r>
    </w:p>
    <w:p w:rsidR="00E74E0F"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w:t>
      </w:r>
      <w:r w:rsidR="00E74E0F" w:rsidRPr="00DF3D69">
        <w:rPr>
          <w:rFonts w:ascii="Times New Roman" w:hAnsi="Times New Roman" w:cs="Times New Roman"/>
          <w:sz w:val="24"/>
          <w:szCs w:val="24"/>
        </w:rPr>
        <w:t>4</w:t>
      </w:r>
      <w:r w:rsidRPr="00DF3D69">
        <w:rPr>
          <w:rFonts w:ascii="Times New Roman" w:hAnsi="Times New Roman" w:cs="Times New Roman"/>
          <w:sz w:val="24"/>
          <w:szCs w:val="24"/>
        </w:rPr>
        <w:t>.</w:t>
      </w:r>
      <w:r w:rsidR="00E74E0F" w:rsidRPr="00DF3D69">
        <w:rPr>
          <w:rFonts w:ascii="Times New Roman" w:hAnsi="Times New Roman" w:cs="Times New Roman"/>
          <w:sz w:val="24"/>
          <w:szCs w:val="24"/>
        </w:rPr>
        <w:t xml:space="preserve">  Срок предоставления муниципальной услуги.</w:t>
      </w:r>
    </w:p>
    <w:p w:rsidR="00133C77" w:rsidRPr="00DF3D69" w:rsidRDefault="00133C7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Общий срок предоставление муниципальной услуги составляет </w:t>
      </w:r>
      <w:r w:rsidR="00EF00DB" w:rsidRPr="00DF3D69">
        <w:rPr>
          <w:rFonts w:ascii="Times New Roman" w:hAnsi="Times New Roman" w:cs="Times New Roman"/>
          <w:sz w:val="24"/>
          <w:szCs w:val="24"/>
        </w:rPr>
        <w:t>21</w:t>
      </w:r>
      <w:r w:rsidRPr="00DF3D69">
        <w:rPr>
          <w:rFonts w:ascii="Times New Roman" w:hAnsi="Times New Roman" w:cs="Times New Roman"/>
          <w:sz w:val="24"/>
          <w:szCs w:val="24"/>
        </w:rPr>
        <w:t xml:space="preserve"> рабочи</w:t>
      </w:r>
      <w:r w:rsidR="00EF00DB" w:rsidRPr="00DF3D69">
        <w:rPr>
          <w:rFonts w:ascii="Times New Roman" w:hAnsi="Times New Roman" w:cs="Times New Roman"/>
          <w:sz w:val="24"/>
          <w:szCs w:val="24"/>
        </w:rPr>
        <w:t xml:space="preserve">й </w:t>
      </w:r>
      <w:r w:rsidRPr="00DF3D69">
        <w:rPr>
          <w:rFonts w:ascii="Times New Roman" w:hAnsi="Times New Roman" w:cs="Times New Roman"/>
          <w:sz w:val="24"/>
          <w:szCs w:val="24"/>
        </w:rPr>
        <w:t>дней со дня поступления документов.</w:t>
      </w:r>
    </w:p>
    <w:p w:rsidR="00493ADA"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w:t>
      </w:r>
      <w:r w:rsidR="00E74E0F" w:rsidRPr="00DF3D69">
        <w:rPr>
          <w:rFonts w:ascii="Times New Roman" w:hAnsi="Times New Roman" w:cs="Times New Roman"/>
          <w:sz w:val="24"/>
          <w:szCs w:val="24"/>
        </w:rPr>
        <w:t>5</w:t>
      </w:r>
      <w:r w:rsidRPr="00DF3D69">
        <w:rPr>
          <w:rFonts w:ascii="Times New Roman" w:hAnsi="Times New Roman" w:cs="Times New Roman"/>
          <w:sz w:val="24"/>
          <w:szCs w:val="24"/>
        </w:rPr>
        <w:t>.</w:t>
      </w:r>
      <w:r w:rsidR="00E74E0F" w:rsidRPr="00DF3D69">
        <w:rPr>
          <w:rFonts w:ascii="Times New Roman" w:hAnsi="Times New Roman" w:cs="Times New Roman"/>
          <w:sz w:val="24"/>
          <w:szCs w:val="24"/>
        </w:rPr>
        <w:t xml:space="preserve"> Правовые основания для предоставления муниципальной услуги.</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Предоставление муниципальной услуги осуществляется в соответствии со следующими нормативными правовыми актами:</w:t>
      </w:r>
    </w:p>
    <w:p w:rsidR="00EE66E3" w:rsidRPr="00DF3D69" w:rsidRDefault="00EE66E3"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Конституция Российской Федерации (в </w:t>
      </w:r>
      <w:r w:rsidR="00570467" w:rsidRPr="00DF3D69">
        <w:rPr>
          <w:rFonts w:ascii="Times New Roman" w:hAnsi="Times New Roman" w:cs="Times New Roman"/>
          <w:sz w:val="24"/>
          <w:szCs w:val="24"/>
        </w:rPr>
        <w:t>«</w:t>
      </w:r>
      <w:r w:rsidRPr="00DF3D69">
        <w:rPr>
          <w:rFonts w:ascii="Times New Roman" w:hAnsi="Times New Roman" w:cs="Times New Roman"/>
          <w:sz w:val="24"/>
          <w:szCs w:val="24"/>
        </w:rPr>
        <w:t xml:space="preserve">Собрании законодательства </w:t>
      </w:r>
      <w:r w:rsidR="00570467" w:rsidRPr="00DF3D69">
        <w:rPr>
          <w:rFonts w:ascii="Times New Roman" w:hAnsi="Times New Roman" w:cs="Times New Roman"/>
          <w:sz w:val="24"/>
          <w:szCs w:val="24"/>
        </w:rPr>
        <w:t>РФ», 04.08.2014</w:t>
      </w:r>
      <w:r w:rsidR="00F469B0" w:rsidRPr="00DF3D69">
        <w:rPr>
          <w:rFonts w:ascii="Times New Roman" w:hAnsi="Times New Roman" w:cs="Times New Roman"/>
          <w:sz w:val="24"/>
          <w:szCs w:val="24"/>
        </w:rPr>
        <w:t>, №</w:t>
      </w:r>
      <w:r w:rsidR="00570467" w:rsidRPr="00DF3D69">
        <w:rPr>
          <w:rFonts w:ascii="Times New Roman" w:hAnsi="Times New Roman" w:cs="Times New Roman"/>
          <w:sz w:val="24"/>
          <w:szCs w:val="24"/>
        </w:rPr>
        <w:t xml:space="preserve"> 31, ст. 4398);</w:t>
      </w:r>
    </w:p>
    <w:p w:rsidR="00570467" w:rsidRPr="00DF3D69" w:rsidRDefault="0057046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Гражданский кодекс Российской Федерации</w:t>
      </w:r>
      <w:r w:rsidR="00854606" w:rsidRPr="00DF3D69">
        <w:rPr>
          <w:rFonts w:ascii="Times New Roman" w:hAnsi="Times New Roman" w:cs="Times New Roman"/>
          <w:sz w:val="24"/>
          <w:szCs w:val="24"/>
        </w:rPr>
        <w:t xml:space="preserve"> (</w:t>
      </w:r>
      <w:r w:rsidRPr="00DF3D69">
        <w:rPr>
          <w:rFonts w:ascii="Times New Roman" w:hAnsi="Times New Roman" w:cs="Times New Roman"/>
          <w:sz w:val="24"/>
          <w:szCs w:val="24"/>
        </w:rPr>
        <w:t xml:space="preserve">«Российская газета», </w:t>
      </w:r>
      <w:r w:rsidR="00F469B0" w:rsidRPr="00DF3D69">
        <w:rPr>
          <w:rFonts w:ascii="Times New Roman" w:hAnsi="Times New Roman" w:cs="Times New Roman"/>
          <w:sz w:val="24"/>
          <w:szCs w:val="24"/>
        </w:rPr>
        <w:t>№</w:t>
      </w:r>
      <w:r w:rsidRPr="00DF3D69">
        <w:rPr>
          <w:rFonts w:ascii="Times New Roman" w:hAnsi="Times New Roman" w:cs="Times New Roman"/>
          <w:sz w:val="24"/>
          <w:szCs w:val="24"/>
        </w:rPr>
        <w:t xml:space="preserve"> 238-239, 08.12.1994);</w:t>
      </w:r>
    </w:p>
    <w:p w:rsidR="00290AE5" w:rsidRPr="00DF3D69" w:rsidRDefault="00290AE5" w:rsidP="00DF3D69">
      <w:pPr>
        <w:spacing w:after="0"/>
        <w:ind w:firstLine="709"/>
        <w:jc w:val="both"/>
        <w:rPr>
          <w:rFonts w:ascii="Times New Roman" w:eastAsia="Calibri" w:hAnsi="Times New Roman" w:cs="Times New Roman"/>
          <w:sz w:val="24"/>
          <w:szCs w:val="24"/>
        </w:rPr>
      </w:pPr>
      <w:r w:rsidRPr="00DF3D69">
        <w:rPr>
          <w:rFonts w:ascii="Times New Roman" w:hAnsi="Times New Roman" w:cs="Times New Roman"/>
          <w:sz w:val="24"/>
          <w:szCs w:val="24"/>
        </w:rPr>
        <w:t>- Жилищным кодексом Российской Федерации от 29.12.2004 № 188-ФЗ</w:t>
      </w:r>
      <w:r w:rsidR="00854606" w:rsidRPr="00DF3D69">
        <w:rPr>
          <w:rFonts w:ascii="Times New Roman" w:hAnsi="Times New Roman" w:cs="Times New Roman"/>
          <w:sz w:val="24"/>
          <w:szCs w:val="24"/>
        </w:rPr>
        <w:t xml:space="preserve"> (</w:t>
      </w:r>
      <w:r w:rsidRPr="00DF3D69">
        <w:rPr>
          <w:rFonts w:ascii="Times New Roman" w:eastAsia="Calibri" w:hAnsi="Times New Roman" w:cs="Times New Roman"/>
          <w:sz w:val="24"/>
          <w:szCs w:val="24"/>
        </w:rPr>
        <w:t>«Российская газета», № 1, 12.01.2005, «Парламентская газета», № 7-8, 15.01.2005);</w:t>
      </w:r>
    </w:p>
    <w:p w:rsidR="00570467" w:rsidRPr="00DF3D69" w:rsidRDefault="00570467" w:rsidP="00DF3D69">
      <w:pPr>
        <w:spacing w:after="0"/>
        <w:ind w:firstLine="709"/>
        <w:jc w:val="both"/>
        <w:rPr>
          <w:rFonts w:ascii="Times New Roman" w:hAnsi="Times New Roman" w:cs="Times New Roman"/>
          <w:sz w:val="24"/>
          <w:szCs w:val="24"/>
        </w:rPr>
      </w:pPr>
      <w:r w:rsidRPr="00DF3D69">
        <w:rPr>
          <w:rFonts w:ascii="Times New Roman" w:eastAsia="Calibri" w:hAnsi="Times New Roman" w:cs="Times New Roman"/>
          <w:sz w:val="24"/>
          <w:szCs w:val="24"/>
        </w:rPr>
        <w:t>- Федеральный закон от 06.10.2003. № 131-ФЗ «Об общих принципах организации местного самоуправления в Российской Федерации» («</w:t>
      </w:r>
      <w:r w:rsidRPr="00DF3D69">
        <w:rPr>
          <w:rFonts w:ascii="Times New Roman" w:hAnsi="Times New Roman" w:cs="Times New Roman"/>
          <w:sz w:val="24"/>
          <w:szCs w:val="24"/>
        </w:rPr>
        <w:t xml:space="preserve">Собрание законодательства РФ», 06.10.2003, </w:t>
      </w:r>
      <w:r w:rsidR="00F469B0" w:rsidRPr="00DF3D69">
        <w:rPr>
          <w:rFonts w:ascii="Times New Roman" w:hAnsi="Times New Roman" w:cs="Times New Roman"/>
          <w:sz w:val="24"/>
          <w:szCs w:val="24"/>
        </w:rPr>
        <w:t>№</w:t>
      </w:r>
      <w:r w:rsidRPr="00DF3D69">
        <w:rPr>
          <w:rFonts w:ascii="Times New Roman" w:hAnsi="Times New Roman" w:cs="Times New Roman"/>
          <w:sz w:val="24"/>
          <w:szCs w:val="24"/>
        </w:rPr>
        <w:t xml:space="preserve"> 40, ст.</w:t>
      </w:r>
      <w:r w:rsidR="00854606" w:rsidRPr="00DF3D69">
        <w:rPr>
          <w:rFonts w:ascii="Times New Roman" w:hAnsi="Times New Roman" w:cs="Times New Roman"/>
          <w:sz w:val="24"/>
          <w:szCs w:val="24"/>
        </w:rPr>
        <w:t xml:space="preserve"> 3822</w:t>
      </w:r>
      <w:r w:rsidRPr="00DF3D69">
        <w:rPr>
          <w:rFonts w:ascii="Times New Roman" w:hAnsi="Times New Roman" w:cs="Times New Roman"/>
          <w:sz w:val="24"/>
          <w:szCs w:val="24"/>
        </w:rPr>
        <w:t>);</w:t>
      </w:r>
    </w:p>
    <w:p w:rsidR="00854606"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Федеральный закон от 02.05.2006 № 59-ФЗ «</w:t>
      </w:r>
      <w:r w:rsidRPr="00DF3D69">
        <w:rPr>
          <w:rFonts w:ascii="Times New Roman" w:eastAsia="Calibri" w:hAnsi="Times New Roman" w:cs="Times New Roman"/>
          <w:sz w:val="24"/>
          <w:szCs w:val="24"/>
        </w:rPr>
        <w:t>О порядке рассмотрения обращений граждан Российской Федерации» (</w:t>
      </w:r>
      <w:r w:rsidRPr="00DF3D69">
        <w:rPr>
          <w:rFonts w:ascii="Times New Roman" w:hAnsi="Times New Roman" w:cs="Times New Roman"/>
          <w:sz w:val="24"/>
          <w:szCs w:val="24"/>
        </w:rPr>
        <w:t>«Собрание законодательства РФ», 08.05.2006, № 19);</w:t>
      </w:r>
    </w:p>
    <w:p w:rsidR="00854606"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Федеральный закон от 27.07.2006 № 152-ФЗ «</w:t>
      </w:r>
      <w:r w:rsidRPr="00DF3D69">
        <w:rPr>
          <w:rFonts w:ascii="Times New Roman" w:eastAsia="Calibri" w:hAnsi="Times New Roman" w:cs="Times New Roman"/>
          <w:sz w:val="24"/>
          <w:szCs w:val="24"/>
        </w:rPr>
        <w:t>О персональных данных» («</w:t>
      </w:r>
      <w:r w:rsidRPr="00DF3D69">
        <w:rPr>
          <w:rFonts w:ascii="Times New Roman" w:hAnsi="Times New Roman" w:cs="Times New Roman"/>
          <w:sz w:val="24"/>
          <w:szCs w:val="24"/>
        </w:rPr>
        <w:t>Собрание законодательства РФ», 31.07.2006, № 31);</w:t>
      </w:r>
    </w:p>
    <w:p w:rsidR="00854606" w:rsidRPr="00DF3D69" w:rsidRDefault="00854606" w:rsidP="00DF3D69">
      <w:pPr>
        <w:spacing w:after="0"/>
        <w:ind w:firstLine="709"/>
        <w:jc w:val="both"/>
        <w:rPr>
          <w:rFonts w:ascii="Times New Roman" w:eastAsia="Calibri" w:hAnsi="Times New Roman" w:cs="Times New Roman"/>
          <w:sz w:val="24"/>
          <w:szCs w:val="24"/>
        </w:rPr>
      </w:pPr>
      <w:r w:rsidRPr="00DF3D69">
        <w:rPr>
          <w:rFonts w:ascii="Times New Roman" w:hAnsi="Times New Roman" w:cs="Times New Roman"/>
          <w:sz w:val="24"/>
          <w:szCs w:val="24"/>
        </w:rPr>
        <w:t xml:space="preserve">- </w:t>
      </w:r>
      <w:r w:rsidRPr="00DF3D69">
        <w:rPr>
          <w:rFonts w:ascii="Times New Roman" w:eastAsia="Calibri" w:hAnsi="Times New Roman" w:cs="Times New Roman"/>
          <w:sz w:val="24"/>
          <w:szCs w:val="24"/>
        </w:rPr>
        <w:t>Федеральный закон от 06.10.2003 № 131-ФЗ «Об общих принципах организации местного самоуправления в Российской Федерации» («</w:t>
      </w:r>
      <w:r w:rsidRPr="00DF3D69">
        <w:rPr>
          <w:rFonts w:ascii="Times New Roman" w:hAnsi="Times New Roman" w:cs="Times New Roman"/>
          <w:sz w:val="24"/>
          <w:szCs w:val="24"/>
        </w:rPr>
        <w:t>Собрание законодательства РФ», 06.10.2003, № 40)</w:t>
      </w:r>
      <w:r w:rsidRPr="00DF3D69">
        <w:rPr>
          <w:rFonts w:ascii="Times New Roman" w:eastAsia="Calibri" w:hAnsi="Times New Roman" w:cs="Times New Roman"/>
          <w:sz w:val="24"/>
          <w:szCs w:val="24"/>
        </w:rPr>
        <w:t>;</w:t>
      </w:r>
    </w:p>
    <w:p w:rsidR="00854606"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 Федеральный закон от 27.07.2010 № 210-ФЗ «Об организации предоставления государственных и муниципальных услуг» («Собрание законодательства РФ», 02.08.2010, № 31);</w:t>
      </w:r>
    </w:p>
    <w:p w:rsidR="00290AE5" w:rsidRPr="00B20A99" w:rsidRDefault="00290AE5" w:rsidP="00DF3D69">
      <w:pPr>
        <w:spacing w:after="0"/>
        <w:ind w:firstLine="709"/>
        <w:jc w:val="both"/>
        <w:rPr>
          <w:rFonts w:ascii="Times New Roman" w:eastAsia="Calibri" w:hAnsi="Times New Roman" w:cs="Times New Roman"/>
          <w:sz w:val="24"/>
          <w:szCs w:val="24"/>
        </w:rPr>
      </w:pPr>
      <w:r w:rsidRPr="00DF3D69">
        <w:rPr>
          <w:rFonts w:ascii="Times New Roman" w:hAnsi="Times New Roman" w:cs="Times New Roman"/>
          <w:sz w:val="24"/>
          <w:szCs w:val="24"/>
        </w:rPr>
        <w:t xml:space="preserve">- </w:t>
      </w:r>
      <w:r w:rsidR="009E0E86" w:rsidRPr="00DF3D69">
        <w:rPr>
          <w:rFonts w:ascii="Times New Roman" w:hAnsi="Times New Roman" w:cs="Times New Roman"/>
          <w:sz w:val="24"/>
          <w:szCs w:val="24"/>
        </w:rPr>
        <w:t>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sidR="009E0E86" w:rsidRPr="00B20A99">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 («</w:t>
      </w:r>
      <w:r w:rsidR="009E0E86" w:rsidRPr="00B20A99">
        <w:rPr>
          <w:rFonts w:ascii="Times New Roman" w:eastAsia="Calibri" w:hAnsi="Times New Roman" w:cs="Times New Roman"/>
          <w:sz w:val="24"/>
          <w:szCs w:val="24"/>
        </w:rPr>
        <w:t>Собрание законодательства РФ», 31.01.2011, № 5, ст. 739)</w:t>
      </w:r>
      <w:r w:rsidRPr="00B20A99">
        <w:rPr>
          <w:rFonts w:ascii="Times New Roman" w:eastAsia="Calibri" w:hAnsi="Times New Roman" w:cs="Times New Roman"/>
          <w:sz w:val="24"/>
          <w:szCs w:val="24"/>
        </w:rPr>
        <w:t>;</w:t>
      </w:r>
    </w:p>
    <w:p w:rsidR="00B20A99" w:rsidRPr="00B20A99" w:rsidRDefault="00B20A99" w:rsidP="00B20A99">
      <w:pPr>
        <w:autoSpaceDE w:val="0"/>
        <w:autoSpaceDN w:val="0"/>
        <w:adjustRightInd w:val="0"/>
        <w:spacing w:after="0" w:line="240" w:lineRule="auto"/>
        <w:ind w:firstLine="709"/>
        <w:jc w:val="both"/>
        <w:rPr>
          <w:rFonts w:ascii="Times New Roman" w:hAnsi="Times New Roman" w:cs="Times New Roman"/>
          <w:sz w:val="24"/>
          <w:szCs w:val="24"/>
        </w:rPr>
      </w:pPr>
      <w:r w:rsidRPr="00B20A99">
        <w:rPr>
          <w:rFonts w:ascii="Times New Roman" w:hAnsi="Times New Roman" w:cs="Times New Roman"/>
          <w:sz w:val="24"/>
          <w:szCs w:val="24"/>
        </w:rPr>
        <w:t>- Постановление Правительства РФ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РФ», 15.01.2018, N 3, ст. 546.)</w:t>
      </w:r>
      <w:r w:rsidR="005219BA">
        <w:rPr>
          <w:rFonts w:ascii="Times New Roman" w:hAnsi="Times New Roman" w:cs="Times New Roman"/>
          <w:sz w:val="24"/>
          <w:szCs w:val="24"/>
        </w:rPr>
        <w:t>;</w:t>
      </w:r>
    </w:p>
    <w:p w:rsidR="00570467" w:rsidRPr="00B20A99" w:rsidRDefault="00570467" w:rsidP="00DF3D69">
      <w:pPr>
        <w:spacing w:after="0"/>
        <w:ind w:firstLine="709"/>
        <w:jc w:val="both"/>
        <w:rPr>
          <w:rFonts w:ascii="Times New Roman" w:hAnsi="Times New Roman" w:cs="Times New Roman"/>
          <w:sz w:val="24"/>
          <w:szCs w:val="24"/>
        </w:rPr>
      </w:pPr>
      <w:r w:rsidRPr="00B20A99">
        <w:rPr>
          <w:rFonts w:ascii="Times New Roman" w:eastAsia="Calibri" w:hAnsi="Times New Roman" w:cs="Times New Roman"/>
          <w:sz w:val="24"/>
          <w:szCs w:val="24"/>
        </w:rPr>
        <w:t>- Постановление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Pr="00B20A99">
        <w:rPr>
          <w:rFonts w:ascii="Times New Roman" w:hAnsi="Times New Roman" w:cs="Times New Roman"/>
          <w:sz w:val="24"/>
          <w:szCs w:val="24"/>
        </w:rPr>
        <w:t xml:space="preserve">Наш Красноярский край», </w:t>
      </w:r>
      <w:r w:rsidR="00854606" w:rsidRPr="00B20A99">
        <w:rPr>
          <w:rFonts w:ascii="Times New Roman" w:hAnsi="Times New Roman" w:cs="Times New Roman"/>
          <w:sz w:val="24"/>
          <w:szCs w:val="24"/>
        </w:rPr>
        <w:t xml:space="preserve"> </w:t>
      </w:r>
      <w:r w:rsidR="00F469B0" w:rsidRPr="00B20A99">
        <w:rPr>
          <w:rFonts w:ascii="Times New Roman" w:hAnsi="Times New Roman" w:cs="Times New Roman"/>
          <w:sz w:val="24"/>
          <w:szCs w:val="24"/>
        </w:rPr>
        <w:t>№</w:t>
      </w:r>
      <w:r w:rsidRPr="00B20A99">
        <w:rPr>
          <w:rFonts w:ascii="Times New Roman" w:hAnsi="Times New Roman" w:cs="Times New Roman"/>
          <w:sz w:val="24"/>
          <w:szCs w:val="24"/>
        </w:rPr>
        <w:t xml:space="preserve"> 85, 20.11.2013);</w:t>
      </w:r>
    </w:p>
    <w:p w:rsidR="00C304F8" w:rsidRPr="00DF3D69" w:rsidRDefault="00C304F8" w:rsidP="00DF3D69">
      <w:pPr>
        <w:spacing w:after="0"/>
        <w:ind w:firstLine="709"/>
        <w:jc w:val="both"/>
        <w:rPr>
          <w:rFonts w:ascii="Times New Roman" w:hAnsi="Times New Roman" w:cs="Times New Roman"/>
          <w:sz w:val="24"/>
          <w:szCs w:val="24"/>
        </w:rPr>
      </w:pPr>
      <w:r w:rsidRPr="00B20A99">
        <w:rPr>
          <w:rFonts w:ascii="Times New Roman" w:hAnsi="Times New Roman" w:cs="Times New Roman"/>
          <w:sz w:val="24"/>
          <w:szCs w:val="24"/>
        </w:rPr>
        <w:t>- Постановление Правительства</w:t>
      </w:r>
      <w:r w:rsidRPr="00DF3D69">
        <w:rPr>
          <w:rFonts w:ascii="Times New Roman" w:hAnsi="Times New Roman" w:cs="Times New Roman"/>
          <w:sz w:val="24"/>
          <w:szCs w:val="24"/>
        </w:rPr>
        <w:t xml:space="preserve"> Красноярского края от 31.12.201</w:t>
      </w:r>
      <w:r w:rsidR="00854606" w:rsidRPr="00DF3D69">
        <w:rPr>
          <w:rFonts w:ascii="Times New Roman" w:hAnsi="Times New Roman" w:cs="Times New Roman"/>
          <w:sz w:val="24"/>
          <w:szCs w:val="24"/>
        </w:rPr>
        <w:t>9 N 812-п (</w:t>
      </w:r>
      <w:r w:rsidRPr="00DF3D69">
        <w:rPr>
          <w:rFonts w:ascii="Times New Roman" w:hAnsi="Times New Roman" w:cs="Times New Roman"/>
          <w:sz w:val="24"/>
          <w:szCs w:val="24"/>
        </w:rPr>
        <w:t>«Об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(Официальный интернет-портал правовой информации Красноярского края http://www.zakon.krskstate.ru, 23.01.2020);</w:t>
      </w:r>
    </w:p>
    <w:p w:rsidR="00290AE5" w:rsidRPr="00DF3D69" w:rsidRDefault="00611C0C" w:rsidP="00DF3D69">
      <w:pPr>
        <w:spacing w:after="0"/>
        <w:ind w:firstLine="709"/>
        <w:jc w:val="both"/>
        <w:rPr>
          <w:rFonts w:ascii="Times New Roman" w:eastAsia="Calibri" w:hAnsi="Times New Roman" w:cs="Times New Roman"/>
          <w:sz w:val="24"/>
          <w:szCs w:val="24"/>
        </w:rPr>
      </w:pPr>
      <w:r w:rsidRPr="00DF3D69">
        <w:rPr>
          <w:rFonts w:ascii="Times New Roman" w:hAnsi="Times New Roman" w:cs="Times New Roman"/>
          <w:sz w:val="24"/>
          <w:szCs w:val="24"/>
        </w:rPr>
        <w:t>-</w:t>
      </w:r>
      <w:r w:rsidR="00290AE5" w:rsidRPr="00DF3D69">
        <w:rPr>
          <w:rFonts w:ascii="Times New Roman" w:hAnsi="Times New Roman" w:cs="Times New Roman"/>
          <w:sz w:val="24"/>
          <w:szCs w:val="24"/>
        </w:rPr>
        <w:t xml:space="preserve"> Постановление администрации Березовского </w:t>
      </w:r>
      <w:r w:rsidR="0067594C" w:rsidRPr="00DF3D69">
        <w:rPr>
          <w:rFonts w:ascii="Times New Roman" w:hAnsi="Times New Roman" w:cs="Times New Roman"/>
          <w:sz w:val="24"/>
          <w:szCs w:val="24"/>
        </w:rPr>
        <w:t xml:space="preserve">муниципального </w:t>
      </w:r>
      <w:r w:rsidR="00290AE5" w:rsidRPr="00DF3D69">
        <w:rPr>
          <w:rFonts w:ascii="Times New Roman" w:hAnsi="Times New Roman" w:cs="Times New Roman"/>
          <w:sz w:val="24"/>
          <w:szCs w:val="24"/>
        </w:rPr>
        <w:t xml:space="preserve">района </w:t>
      </w:r>
      <w:r w:rsidR="0067594C" w:rsidRPr="00DF3D69">
        <w:rPr>
          <w:rFonts w:ascii="Times New Roman" w:hAnsi="Times New Roman" w:cs="Times New Roman"/>
          <w:sz w:val="24"/>
          <w:szCs w:val="24"/>
        </w:rPr>
        <w:t xml:space="preserve">Красноярского края </w:t>
      </w:r>
      <w:r w:rsidR="00290AE5" w:rsidRPr="00DF3D69">
        <w:rPr>
          <w:rFonts w:ascii="Times New Roman" w:hAnsi="Times New Roman" w:cs="Times New Roman"/>
          <w:sz w:val="24"/>
          <w:szCs w:val="24"/>
        </w:rPr>
        <w:t>от 25.10.2013 №</w:t>
      </w:r>
      <w:r w:rsidR="00D62896" w:rsidRPr="00DF3D69">
        <w:rPr>
          <w:rFonts w:ascii="Times New Roman" w:hAnsi="Times New Roman" w:cs="Times New Roman"/>
          <w:sz w:val="24"/>
          <w:szCs w:val="24"/>
        </w:rPr>
        <w:t xml:space="preserve"> </w:t>
      </w:r>
      <w:r w:rsidR="00290AE5" w:rsidRPr="00DF3D69">
        <w:rPr>
          <w:rFonts w:ascii="Times New Roman" w:hAnsi="Times New Roman" w:cs="Times New Roman"/>
          <w:sz w:val="24"/>
          <w:szCs w:val="24"/>
        </w:rPr>
        <w:t>2249 «Об утверждении муниципальной программы Березовского района Красноярского края «Молодежная политика Березовского района» («</w:t>
      </w:r>
      <w:r w:rsidR="00290AE5" w:rsidRPr="00DF3D69">
        <w:rPr>
          <w:rFonts w:ascii="Times New Roman" w:eastAsia="Calibri" w:hAnsi="Times New Roman" w:cs="Times New Roman"/>
          <w:sz w:val="24"/>
          <w:szCs w:val="24"/>
        </w:rPr>
        <w:t>Пригород», № 44, 31.10.2013);</w:t>
      </w:r>
    </w:p>
    <w:p w:rsidR="00493ADA" w:rsidRPr="00DF3D69" w:rsidRDefault="00290AE5" w:rsidP="00DF3D69">
      <w:pPr>
        <w:spacing w:after="0"/>
        <w:ind w:firstLine="709"/>
        <w:jc w:val="both"/>
        <w:rPr>
          <w:rFonts w:ascii="Times New Roman" w:hAnsi="Times New Roman" w:cs="Times New Roman"/>
          <w:bCs/>
          <w:iCs/>
          <w:color w:val="000000"/>
          <w:sz w:val="24"/>
          <w:szCs w:val="24"/>
          <w:shd w:val="clear" w:color="auto" w:fill="FFFFFF"/>
        </w:rPr>
      </w:pPr>
      <w:r w:rsidRPr="00DF3D69">
        <w:rPr>
          <w:rFonts w:ascii="Times New Roman" w:hAnsi="Times New Roman" w:cs="Times New Roman"/>
          <w:sz w:val="24"/>
          <w:szCs w:val="24"/>
        </w:rPr>
        <w:t>- Устав Березовского района от 25.06.1998 №</w:t>
      </w:r>
      <w:r w:rsidR="00D62896" w:rsidRPr="00DF3D69">
        <w:rPr>
          <w:rFonts w:ascii="Times New Roman" w:hAnsi="Times New Roman" w:cs="Times New Roman"/>
          <w:sz w:val="24"/>
          <w:szCs w:val="24"/>
        </w:rPr>
        <w:t xml:space="preserve"> </w:t>
      </w:r>
      <w:r w:rsidRPr="00DF3D69">
        <w:rPr>
          <w:rFonts w:ascii="Times New Roman" w:hAnsi="Times New Roman" w:cs="Times New Roman"/>
          <w:sz w:val="24"/>
          <w:szCs w:val="24"/>
        </w:rPr>
        <w:t>11-40р («</w:t>
      </w:r>
      <w:r w:rsidR="00C5072E" w:rsidRPr="00DF3D69">
        <w:rPr>
          <w:rFonts w:ascii="Times New Roman" w:hAnsi="Times New Roman" w:cs="Times New Roman"/>
          <w:iCs/>
          <w:color w:val="000000"/>
          <w:sz w:val="24"/>
          <w:szCs w:val="24"/>
          <w:shd w:val="clear" w:color="auto" w:fill="FFFFFF"/>
        </w:rPr>
        <w:t xml:space="preserve">Пригород» </w:t>
      </w:r>
      <w:r w:rsidRPr="00DF3D69">
        <w:rPr>
          <w:rFonts w:ascii="Times New Roman" w:hAnsi="Times New Roman" w:cs="Times New Roman"/>
          <w:iCs/>
          <w:color w:val="000000"/>
          <w:sz w:val="24"/>
          <w:szCs w:val="24"/>
          <w:shd w:val="clear" w:color="auto" w:fill="FFFFFF"/>
        </w:rPr>
        <w:t>№</w:t>
      </w:r>
      <w:r w:rsidR="00D62896" w:rsidRPr="00DF3D69">
        <w:rPr>
          <w:rFonts w:ascii="Times New Roman" w:hAnsi="Times New Roman" w:cs="Times New Roman"/>
          <w:iCs/>
          <w:color w:val="000000"/>
          <w:sz w:val="24"/>
          <w:szCs w:val="24"/>
          <w:shd w:val="clear" w:color="auto" w:fill="FFFFFF"/>
        </w:rPr>
        <w:t xml:space="preserve"> </w:t>
      </w:r>
      <w:r w:rsidR="00493ADA" w:rsidRPr="00DF3D69">
        <w:rPr>
          <w:rFonts w:ascii="Times New Roman" w:hAnsi="Times New Roman" w:cs="Times New Roman"/>
          <w:iCs/>
          <w:color w:val="000000"/>
          <w:sz w:val="24"/>
          <w:szCs w:val="24"/>
          <w:shd w:val="clear" w:color="auto" w:fill="FFFFFF"/>
        </w:rPr>
        <w:t>45</w:t>
      </w:r>
      <w:r w:rsidRPr="00DF3D69">
        <w:rPr>
          <w:rFonts w:ascii="Times New Roman" w:hAnsi="Times New Roman" w:cs="Times New Roman"/>
          <w:bCs/>
          <w:iCs/>
          <w:color w:val="000000"/>
          <w:sz w:val="24"/>
          <w:szCs w:val="24"/>
          <w:shd w:val="clear" w:color="auto" w:fill="FFFFFF"/>
        </w:rPr>
        <w:t xml:space="preserve"> 10.11.2011).</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w:t>
      </w:r>
      <w:r w:rsidR="00493ADA" w:rsidRPr="00DF3D69">
        <w:rPr>
          <w:rFonts w:ascii="Times New Roman" w:hAnsi="Times New Roman" w:cs="Times New Roman"/>
          <w:sz w:val="24"/>
          <w:szCs w:val="24"/>
        </w:rPr>
        <w:t>6</w:t>
      </w:r>
      <w:r w:rsidRPr="00DF3D69">
        <w:rPr>
          <w:rFonts w:ascii="Times New Roman" w:hAnsi="Times New Roman" w:cs="Times New Roman"/>
          <w:sz w:val="24"/>
          <w:szCs w:val="24"/>
        </w:rPr>
        <w:t>. Исчерпывающий перечень документов (информации), необходимых в соответствии с нормативными правовыми актами для предоставления муниципальной услуги.</w:t>
      </w:r>
    </w:p>
    <w:p w:rsidR="00AD0471" w:rsidRPr="00DF3D69" w:rsidRDefault="003D7802"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2.6.1. Документы, необходимые в соответствии с законодательством и нормативными правовыми актами для получения муниципальной услуги включения в состав участников мероприятия по обеспечению жильем молодых семей:</w:t>
      </w:r>
    </w:p>
    <w:p w:rsidR="00AD0471" w:rsidRPr="00DF3D69" w:rsidRDefault="00AD0471"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а) заявление по </w:t>
      </w:r>
      <w:hyperlink r:id="rId15" w:history="1">
        <w:r w:rsidRPr="00DF3D69">
          <w:rPr>
            <w:rFonts w:ascii="Times New Roman" w:hAnsi="Times New Roman" w:cs="Times New Roman"/>
            <w:sz w:val="24"/>
            <w:szCs w:val="24"/>
          </w:rPr>
          <w:t>форме</w:t>
        </w:r>
      </w:hyperlink>
      <w:r w:rsidRPr="00DF3D69">
        <w:rPr>
          <w:rFonts w:ascii="Times New Roman" w:hAnsi="Times New Roman" w:cs="Times New Roman"/>
          <w:sz w:val="24"/>
          <w:szCs w:val="24"/>
        </w:rPr>
        <w:t xml:space="preserve"> согласно приложению № 1 к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w:t>
      </w:r>
    </w:p>
    <w:p w:rsidR="00AD0471" w:rsidRPr="00DF3D69" w:rsidRDefault="00AD0471"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б) документы, удостоверяющие личность каждого члена семьи;</w:t>
      </w:r>
    </w:p>
    <w:p w:rsidR="00AD0471" w:rsidRPr="00DF3D69" w:rsidRDefault="00AD0471"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свидетельство о заключении брака (на непо</w:t>
      </w:r>
      <w:r w:rsidR="00C5072E" w:rsidRPr="00DF3D69">
        <w:rPr>
          <w:rFonts w:ascii="Times New Roman" w:hAnsi="Times New Roman" w:cs="Times New Roman"/>
          <w:sz w:val="24"/>
          <w:szCs w:val="24"/>
        </w:rPr>
        <w:t>лную семью не распространяется);</w:t>
      </w:r>
    </w:p>
    <w:p w:rsidR="00AD0471" w:rsidRPr="00DF3D69" w:rsidRDefault="00CC409A"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г</w:t>
      </w:r>
      <w:r w:rsidR="00AD0471" w:rsidRPr="00DF3D69">
        <w:rPr>
          <w:rFonts w:ascii="Times New Roman" w:hAnsi="Times New Roman" w:cs="Times New Roman"/>
          <w:sz w:val="24"/>
          <w:szCs w:val="24"/>
        </w:rPr>
        <w:t>) документ, подтверждающий признание молодой семьи нуждающейся в жилом помещении на день заключения договора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00AD0471" w:rsidRPr="00DF3D69">
        <w:rPr>
          <w:rFonts w:ascii="Times New Roman" w:hAnsi="Times New Roman" w:cs="Times New Roman"/>
          <w:sz w:val="24"/>
          <w:szCs w:val="24"/>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25C5A" w:rsidRPr="00DF3D69" w:rsidRDefault="00CC409A"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д</w:t>
      </w:r>
      <w:r w:rsidR="00025C5A" w:rsidRPr="00DF3D69">
        <w:rPr>
          <w:rFonts w:ascii="Times New Roman" w:hAnsi="Times New Roman" w:cs="Times New Roman"/>
          <w:bCs/>
          <w:sz w:val="24"/>
          <w:szCs w:val="24"/>
        </w:rPr>
        <w:t>)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r w:rsidR="00C5072E" w:rsidRPr="00DF3D69">
        <w:rPr>
          <w:rFonts w:ascii="Times New Roman" w:hAnsi="Times New Roman" w:cs="Times New Roman"/>
          <w:bCs/>
          <w:sz w:val="24"/>
          <w:szCs w:val="24"/>
        </w:rPr>
        <w:t>;</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proofErr w:type="gramStart"/>
      <w:r w:rsidRPr="00DF3D69">
        <w:rPr>
          <w:rFonts w:ascii="Times New Roman" w:eastAsiaTheme="minorHAnsi" w:hAnsi="Times New Roman" w:cs="Times New Roman"/>
          <w:sz w:val="24"/>
          <w:szCs w:val="24"/>
          <w:lang w:eastAsia="en-US"/>
        </w:rPr>
        <w:lastRenderedPageBreak/>
        <w:t xml:space="preserve">е)  документы подтверждающие наличие у молодой семьей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один из совершеннолетних членов молодой семьи подает в </w:t>
      </w:r>
      <w:r w:rsidRPr="00DF3D69">
        <w:rPr>
          <w:rFonts w:ascii="Times New Roman" w:hAnsi="Times New Roman" w:cs="Times New Roman"/>
          <w:color w:val="000000" w:themeColor="text1"/>
          <w:sz w:val="24"/>
          <w:szCs w:val="24"/>
        </w:rPr>
        <w:t>отдел экономического развития администрации Березовского муниципального  района</w:t>
      </w:r>
      <w:r w:rsidR="0026738A" w:rsidRPr="00DF3D69">
        <w:rPr>
          <w:rFonts w:ascii="Times New Roman" w:hAnsi="Times New Roman" w:cs="Times New Roman"/>
          <w:color w:val="000000" w:themeColor="text1"/>
          <w:sz w:val="24"/>
          <w:szCs w:val="24"/>
        </w:rPr>
        <w:t xml:space="preserve"> </w:t>
      </w:r>
      <w:r w:rsidRPr="00DF3D69">
        <w:rPr>
          <w:rFonts w:ascii="Times New Roman" w:eastAsiaTheme="minorHAnsi" w:hAnsi="Times New Roman" w:cs="Times New Roman"/>
          <w:sz w:val="24"/>
          <w:szCs w:val="24"/>
          <w:lang w:eastAsia="en-US"/>
        </w:rPr>
        <w:t>(далее – уполномоченный орган) следующие документы:</w:t>
      </w:r>
      <w:proofErr w:type="gramEnd"/>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договора банковского счета и выписку со счета банка или иной кредитной организации о наличии средств, принадлежащих членам молодой семьи;</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документ из банка или иной кредитной организации о возможности предоставления молодой семье кредита (займа) на приобретение жилья или строительство индивидуального жилого дома, в том числе ипотечного жилищного кредита;</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документ об оценке рыночной стоимости недвижимого, движимого имущества, находящегося в собственности членов молодой семьи;</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государственного сертификата на материнский (семейный) капитал;</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сертификата на краевой материнский (семейный) капитал.</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Копии документов должны быть заверены нотариально или представлены с предъявлением оригиналов. При предъявлении оригиналов документов их копии заверяются уполномоченным должностным лицом уполномоченного органа.</w:t>
      </w:r>
    </w:p>
    <w:p w:rsidR="00907577" w:rsidRPr="00DF3D69" w:rsidRDefault="00907577" w:rsidP="00DF3D69">
      <w:pPr>
        <w:spacing w:after="0"/>
        <w:ind w:firstLine="709"/>
        <w:jc w:val="both"/>
        <w:rPr>
          <w:rFonts w:ascii="Times New Roman" w:eastAsiaTheme="minorHAnsi" w:hAnsi="Times New Roman" w:cs="Times New Roman"/>
          <w:sz w:val="24"/>
          <w:szCs w:val="24"/>
          <w:lang w:eastAsia="en-US"/>
        </w:rPr>
      </w:pPr>
      <w:bookmarkStart w:id="2" w:name="Par16"/>
      <w:bookmarkEnd w:id="2"/>
      <w:proofErr w:type="gramStart"/>
      <w:r w:rsidRPr="00DF3D69">
        <w:rPr>
          <w:rFonts w:ascii="Times New Roman" w:eastAsiaTheme="minorHAnsi" w:hAnsi="Times New Roman" w:cs="Times New Roman"/>
          <w:sz w:val="24"/>
          <w:szCs w:val="24"/>
          <w:lang w:eastAsia="en-US"/>
        </w:rPr>
        <w:t xml:space="preserve">Молодая семья вправе представить, как один, так и несколько документов из указанных в </w:t>
      </w:r>
      <w:proofErr w:type="spellStart"/>
      <w:r w:rsidRPr="00DF3D69">
        <w:rPr>
          <w:rFonts w:ascii="Times New Roman" w:eastAsiaTheme="minorHAnsi" w:hAnsi="Times New Roman" w:cs="Times New Roman"/>
          <w:sz w:val="24"/>
          <w:szCs w:val="24"/>
          <w:lang w:eastAsia="en-US"/>
        </w:rPr>
        <w:t>п.п</w:t>
      </w:r>
      <w:proofErr w:type="spellEnd"/>
      <w:r w:rsidRPr="00DF3D69">
        <w:rPr>
          <w:rFonts w:ascii="Times New Roman" w:eastAsiaTheme="minorHAnsi" w:hAnsi="Times New Roman" w:cs="Times New Roman"/>
          <w:sz w:val="24"/>
          <w:szCs w:val="24"/>
          <w:lang w:eastAsia="en-US"/>
        </w:rPr>
        <w:t>. «е» п. 2.6.1., для подтверждения наличия у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w:t>
      </w:r>
      <w:proofErr w:type="gramEnd"/>
    </w:p>
    <w:p w:rsidR="005A5394" w:rsidRPr="00DF3D69" w:rsidRDefault="0090757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ж</w:t>
      </w:r>
      <w:r w:rsidR="00AD0471" w:rsidRPr="00DF3D69">
        <w:rPr>
          <w:rFonts w:ascii="Times New Roman" w:hAnsi="Times New Roman" w:cs="Times New Roman"/>
          <w:sz w:val="24"/>
          <w:szCs w:val="24"/>
        </w:rPr>
        <w:t>) копия документа, подтверждающего регистрацию в системе индивидуального (персонифицированного) учета каждого члена семьи.</w:t>
      </w:r>
    </w:p>
    <w:p w:rsidR="00EC3887" w:rsidRPr="00DF3D69" w:rsidRDefault="00EC388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Заявление и документы, предусмотренные настоящим административным регламентом, подаются на бумажном носителе.</w:t>
      </w:r>
    </w:p>
    <w:p w:rsidR="007731C0" w:rsidRPr="00DF3D69" w:rsidRDefault="007731C0" w:rsidP="00DF3D69">
      <w:pPr>
        <w:spacing w:after="0"/>
        <w:ind w:firstLine="709"/>
        <w:jc w:val="both"/>
        <w:rPr>
          <w:rFonts w:ascii="Times New Roman" w:eastAsia="Times New Roman" w:hAnsi="Times New Roman" w:cs="Times New Roman"/>
          <w:sz w:val="24"/>
          <w:szCs w:val="24"/>
        </w:rPr>
      </w:pPr>
      <w:proofErr w:type="gramStart"/>
      <w:r w:rsidRPr="00DF3D69">
        <w:rPr>
          <w:rFonts w:ascii="Times New Roman" w:eastAsia="Times New Roman" w:hAnsi="Times New Roman" w:cs="Times New Roman"/>
          <w:sz w:val="24"/>
          <w:szCs w:val="24"/>
        </w:rPr>
        <w:t>з) представитель заявителя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p>
    <w:p w:rsidR="000C0A1B" w:rsidRPr="00DF3D69" w:rsidRDefault="000C0A1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и)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w:t>
      </w:r>
    </w:p>
    <w:p w:rsidR="000C0A1B" w:rsidRPr="00DF3D69" w:rsidRDefault="000C0A1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к) копия договора участия в долевом строительстве (договора уступки прав требований по договору участия в долевом строительстве);</w:t>
      </w:r>
    </w:p>
    <w:p w:rsidR="000C0A1B" w:rsidRPr="00DF3D69" w:rsidRDefault="000C0A1B" w:rsidP="00DF3D69">
      <w:pPr>
        <w:spacing w:after="0"/>
        <w:ind w:firstLine="709"/>
        <w:jc w:val="both"/>
        <w:rPr>
          <w:rFonts w:ascii="Times New Roman" w:hAnsi="Times New Roman" w:cs="Times New Roman"/>
          <w:sz w:val="24"/>
          <w:szCs w:val="24"/>
        </w:rPr>
      </w:pPr>
      <w:bookmarkStart w:id="3" w:name="Par7"/>
      <w:bookmarkEnd w:id="3"/>
      <w:r w:rsidRPr="00DF3D69">
        <w:rPr>
          <w:rFonts w:ascii="Times New Roman" w:hAnsi="Times New Roman" w:cs="Times New Roman"/>
          <w:sz w:val="24"/>
          <w:szCs w:val="24"/>
        </w:rPr>
        <w:t>л) копия договора жилищного кредита;</w:t>
      </w:r>
    </w:p>
    <w:p w:rsidR="000C0A1B" w:rsidRPr="00DF3D69" w:rsidRDefault="000C0A1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м)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C0A1B" w:rsidRPr="00DF3D69" w:rsidRDefault="000C0A1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з) документ, подтверждающий признание молодой семьи нуждающейся в жилом помещении на день заключения договора жилищного кредита;</w:t>
      </w:r>
    </w:p>
    <w:p w:rsidR="000C0A1B" w:rsidRPr="00DF3D69" w:rsidRDefault="000C0A1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н)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C3887" w:rsidRPr="00DF3D69" w:rsidRDefault="00EC388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r w:rsidR="005504E1" w:rsidRPr="00DF3D69">
        <w:rPr>
          <w:rFonts w:ascii="Times New Roman" w:hAnsi="Times New Roman" w:cs="Times New Roman"/>
          <w:sz w:val="24"/>
          <w:szCs w:val="24"/>
        </w:rPr>
        <w:t>.</w:t>
      </w:r>
    </w:p>
    <w:p w:rsidR="005504E1" w:rsidRPr="00DF3D69" w:rsidRDefault="005504E1"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При изменении фамилии, имени, отчества, паспортных данных членов молодой семьи, состоящей в списках молодых семей - участников </w:t>
      </w:r>
      <w:hyperlink r:id="rId16" w:history="1">
        <w:r w:rsidRPr="00DF3D69">
          <w:rPr>
            <w:rFonts w:ascii="Times New Roman" w:hAnsi="Times New Roman" w:cs="Times New Roman"/>
            <w:sz w:val="24"/>
            <w:szCs w:val="24"/>
          </w:rPr>
          <w:t>мероприятия</w:t>
        </w:r>
      </w:hyperlink>
      <w:r w:rsidRPr="00DF3D69">
        <w:rPr>
          <w:rFonts w:ascii="Times New Roman" w:hAnsi="Times New Roman" w:cs="Times New Roman"/>
          <w:sz w:val="24"/>
          <w:szCs w:val="24"/>
        </w:rPr>
        <w:t>,</w:t>
      </w:r>
      <w:r w:rsidR="00907577" w:rsidRPr="00DF3D69">
        <w:rPr>
          <w:rFonts w:ascii="Times New Roman" w:hAnsi="Times New Roman" w:cs="Times New Roman"/>
          <w:sz w:val="24"/>
          <w:szCs w:val="24"/>
        </w:rPr>
        <w:t xml:space="preserve"> </w:t>
      </w:r>
      <w:r w:rsidRPr="00DF3D69">
        <w:rPr>
          <w:rFonts w:ascii="Times New Roman" w:hAnsi="Times New Roman" w:cs="Times New Roman"/>
          <w:sz w:val="24"/>
          <w:szCs w:val="24"/>
        </w:rPr>
        <w:t>ее жилищных условий, иных обстоятельств, влияющих на получение социальной выплаты в текущем году, она подает в Администрацию заявление с приложением подтверждающих документов. На основании представленных документов Администрация в течение 7 рабочих дней принимает решение о внесении изменений в список молодых семей - участников, копию которого в течение</w:t>
      </w:r>
      <w:r w:rsidR="00EF00DB" w:rsidRPr="00DF3D69">
        <w:rPr>
          <w:rFonts w:ascii="Times New Roman" w:hAnsi="Times New Roman" w:cs="Times New Roman"/>
          <w:sz w:val="24"/>
          <w:szCs w:val="24"/>
        </w:rPr>
        <w:t xml:space="preserve"> </w:t>
      </w:r>
      <w:r w:rsidRPr="00DF3D69">
        <w:rPr>
          <w:rFonts w:ascii="Times New Roman" w:hAnsi="Times New Roman" w:cs="Times New Roman"/>
          <w:sz w:val="24"/>
          <w:szCs w:val="24"/>
        </w:rPr>
        <w:t>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1674A8" w:rsidRPr="00DF3D69" w:rsidRDefault="001674A8"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2.6.2 Документы, которые Заявитель вправе представить по собственной инициативе: </w:t>
      </w:r>
    </w:p>
    <w:p w:rsidR="001674A8" w:rsidRPr="00DF3D69" w:rsidRDefault="001674A8"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а) документ о государственной регистрации права собственности на жилое помещение, приобретенное (построенное) с использованием средств ипоте</w:t>
      </w:r>
      <w:r w:rsidR="000C0A1B" w:rsidRPr="00DF3D69">
        <w:rPr>
          <w:rFonts w:ascii="Times New Roman" w:hAnsi="Times New Roman" w:cs="Times New Roman"/>
          <w:bCs/>
          <w:sz w:val="24"/>
          <w:szCs w:val="24"/>
        </w:rPr>
        <w:t>чного жилищного кредита (займа);</w:t>
      </w:r>
    </w:p>
    <w:p w:rsidR="001674A8" w:rsidRPr="00DF3D69" w:rsidRDefault="001674A8"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2.6.3.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1674A8" w:rsidRPr="00DF3D69" w:rsidRDefault="001674A8"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а) документ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D864ED" w:rsidRPr="00DF3D69" w:rsidRDefault="00D864E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D864ED" w:rsidRPr="00DF3D69" w:rsidRDefault="00D864E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Управление Федеральной службы государственной регистрации кадастра и картографии (</w:t>
      </w:r>
      <w:proofErr w:type="spellStart"/>
      <w:r w:rsidRPr="00DF3D69">
        <w:rPr>
          <w:rFonts w:ascii="Times New Roman" w:hAnsi="Times New Roman" w:cs="Times New Roman"/>
          <w:sz w:val="24"/>
          <w:szCs w:val="24"/>
        </w:rPr>
        <w:t>Росреестр</w:t>
      </w:r>
      <w:proofErr w:type="spellEnd"/>
      <w:r w:rsidRPr="00DF3D69">
        <w:rPr>
          <w:rFonts w:ascii="Times New Roman" w:hAnsi="Times New Roman" w:cs="Times New Roman"/>
          <w:sz w:val="24"/>
          <w:szCs w:val="24"/>
        </w:rPr>
        <w:t>);</w:t>
      </w:r>
    </w:p>
    <w:p w:rsidR="00D864ED" w:rsidRPr="00DF3D69" w:rsidRDefault="00D864ED"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sz w:val="24"/>
          <w:szCs w:val="24"/>
        </w:rPr>
        <w:t>-</w:t>
      </w:r>
      <w:r w:rsidR="00C5072E" w:rsidRPr="00DF3D69">
        <w:rPr>
          <w:rFonts w:ascii="Times New Roman" w:hAnsi="Times New Roman" w:cs="Times New Roman"/>
          <w:sz w:val="24"/>
          <w:szCs w:val="24"/>
        </w:rPr>
        <w:t xml:space="preserve"> органы местного самоуправления.</w:t>
      </w:r>
    </w:p>
    <w:p w:rsidR="005B46BB" w:rsidRPr="00DF3D69" w:rsidRDefault="005B46B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2.6.4. Специалист не вправе требовать от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B46BB" w:rsidRPr="00DF3D69" w:rsidRDefault="005B46B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46BB" w:rsidRPr="00DF3D69" w:rsidRDefault="005B46B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46BB" w:rsidRPr="00DF3D69" w:rsidRDefault="005B46B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46BB" w:rsidRPr="00DF3D69" w:rsidRDefault="005B46BB"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DF3D69">
        <w:rPr>
          <w:rFonts w:ascii="Times New Roman" w:hAnsi="Times New Roman" w:cs="Times New Roman"/>
          <w:sz w:val="24"/>
          <w:szCs w:val="24"/>
        </w:rPr>
        <w:t>, а также приносятся извинения за доставленные неудобства.</w:t>
      </w:r>
    </w:p>
    <w:p w:rsidR="005B46BB" w:rsidRPr="00DF3D69" w:rsidRDefault="005B46B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услуги.</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1) неполное заполнение полей в форме заявления, в том числе отсутствие в заявлении подписи, указания фамилии, имени, отчества или адреса заявителя (индивидуального предпринимателя или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 </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 заявление и прилагаемые к нему документы не соответствуют требованиям настоящего административного регламента;</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3) заявителем не представлены документы, указанные в пункте 2.6 настоящего Регламента, обязанность по представлению </w:t>
      </w:r>
      <w:proofErr w:type="gramStart"/>
      <w:r w:rsidRPr="00DF3D69">
        <w:rPr>
          <w:rFonts w:ascii="Times New Roman" w:hAnsi="Times New Roman" w:cs="Times New Roman"/>
          <w:sz w:val="24"/>
          <w:szCs w:val="24"/>
        </w:rPr>
        <w:t>которых</w:t>
      </w:r>
      <w:proofErr w:type="gramEnd"/>
      <w:r w:rsidRPr="00DF3D69">
        <w:rPr>
          <w:rFonts w:ascii="Times New Roman" w:hAnsi="Times New Roman" w:cs="Times New Roman"/>
          <w:sz w:val="24"/>
          <w:szCs w:val="24"/>
        </w:rPr>
        <w:t xml:space="preserve"> возложена на заявителя;</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4)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6)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7) наличие противоречивых сведений в заявлении и приложенных к нему документах;</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8) заявление подано в орган местного самоуправления, в полномочия которых не входит предоставление услуги;</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9)  заявление подано неуполномоченным лицом;</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10)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11) заявление не поддается прочтению, содержит нецензурные или оскорбительные выражения.</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2.8. </w:t>
      </w:r>
      <w:r w:rsidR="00555E33" w:rsidRPr="00DF3D69">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r w:rsidRPr="00DF3D69">
        <w:rPr>
          <w:rFonts w:ascii="Times New Roman" w:hAnsi="Times New Roman" w:cs="Times New Roman"/>
          <w:sz w:val="24"/>
          <w:szCs w:val="24"/>
        </w:rPr>
        <w:t>:</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Приостановление предоставления муниципальной услуги не предусмотрено.</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предоставлении муниципальной услуги может быть отказано в случаях:</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несоответствие молодой семьи требованиям, указанным в пункте 1.2 раздела 1 Административного регламента;</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 xml:space="preserve">б) непредставление или неполное представление документов, устанавливаемых соответственно в подпунктах «а» - «е» пункта </w:t>
      </w:r>
      <w:hyperlink r:id="rId17" w:history="1">
        <w:r w:rsidRPr="00DF3D69">
          <w:rPr>
            <w:rFonts w:ascii="Times New Roman" w:hAnsi="Times New Roman" w:cs="Times New Roman"/>
            <w:sz w:val="24"/>
            <w:szCs w:val="24"/>
          </w:rPr>
          <w:t>2.6</w:t>
        </w:r>
      </w:hyperlink>
      <w:r w:rsidR="00956189" w:rsidRPr="00DF3D69">
        <w:rPr>
          <w:rFonts w:ascii="Times New Roman" w:hAnsi="Times New Roman" w:cs="Times New Roman"/>
          <w:sz w:val="24"/>
          <w:szCs w:val="24"/>
        </w:rPr>
        <w:t>.1.</w:t>
      </w:r>
      <w:r w:rsidRPr="00DF3D69">
        <w:rPr>
          <w:rFonts w:ascii="Times New Roman" w:hAnsi="Times New Roman" w:cs="Times New Roman"/>
          <w:sz w:val="24"/>
          <w:szCs w:val="24"/>
        </w:rPr>
        <w:t>;</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недостоверность сведений, содержащихся в представленных документах;</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г) ранее реализованное право на улучшение жилищных условий с использованием социальной выплаты за счет средств федерального и краевого бюджетов, за исключением средств (части средств) материнского (семейного) капитала;</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w:t>
      </w:r>
      <w:r w:rsidR="00956189" w:rsidRPr="00DF3D69">
        <w:rPr>
          <w:rFonts w:ascii="Times New Roman" w:hAnsi="Times New Roman" w:cs="Times New Roman"/>
          <w:sz w:val="24"/>
          <w:szCs w:val="24"/>
        </w:rPr>
        <w:t>8</w:t>
      </w:r>
      <w:r w:rsidRPr="00DF3D69">
        <w:rPr>
          <w:rFonts w:ascii="Times New Roman" w:hAnsi="Times New Roman" w:cs="Times New Roman"/>
          <w:sz w:val="24"/>
          <w:szCs w:val="24"/>
        </w:rPr>
        <w:t xml:space="preserve"> административного регламента, заявитель вправе обратиться повторно за получением муниципальной услуги.</w:t>
      </w:r>
    </w:p>
    <w:p w:rsidR="00956189" w:rsidRPr="00DF3D69" w:rsidRDefault="00956189" w:rsidP="00DF3D69">
      <w:pPr>
        <w:spacing w:after="0"/>
        <w:ind w:firstLine="709"/>
        <w:jc w:val="both"/>
        <w:rPr>
          <w:rFonts w:ascii="Times New Roman" w:eastAsia="Times New Roman" w:hAnsi="Times New Roman" w:cs="Times New Roman"/>
          <w:sz w:val="24"/>
          <w:szCs w:val="24"/>
        </w:rPr>
      </w:pPr>
      <w:r w:rsidRPr="00DF3D69">
        <w:rPr>
          <w:rFonts w:ascii="Times New Roman" w:hAnsi="Times New Roman" w:cs="Times New Roman"/>
          <w:sz w:val="24"/>
          <w:szCs w:val="24"/>
        </w:rPr>
        <w:t xml:space="preserve">2.9. </w:t>
      </w:r>
      <w:r w:rsidRPr="00DF3D69">
        <w:rPr>
          <w:rFonts w:ascii="Times New Roman" w:eastAsia="Times New Roman" w:hAnsi="Times New Roman" w:cs="Times New Roman"/>
          <w:sz w:val="24"/>
          <w:szCs w:val="24"/>
        </w:rPr>
        <w:t>Размер платы, взимаемой с заявителя при предоставлении муниципальной услуги, и способы ее взимания:</w:t>
      </w:r>
    </w:p>
    <w:p w:rsidR="00956189" w:rsidRPr="00DF3D69" w:rsidRDefault="00956189" w:rsidP="00DF3D69">
      <w:pPr>
        <w:spacing w:after="0"/>
        <w:ind w:firstLine="709"/>
        <w:jc w:val="both"/>
        <w:rPr>
          <w:rFonts w:ascii="Times New Roman" w:hAnsi="Times New Roman" w:cs="Times New Roman"/>
          <w:sz w:val="24"/>
          <w:szCs w:val="24"/>
        </w:rPr>
      </w:pPr>
      <w:r w:rsidRPr="00DF3D69">
        <w:rPr>
          <w:rFonts w:ascii="Times New Roman" w:eastAsia="Times New Roman" w:hAnsi="Times New Roman" w:cs="Times New Roman"/>
          <w:sz w:val="24"/>
          <w:szCs w:val="24"/>
        </w:rPr>
        <w:t xml:space="preserve">Предоставление муниципальной услуги осуществляется бесплатно. </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2.10. 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30 минут.</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2.11. Срок регистрации заявления заявителя о предоставлении муниципальной услуги.</w:t>
      </w:r>
    </w:p>
    <w:p w:rsidR="00CC409A"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Заявление с прилагаемыми к нему документами регистрируются специалистом в день их поступления в Администрацию.</w:t>
      </w:r>
    </w:p>
    <w:p w:rsidR="00F50ECC" w:rsidRPr="00DF3D69" w:rsidRDefault="00CC409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2.12. </w:t>
      </w:r>
      <w:r w:rsidR="00F50ECC" w:rsidRPr="00DF3D69">
        <w:rPr>
          <w:rFonts w:ascii="Times New Roman" w:hAnsi="Times New Roman" w:cs="Times New Roman"/>
          <w:sz w:val="24"/>
          <w:szCs w:val="24"/>
        </w:rPr>
        <w:t>Требования к помещениям, в которых предоставляется муниципальная услуга:</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Места для исполнения муниципальной услуги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p>
    <w:p w:rsidR="00F50ECC" w:rsidRPr="00DF3D69" w:rsidRDefault="00F50ECC"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к обеспечению </w:t>
      </w:r>
      <w:r w:rsidRPr="00DF3D69">
        <w:rPr>
          <w:rFonts w:ascii="Times New Roman" w:hAnsi="Times New Roman" w:cs="Times New Roman"/>
          <w:bCs/>
          <w:sz w:val="24"/>
          <w:szCs w:val="24"/>
        </w:rPr>
        <w:t xml:space="preserve">беспрепятственного доступа инвалидов </w:t>
      </w:r>
      <w:r w:rsidRPr="00DF3D69">
        <w:rPr>
          <w:rFonts w:ascii="Times New Roman" w:hAnsi="Times New Roman" w:cs="Times New Roman"/>
          <w:sz w:val="24"/>
          <w:szCs w:val="24"/>
        </w:rPr>
        <w:t>(включая инвалидов, использующих кресла-коляски и собак-проводников)</w:t>
      </w:r>
      <w:r w:rsidRPr="00DF3D69">
        <w:rPr>
          <w:rFonts w:ascii="Times New Roman" w:hAnsi="Times New Roman" w:cs="Times New Roman"/>
          <w:bCs/>
          <w:sz w:val="24"/>
          <w:szCs w:val="24"/>
        </w:rPr>
        <w:t xml:space="preserve"> к</w:t>
      </w:r>
      <w:r w:rsidRPr="00DF3D69">
        <w:rPr>
          <w:rFonts w:ascii="Times New Roman" w:hAnsi="Times New Roman" w:cs="Times New Roman"/>
          <w:sz w:val="24"/>
          <w:szCs w:val="24"/>
        </w:rPr>
        <w:t xml:space="preserve"> указанным объектам, должны соответствовать законодательству Российской Федерации о социальной защите инвалидов, в том числе</w:t>
      </w:r>
      <w:proofErr w:type="gramEnd"/>
      <w:r w:rsidRPr="00DF3D69">
        <w:rPr>
          <w:rFonts w:ascii="Times New Roman" w:hAnsi="Times New Roman" w:cs="Times New Roman"/>
          <w:sz w:val="24"/>
          <w:szCs w:val="24"/>
        </w:rPr>
        <w:t xml:space="preserve">: </w:t>
      </w:r>
      <w:proofErr w:type="gramStart"/>
      <w:r w:rsidRPr="00DF3D69">
        <w:rPr>
          <w:rFonts w:ascii="Times New Roman" w:hAnsi="Times New Roman" w:cs="Times New Roman"/>
          <w:sz w:val="24"/>
          <w:szCs w:val="24"/>
        </w:rPr>
        <w:t>статье 15 Федерального закона от 24.11.1995 № 181-ФЗ «О социальной защите инвалидов в Российской Федерации»;  Порядку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утвержденного Приказом Министерства здравоохранения РФ от 12.11.2015 № 802-н.</w:t>
      </w:r>
      <w:proofErr w:type="gramEnd"/>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Вход в здание оформляется табличкой, информирующей о наименовании органа (организации),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уполномоченного специалиста. Специалисты администрации и Отдела,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Коридор помещения оборудован информационной табличкой (вывеской) с указанием:</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номера кабинета;</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фамилии, имени, отчества и должности специалиста;</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w:t>
      </w:r>
      <w:r w:rsidRPr="00DF3D69">
        <w:rPr>
          <w:rFonts w:ascii="Times New Roman" w:hAnsi="Times New Roman" w:cs="Times New Roman"/>
          <w:sz w:val="24"/>
          <w:szCs w:val="24"/>
        </w:rPr>
        <w:lastRenderedPageBreak/>
        <w:t>обеспечить беспрепятственный доступ заявителей, включая заявителей, использующих кресла-коляски и собак-проводников. При невозможности создания в администрации района условий для его полного приспособления с учетом потребностей инвалидов, в администрации района проводятся мероприятия по обеспечению беспрепятственного доступа маломобильных граждан к объекту с учетом разумного приспособления;</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места для заполнения запросов о предоставлении муниципальной услуги оборудуются столами, стульями и шариковыми ручками;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места для ожидания заявителей размещаются в холле третьего этажа здания Администрации.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места информирования, предназначенные для ознакомления с информационными материалами, оборудуются стульями и столами для возможности оформления документов. 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На информационных стендах размещается следующая информация:</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1) извлечения из нормативных правовых актов, регулирующих порядок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 текст Административного регламента;</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3) перечень документов, необходимых для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4) образцы оформления документов, необходимых для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 место нахождения, график работы, номера телефонов, адрес официального сайта и адрес электронной почты Администрации;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6) условия и порядок получения информации о предоставлении муниципальной услуги от Администрации;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7) номер кабинета, фамилия, имя, отчество и должность специалиста, осуществляющего непосредственное предоставление муниципальной услуги, и график приема заявителей;</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8) информация о предоставлении муниципальной услуги в целом и выполнении отдельных административных процедур, предусмотренных Административным регламентом;</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9) порядок обжалования действий (бездействия) Администрации, должностных лиц либо специалистов Администрации, участвующих в предоставлении муниципальной услуги, а также принятых ими решений в ходе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размещенной на информационных стендах должно соответствовать оптимальному зрительному и слуховому восприятию этой информации заявителями.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Для работы специалиста отдела помещение должно быть оснащено стульями, столами, персональным компьютером с возможностью доступа к информационным базам данных, печатающим устройством. В коридоре размещаются информационные стенды, которые содержат визуальную и текстовую информацию форматом и шрифтом, доступным для обозрения и чтения заявителя любого возраста. Информационные стенды должны размещаться в хорошо освещенном месте.</w:t>
      </w:r>
    </w:p>
    <w:p w:rsidR="00F50ECC" w:rsidRPr="00DF3D69" w:rsidRDefault="00F50ECC"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lastRenderedPageBreak/>
        <w:t xml:space="preserve">Парковочные места для автомобилей заявителей предусмотрены непосредственно около здания Администрации </w:t>
      </w:r>
      <w:proofErr w:type="spellStart"/>
      <w:r w:rsidRPr="00DF3D69">
        <w:rPr>
          <w:rFonts w:ascii="Times New Roman" w:hAnsi="Times New Roman" w:cs="Times New Roman"/>
          <w:sz w:val="24"/>
          <w:szCs w:val="24"/>
        </w:rPr>
        <w:t>Берёзовского</w:t>
      </w:r>
      <w:proofErr w:type="spellEnd"/>
      <w:r w:rsidRPr="00DF3D69">
        <w:rPr>
          <w:rFonts w:ascii="Times New Roman" w:hAnsi="Times New Roman" w:cs="Times New Roman"/>
          <w:sz w:val="24"/>
          <w:szCs w:val="24"/>
        </w:rPr>
        <w:t xml:space="preserve">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DF3D69">
        <w:rPr>
          <w:rFonts w:ascii="Times New Roman" w:hAnsi="Times New Roman" w:cs="Times New Roman"/>
          <w:sz w:val="24"/>
          <w:szCs w:val="24"/>
        </w:rPr>
        <w:t xml:space="preserve">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2.13. Показатели доступности и качества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2.13.1. К показателям доступности муниципальной услуги относятся:</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транспортная доступность мест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наличие бесплатной парковки автотранспортных средств, в том числе парковки для специальных транспортных средств инвалидов; </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2.13.2. К показателям качества муниципальных услуг относятся:</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открытость и полнота информации для заявителей о порядке и сроках предоставления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не более </w:t>
      </w:r>
      <w:r w:rsidR="00854606" w:rsidRPr="00DF3D69">
        <w:rPr>
          <w:rFonts w:ascii="Times New Roman" w:hAnsi="Times New Roman" w:cs="Times New Roman"/>
          <w:sz w:val="24"/>
          <w:szCs w:val="24"/>
        </w:rPr>
        <w:t>2</w:t>
      </w:r>
      <w:r w:rsidRPr="00DF3D69">
        <w:rPr>
          <w:rFonts w:ascii="Times New Roman" w:hAnsi="Times New Roman" w:cs="Times New Roman"/>
          <w:sz w:val="24"/>
          <w:szCs w:val="24"/>
        </w:rPr>
        <w:t xml:space="preserve"> взаимодействий заявителя со специалистом при предоставлении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продолжительность каждого взаимодействия заявителя с должностными лицами при предоставлении муниципальной услуги не превышает 30 минут (без учета ожидания в очереди);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точность обработки данных, правильность оформления документов;</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компетентность специалиста, осуществляющего предоставление муниципальной услуги (профессиональная грамотность);</w:t>
      </w:r>
    </w:p>
    <w:p w:rsidR="00F50ECC" w:rsidRPr="00DF3D69" w:rsidRDefault="00F50ECC"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предоставление пользователям с ограниченными физическими возможностями помощи с разъяснением в доступности для них форме порядка предоставления и получения муниципальной услуги, оформления необходимым для ее предоставления документов, ознакомления с последовательностью действий, необходимых для получения услуги.</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t>- количество выданных документов, являющихся результатом муниципальной услуги;</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t>-  возможность получения информации о ходе предоставления услуги;</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lastRenderedPageBreak/>
        <w:t>- исключение фактов необоснованного отказа в приеме заявления о предоставлении муниципальной услуги;</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t xml:space="preserve">- исключение необоснованных отказов в предоставлении муниципальной услуги; </w:t>
      </w:r>
    </w:p>
    <w:p w:rsidR="00F50ECC" w:rsidRPr="00DF3D69" w:rsidRDefault="00F50ECC" w:rsidP="00DF3D69">
      <w:pPr>
        <w:spacing w:after="0"/>
        <w:ind w:firstLine="709"/>
        <w:jc w:val="both"/>
        <w:rPr>
          <w:rFonts w:ascii="Times New Roman" w:eastAsia="Times New Roman" w:hAnsi="Times New Roman" w:cs="Times New Roman"/>
          <w:sz w:val="24"/>
          <w:szCs w:val="24"/>
        </w:rPr>
      </w:pPr>
      <w:r w:rsidRPr="00DF3D69">
        <w:rPr>
          <w:rFonts w:ascii="Times New Roman" w:eastAsia="Times New Roman" w:hAnsi="Times New Roman" w:cs="Times New Roman"/>
          <w:sz w:val="24"/>
          <w:szCs w:val="24"/>
        </w:rPr>
        <w:t>- исключение необоснованных отказов в предоставлении информации о муниципальной услуге.</w:t>
      </w:r>
    </w:p>
    <w:p w:rsidR="00960AD1" w:rsidRPr="00DF3D69" w:rsidRDefault="00960AD1"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2.14. Иные требования к предоставлению муниципальной услуги.</w:t>
      </w:r>
    </w:p>
    <w:p w:rsidR="00AD48B3" w:rsidRPr="00DF3D69" w:rsidRDefault="00AD48B3"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2.14.1.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48B3" w:rsidRPr="00DF3D69" w:rsidRDefault="00AD48B3"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Услугой, необходимой и обязательной для предоставления муниципальной услуги, является:</w:t>
      </w:r>
    </w:p>
    <w:p w:rsidR="00AD48B3" w:rsidRPr="00DF3D69" w:rsidRDefault="00AD48B3"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выдача документа из банка или иной кредитной организации </w:t>
      </w:r>
      <w:r w:rsidRPr="00DF3D69">
        <w:rPr>
          <w:rFonts w:ascii="Times New Roman" w:hAnsi="Times New Roman" w:cs="Times New Roman"/>
          <w:bCs/>
          <w:sz w:val="24"/>
          <w:szCs w:val="24"/>
        </w:rPr>
        <w:t>о сумме остатка основного долга и сумме задолженности по уплате процентов за пользование ипотечным жилищным кредитом (займом)</w:t>
      </w:r>
      <w:r w:rsidRPr="00DF3D69">
        <w:rPr>
          <w:rFonts w:ascii="Times New Roman" w:hAnsi="Times New Roman" w:cs="Times New Roman"/>
          <w:sz w:val="24"/>
          <w:szCs w:val="24"/>
        </w:rPr>
        <w:t xml:space="preserve">. Данная услуга предоставляется банками или иными кредитными организациями по самостоятельным обращениям заявителей. В результате предоставления данной услуги заявителю выдается </w:t>
      </w:r>
      <w:r w:rsidRPr="00DF3D69">
        <w:rPr>
          <w:rFonts w:ascii="Times New Roman" w:hAnsi="Times New Roman" w:cs="Times New Roman"/>
          <w:bCs/>
          <w:sz w:val="24"/>
          <w:szCs w:val="24"/>
        </w:rPr>
        <w:t>справка кредитора (заимодавца) о сумме остатка основного долга и сумме задолженности по уплате процентов за пользование ипотечным жилищным кредитом (займом)</w:t>
      </w:r>
      <w:r w:rsidR="00C5072E" w:rsidRPr="00DF3D69">
        <w:rPr>
          <w:rFonts w:ascii="Times New Roman" w:hAnsi="Times New Roman" w:cs="Times New Roman"/>
          <w:sz w:val="24"/>
          <w:szCs w:val="24"/>
        </w:rPr>
        <w:t>;</w:t>
      </w:r>
    </w:p>
    <w:p w:rsidR="00D05220" w:rsidRDefault="00AD48B3"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выдача документа, </w:t>
      </w:r>
      <w:r w:rsidRPr="00DF3D69">
        <w:rPr>
          <w:rFonts w:ascii="Times New Roman" w:hAnsi="Times New Roman" w:cs="Times New Roman"/>
          <w:color w:val="000000"/>
          <w:sz w:val="24"/>
          <w:szCs w:val="24"/>
          <w:shd w:val="clear" w:color="auto" w:fill="F9F9F7"/>
        </w:rPr>
        <w:t xml:space="preserve">подтверждающего регистрацию по месту жительства. </w:t>
      </w:r>
      <w:r w:rsidRPr="00DF3D69">
        <w:rPr>
          <w:rFonts w:ascii="Times New Roman" w:hAnsi="Times New Roman" w:cs="Times New Roman"/>
          <w:sz w:val="24"/>
          <w:szCs w:val="24"/>
        </w:rPr>
        <w:t xml:space="preserve">Данная услуга предоставляется </w:t>
      </w:r>
      <w:r w:rsidRPr="00DF3D69">
        <w:rPr>
          <w:rFonts w:ascii="Times New Roman" w:hAnsi="Times New Roman" w:cs="Times New Roman"/>
          <w:color w:val="000000"/>
          <w:sz w:val="24"/>
          <w:szCs w:val="24"/>
        </w:rPr>
        <w:t>организациями, осуществляющих обслуживание и управление жилыми домами всех форм собственности</w:t>
      </w:r>
      <w:r w:rsidRPr="00DF3D69">
        <w:rPr>
          <w:rFonts w:ascii="Times New Roman" w:hAnsi="Times New Roman" w:cs="Times New Roman"/>
          <w:sz w:val="24"/>
          <w:szCs w:val="24"/>
        </w:rPr>
        <w:t xml:space="preserve"> по самостоятельным обращениям заявителей. В результате предоставления данной услуги заявителю выдается выписка из домой книги и выписка из финансово-лицевого счета</w:t>
      </w:r>
      <w:r w:rsidR="00D05220">
        <w:rPr>
          <w:rFonts w:ascii="Times New Roman" w:hAnsi="Times New Roman" w:cs="Times New Roman"/>
          <w:sz w:val="24"/>
          <w:szCs w:val="24"/>
        </w:rPr>
        <w:t>;</w:t>
      </w:r>
    </w:p>
    <w:p w:rsidR="00D05220" w:rsidRPr="00045C13" w:rsidRDefault="00D05220" w:rsidP="00D05220">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DF3D69">
        <w:rPr>
          <w:rFonts w:ascii="Times New Roman" w:eastAsia="Times New Roman" w:hAnsi="Times New Roman" w:cs="Times New Roman"/>
          <w:sz w:val="24"/>
          <w:szCs w:val="24"/>
        </w:rPr>
        <w:t>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p>
    <w:p w:rsidR="00AD48B3" w:rsidRPr="00DF3D69" w:rsidRDefault="00D05220" w:rsidP="00DF3D6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F3D69">
        <w:rPr>
          <w:rFonts w:ascii="Times New Roman" w:hAnsi="Times New Roman" w:cs="Times New Roman"/>
          <w:sz w:val="24"/>
          <w:szCs w:val="24"/>
        </w:rPr>
        <w:t xml:space="preserve"> </w:t>
      </w:r>
      <w:r w:rsidR="00AD48B3" w:rsidRPr="00DF3D69">
        <w:rPr>
          <w:rFonts w:ascii="Times New Roman" w:hAnsi="Times New Roman" w:cs="Times New Roman"/>
          <w:sz w:val="24"/>
          <w:szCs w:val="24"/>
        </w:rPr>
        <w:t>2.14.</w:t>
      </w:r>
      <w:r w:rsidR="00956189" w:rsidRPr="00DF3D69">
        <w:rPr>
          <w:rFonts w:ascii="Times New Roman" w:hAnsi="Times New Roman" w:cs="Times New Roman"/>
          <w:sz w:val="24"/>
          <w:szCs w:val="24"/>
        </w:rPr>
        <w:t>2</w:t>
      </w:r>
      <w:r w:rsidR="00AD48B3" w:rsidRPr="00DF3D69">
        <w:rPr>
          <w:rFonts w:ascii="Times New Roman" w:hAnsi="Times New Roman" w:cs="Times New Roman"/>
          <w:sz w:val="24"/>
          <w:szCs w:val="24"/>
        </w:rPr>
        <w:t xml:space="preserve">. В соответствии с пунктом 1 статьи 7 Федерального закона от 27.07.2010 № 210-ФЗ «Об организации государственных и муниципальных услуг» </w:t>
      </w:r>
      <w:r w:rsidR="008E2A2F" w:rsidRPr="00DF3D69">
        <w:rPr>
          <w:rFonts w:ascii="Times New Roman" w:hAnsi="Times New Roman" w:cs="Times New Roman"/>
          <w:sz w:val="24"/>
          <w:szCs w:val="24"/>
        </w:rPr>
        <w:t xml:space="preserve">(далее – Федеральный закон) </w:t>
      </w:r>
      <w:r w:rsidR="00AD48B3" w:rsidRPr="00DF3D69">
        <w:rPr>
          <w:rFonts w:ascii="Times New Roman" w:hAnsi="Times New Roman" w:cs="Times New Roman"/>
          <w:sz w:val="24"/>
          <w:szCs w:val="24"/>
        </w:rPr>
        <w:t>Администрация не вправе требовать от заявителя:</w:t>
      </w:r>
    </w:p>
    <w:p w:rsidR="008E2A2F" w:rsidRPr="00DF3D69" w:rsidRDefault="008E2A2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муниципальн</w:t>
      </w:r>
      <w:r w:rsidRPr="00DF3D69">
        <w:rPr>
          <w:rFonts w:ascii="Times New Roman" w:hAnsi="Times New Roman" w:cs="Times New Roman"/>
          <w:sz w:val="24"/>
          <w:szCs w:val="24"/>
        </w:rPr>
        <w:t xml:space="preserve">ой </w:t>
      </w:r>
      <w:r w:rsidR="00854606" w:rsidRPr="00DF3D69">
        <w:rPr>
          <w:rFonts w:ascii="Times New Roman" w:hAnsi="Times New Roman" w:cs="Times New Roman"/>
          <w:sz w:val="24"/>
          <w:szCs w:val="24"/>
        </w:rPr>
        <w:t xml:space="preserve"> услуг</w:t>
      </w:r>
      <w:r w:rsidRPr="00DF3D69">
        <w:rPr>
          <w:rFonts w:ascii="Times New Roman" w:hAnsi="Times New Roman" w:cs="Times New Roman"/>
          <w:sz w:val="24"/>
          <w:szCs w:val="24"/>
        </w:rPr>
        <w:t>и</w:t>
      </w:r>
      <w:r w:rsidR="00854606" w:rsidRPr="00DF3D69">
        <w:rPr>
          <w:rFonts w:ascii="Times New Roman" w:hAnsi="Times New Roman" w:cs="Times New Roman"/>
          <w:sz w:val="24"/>
          <w:szCs w:val="24"/>
        </w:rPr>
        <w:t>;</w:t>
      </w:r>
    </w:p>
    <w:p w:rsidR="008E2A2F" w:rsidRPr="00DF3D69" w:rsidRDefault="008E2A2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муниципальными правовыми актами. Заявитель вправе представить указанные документы и информацию в орган, предоставляющи</w:t>
      </w:r>
      <w:r w:rsidRPr="00DF3D69">
        <w:rPr>
          <w:rFonts w:ascii="Times New Roman" w:hAnsi="Times New Roman" w:cs="Times New Roman"/>
          <w:sz w:val="24"/>
          <w:szCs w:val="24"/>
        </w:rPr>
        <w:t>й</w:t>
      </w:r>
      <w:r w:rsidR="00854606" w:rsidRPr="00DF3D69">
        <w:rPr>
          <w:rFonts w:ascii="Times New Roman" w:hAnsi="Times New Roman" w:cs="Times New Roman"/>
          <w:sz w:val="24"/>
          <w:szCs w:val="24"/>
        </w:rPr>
        <w:t xml:space="preserve"> муниципальн</w:t>
      </w:r>
      <w:r w:rsidRPr="00DF3D69">
        <w:rPr>
          <w:rFonts w:ascii="Times New Roman" w:hAnsi="Times New Roman" w:cs="Times New Roman"/>
          <w:sz w:val="24"/>
          <w:szCs w:val="24"/>
        </w:rPr>
        <w:t>ую</w:t>
      </w:r>
      <w:r w:rsidR="00854606" w:rsidRPr="00DF3D69">
        <w:rPr>
          <w:rFonts w:ascii="Times New Roman" w:hAnsi="Times New Roman" w:cs="Times New Roman"/>
          <w:sz w:val="24"/>
          <w:szCs w:val="24"/>
        </w:rPr>
        <w:t xml:space="preserve"> услуг</w:t>
      </w:r>
      <w:r w:rsidRPr="00DF3D69">
        <w:rPr>
          <w:rFonts w:ascii="Times New Roman" w:hAnsi="Times New Roman" w:cs="Times New Roman"/>
          <w:sz w:val="24"/>
          <w:szCs w:val="24"/>
        </w:rPr>
        <w:t>у</w:t>
      </w:r>
      <w:r w:rsidR="00854606" w:rsidRPr="00DF3D69">
        <w:rPr>
          <w:rFonts w:ascii="Times New Roman" w:hAnsi="Times New Roman" w:cs="Times New Roman"/>
          <w:sz w:val="24"/>
          <w:szCs w:val="24"/>
        </w:rPr>
        <w:t>, по собственной инициативе;</w:t>
      </w:r>
    </w:p>
    <w:p w:rsidR="008E2A2F" w:rsidRPr="00DF3D69" w:rsidRDefault="008E2A2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DF3D69">
        <w:rPr>
          <w:rFonts w:ascii="Times New Roman" w:hAnsi="Times New Roman" w:cs="Times New Roman"/>
          <w:sz w:val="24"/>
          <w:szCs w:val="24"/>
        </w:rPr>
        <w:t>муниципальной</w:t>
      </w:r>
      <w:r w:rsidR="00854606" w:rsidRPr="00DF3D69">
        <w:rPr>
          <w:rFonts w:ascii="Times New Roman" w:hAnsi="Times New Roman" w:cs="Times New Roman"/>
          <w:sz w:val="24"/>
          <w:szCs w:val="24"/>
        </w:rPr>
        <w:t xml:space="preserve"> услуг</w:t>
      </w:r>
      <w:r w:rsidRPr="00DF3D69">
        <w:rPr>
          <w:rFonts w:ascii="Times New Roman" w:hAnsi="Times New Roman" w:cs="Times New Roman"/>
          <w:sz w:val="24"/>
          <w:szCs w:val="24"/>
        </w:rPr>
        <w:t>и</w:t>
      </w:r>
      <w:r w:rsidR="00854606" w:rsidRPr="00DF3D69">
        <w:rPr>
          <w:rFonts w:ascii="Times New Roman" w:hAnsi="Times New Roman" w:cs="Times New Roman"/>
          <w:sz w:val="24"/>
          <w:szCs w:val="24"/>
        </w:rPr>
        <w:t xml:space="preserve"> и связанных с обращением в иные органы местного самоуправления, организации, за исключением получения услуг и получения документов и информации, </w:t>
      </w:r>
      <w:r w:rsidR="00854606" w:rsidRPr="00DF3D69">
        <w:rPr>
          <w:rFonts w:ascii="Times New Roman" w:hAnsi="Times New Roman" w:cs="Times New Roman"/>
          <w:sz w:val="24"/>
          <w:szCs w:val="24"/>
        </w:rPr>
        <w:lastRenderedPageBreak/>
        <w:t xml:space="preserve">предоставляемых в результате предоставления таких услуг, включенных в перечни, указанные в </w:t>
      </w:r>
      <w:hyperlink r:id="rId18" w:history="1">
        <w:r w:rsidR="00854606" w:rsidRPr="00DF3D69">
          <w:rPr>
            <w:rFonts w:ascii="Times New Roman" w:hAnsi="Times New Roman" w:cs="Times New Roman"/>
            <w:sz w:val="24"/>
            <w:szCs w:val="24"/>
          </w:rPr>
          <w:t>части 1 статьи 9</w:t>
        </w:r>
      </w:hyperlink>
      <w:r w:rsidR="00854606" w:rsidRPr="00DF3D69">
        <w:rPr>
          <w:rFonts w:ascii="Times New Roman" w:hAnsi="Times New Roman" w:cs="Times New Roman"/>
          <w:sz w:val="24"/>
          <w:szCs w:val="24"/>
        </w:rPr>
        <w:t xml:space="preserve">  Федерального закона;</w:t>
      </w:r>
    </w:p>
    <w:p w:rsidR="008E2A2F" w:rsidRPr="00DF3D69" w:rsidRDefault="008E2A2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2A2F"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2A2F"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2A2F"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2A2F" w:rsidRPr="00DF3D69" w:rsidRDefault="00854606"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19"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w:t>
      </w:r>
      <w:proofErr w:type="gramEnd"/>
      <w:r w:rsidRPr="00DF3D69">
        <w:rPr>
          <w:rFonts w:ascii="Times New Roman" w:hAnsi="Times New Roman" w:cs="Times New Roman"/>
          <w:sz w:val="24"/>
          <w:szCs w:val="24"/>
        </w:rPr>
        <w:t xml:space="preserve"> </w:t>
      </w:r>
      <w:proofErr w:type="gramStart"/>
      <w:r w:rsidRPr="00DF3D69">
        <w:rPr>
          <w:rFonts w:ascii="Times New Roman" w:hAnsi="Times New Roman" w:cs="Times New Roman"/>
          <w:sz w:val="24"/>
          <w:szCs w:val="24"/>
        </w:rPr>
        <w:t>приеме</w:t>
      </w:r>
      <w:proofErr w:type="gramEnd"/>
      <w:r w:rsidRPr="00DF3D69">
        <w:rPr>
          <w:rFonts w:ascii="Times New Roman" w:hAnsi="Times New Roman" w:cs="Times New Roman"/>
          <w:sz w:val="24"/>
          <w:szCs w:val="24"/>
        </w:rPr>
        <w:t xml:space="preserve"> документов, необходимых для предоставления муниципальной услуги, либо руководителя организации, предусмотренной </w:t>
      </w:r>
      <w:hyperlink r:id="rId20"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уведомляется заявитель, а также приносятся извинения за доставленные неудобства;</w:t>
      </w:r>
    </w:p>
    <w:p w:rsidR="00854606" w:rsidRPr="00DF3D69" w:rsidRDefault="008E2A2F"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w:t>
      </w:r>
      <w:r w:rsidR="00854606" w:rsidRPr="00DF3D69">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00854606" w:rsidRPr="00DF3D69">
          <w:rPr>
            <w:rFonts w:ascii="Times New Roman" w:hAnsi="Times New Roman" w:cs="Times New Roman"/>
            <w:sz w:val="24"/>
            <w:szCs w:val="24"/>
          </w:rPr>
          <w:t>пунктом 7.2 части 1 статьи 16</w:t>
        </w:r>
      </w:hyperlink>
      <w:r w:rsidR="00854606" w:rsidRPr="00DF3D69">
        <w:rPr>
          <w:rFonts w:ascii="Times New Roman" w:hAnsi="Times New Roman" w:cs="Times New Roman"/>
          <w:sz w:val="24"/>
          <w:szCs w:val="24"/>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54606" w:rsidRPr="00DF3D69" w:rsidRDefault="0085460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2.16. Муниципальная услуга в многофункциональном центре не оказывается.</w:t>
      </w:r>
    </w:p>
    <w:p w:rsidR="00F50ECC" w:rsidRPr="00DF3D69" w:rsidRDefault="00F50ECC" w:rsidP="00DF3D69">
      <w:pPr>
        <w:spacing w:after="0"/>
        <w:ind w:firstLine="709"/>
        <w:jc w:val="both"/>
        <w:rPr>
          <w:rFonts w:ascii="Times New Roman" w:hAnsi="Times New Roman" w:cs="Times New Roman"/>
          <w:sz w:val="24"/>
          <w:szCs w:val="24"/>
        </w:rPr>
      </w:pPr>
    </w:p>
    <w:p w:rsidR="00290AE5" w:rsidRPr="00DF3D69" w:rsidRDefault="00290AE5" w:rsidP="00DF3D69">
      <w:pPr>
        <w:spacing w:after="0"/>
        <w:ind w:firstLine="709"/>
        <w:jc w:val="both"/>
        <w:rPr>
          <w:rFonts w:ascii="Times New Roman" w:hAnsi="Times New Roman" w:cs="Times New Roman"/>
          <w:sz w:val="24"/>
          <w:szCs w:val="24"/>
        </w:rPr>
      </w:pPr>
    </w:p>
    <w:p w:rsidR="00290AE5" w:rsidRPr="00DF3D69" w:rsidRDefault="00290AE5" w:rsidP="000E0723">
      <w:pPr>
        <w:spacing w:after="0"/>
        <w:ind w:firstLine="709"/>
        <w:jc w:val="center"/>
        <w:rPr>
          <w:rFonts w:ascii="Times New Roman" w:hAnsi="Times New Roman" w:cs="Times New Roman"/>
          <w:sz w:val="24"/>
          <w:szCs w:val="24"/>
        </w:rPr>
      </w:pPr>
      <w:r w:rsidRPr="00DF3D69">
        <w:rPr>
          <w:rFonts w:ascii="Times New Roman" w:hAnsi="Times New Roman" w:cs="Times New Roman"/>
          <w:sz w:val="24"/>
          <w:szCs w:val="24"/>
        </w:rPr>
        <w:t>3</w:t>
      </w:r>
      <w:r w:rsidR="00D864ED" w:rsidRPr="00DF3D69">
        <w:rPr>
          <w:rFonts w:ascii="Times New Roman" w:hAnsi="Times New Roman" w:cs="Times New Roman"/>
          <w:sz w:val="24"/>
          <w:szCs w:val="24"/>
        </w:rPr>
        <w:t>. Состав, последовательность и сроки выполнения административных процедур, требования к их выполнению</w:t>
      </w:r>
    </w:p>
    <w:p w:rsidR="00290AE5" w:rsidRPr="00DF3D69" w:rsidRDefault="00290AE5" w:rsidP="00DF3D69">
      <w:pPr>
        <w:spacing w:after="0"/>
        <w:ind w:firstLine="709"/>
        <w:jc w:val="both"/>
        <w:rPr>
          <w:rFonts w:ascii="Times New Roman" w:hAnsi="Times New Roman" w:cs="Times New Roman"/>
          <w:sz w:val="24"/>
          <w:szCs w:val="24"/>
        </w:rPr>
      </w:pP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290AE5" w:rsidRPr="00DF3D69" w:rsidRDefault="00290AE5" w:rsidP="00DF3D69">
      <w:pPr>
        <w:spacing w:after="0"/>
        <w:ind w:firstLine="709"/>
        <w:jc w:val="both"/>
        <w:rPr>
          <w:rFonts w:ascii="Times New Roman" w:hAnsi="Times New Roman" w:cs="Times New Roman"/>
          <w:b/>
          <w:sz w:val="24"/>
          <w:szCs w:val="24"/>
        </w:rPr>
      </w:pPr>
      <w:r w:rsidRPr="00DF3D69">
        <w:rPr>
          <w:rFonts w:ascii="Times New Roman" w:hAnsi="Times New Roman" w:cs="Times New Roman"/>
          <w:sz w:val="24"/>
          <w:szCs w:val="24"/>
        </w:rPr>
        <w:t xml:space="preserve">3.1.1. прием заявлений и документов, необходимых для </w:t>
      </w:r>
      <w:r w:rsidR="00687F34" w:rsidRPr="00DF3D69">
        <w:rPr>
          <w:rFonts w:ascii="Times New Roman" w:hAnsi="Times New Roman" w:cs="Times New Roman"/>
          <w:sz w:val="24"/>
          <w:szCs w:val="24"/>
        </w:rPr>
        <w:t>включения в состав участников мероприятия по обеспечению жильем молодых семей</w:t>
      </w:r>
      <w:r w:rsidRPr="00DF3D69">
        <w:rPr>
          <w:rFonts w:ascii="Times New Roman" w:hAnsi="Times New Roman" w:cs="Times New Roman"/>
          <w:sz w:val="24"/>
          <w:szCs w:val="24"/>
        </w:rPr>
        <w:t>;</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3.1.2. направление специалистом межведомственного запроса;</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3.1.3. принятие Администрацией решения о </w:t>
      </w:r>
      <w:r w:rsidR="00C629AA" w:rsidRPr="00DF3D69">
        <w:rPr>
          <w:rFonts w:ascii="Times New Roman" w:hAnsi="Times New Roman" w:cs="Times New Roman"/>
          <w:sz w:val="24"/>
          <w:szCs w:val="24"/>
        </w:rPr>
        <w:t>включении</w:t>
      </w:r>
      <w:r w:rsidRPr="00DF3D69">
        <w:rPr>
          <w:rFonts w:ascii="Times New Roman" w:hAnsi="Times New Roman" w:cs="Times New Roman"/>
          <w:sz w:val="24"/>
          <w:szCs w:val="24"/>
        </w:rPr>
        <w:t xml:space="preserve"> или решения об отказе в</w:t>
      </w:r>
      <w:r w:rsidR="00C629AA" w:rsidRPr="00DF3D69">
        <w:rPr>
          <w:rFonts w:ascii="Times New Roman" w:hAnsi="Times New Roman" w:cs="Times New Roman"/>
          <w:sz w:val="24"/>
          <w:szCs w:val="24"/>
        </w:rPr>
        <w:t>о</w:t>
      </w:r>
      <w:r w:rsidR="0026738A" w:rsidRPr="00DF3D69">
        <w:rPr>
          <w:rFonts w:ascii="Times New Roman" w:hAnsi="Times New Roman" w:cs="Times New Roman"/>
          <w:sz w:val="24"/>
          <w:szCs w:val="24"/>
        </w:rPr>
        <w:t xml:space="preserve"> </w:t>
      </w:r>
      <w:r w:rsidR="00687F34" w:rsidRPr="00DF3D69">
        <w:rPr>
          <w:rFonts w:ascii="Times New Roman" w:hAnsi="Times New Roman" w:cs="Times New Roman"/>
          <w:sz w:val="24"/>
          <w:szCs w:val="24"/>
        </w:rPr>
        <w:t>включении в состав участников мероприятия по обеспечению жильем молодых семей;</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3.1.4. уведомление заявителя о принятом решении.</w:t>
      </w:r>
    </w:p>
    <w:p w:rsidR="00E5324D" w:rsidRPr="00DF3D69" w:rsidRDefault="00E5324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 xml:space="preserve">3.2. Прием заявлений и документов, необходимых для включения в состав участников мероприятия по обеспечению жильем молодых семей. </w:t>
      </w:r>
    </w:p>
    <w:p w:rsidR="00E5324D" w:rsidRPr="00DF3D69" w:rsidRDefault="00E5324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Основанием для начала административной процедуры является предоставление заявителем в Администрацию, заявления </w:t>
      </w:r>
      <w:r w:rsidRPr="00DF3D69">
        <w:rPr>
          <w:rFonts w:ascii="Times New Roman" w:hAnsi="Times New Roman" w:cs="Times New Roman"/>
          <w:color w:val="000000"/>
          <w:sz w:val="24"/>
          <w:szCs w:val="24"/>
        </w:rPr>
        <w:t>согласно Приложению № 1, к Административному регламенту в 2 экземплярах</w:t>
      </w:r>
      <w:r w:rsidRPr="00DF3D69">
        <w:rPr>
          <w:rFonts w:ascii="Times New Roman" w:hAnsi="Times New Roman" w:cs="Times New Roman"/>
          <w:sz w:val="24"/>
          <w:szCs w:val="24"/>
        </w:rPr>
        <w:t xml:space="preserve"> с пакетом документов, указанных в подпунктах </w:t>
      </w:r>
      <w:r w:rsidR="00C5072E" w:rsidRPr="00DF3D69">
        <w:rPr>
          <w:rFonts w:ascii="Times New Roman" w:hAnsi="Times New Roman" w:cs="Times New Roman"/>
          <w:sz w:val="24"/>
          <w:szCs w:val="24"/>
        </w:rPr>
        <w:t>2.6 Административного</w:t>
      </w:r>
      <w:r w:rsidRPr="00DF3D69">
        <w:rPr>
          <w:rFonts w:ascii="Times New Roman" w:hAnsi="Times New Roman" w:cs="Times New Roman"/>
          <w:sz w:val="24"/>
          <w:szCs w:val="24"/>
        </w:rPr>
        <w:t xml:space="preserve"> регламента.</w:t>
      </w:r>
    </w:p>
    <w:p w:rsidR="00A14E89" w:rsidRPr="00DF3D69" w:rsidRDefault="00A14E8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Ответственным за непосредственное исполнение административных процедур, указанных в пункте 3.1 Административного регламента, является главный специалист по мониторингу целевых программ и местным налогам отдела экономического развития администрации района (далее – </w:t>
      </w:r>
      <w:r w:rsidR="00C55CDF">
        <w:rPr>
          <w:rFonts w:ascii="Times New Roman" w:hAnsi="Times New Roman" w:cs="Times New Roman"/>
          <w:sz w:val="24"/>
          <w:szCs w:val="24"/>
        </w:rPr>
        <w:t>С</w:t>
      </w:r>
      <w:r w:rsidR="007004ED">
        <w:rPr>
          <w:rFonts w:ascii="Times New Roman" w:hAnsi="Times New Roman" w:cs="Times New Roman"/>
          <w:sz w:val="24"/>
          <w:szCs w:val="24"/>
        </w:rPr>
        <w:t>пециалист</w:t>
      </w:r>
      <w:r w:rsidRPr="00DF3D69">
        <w:rPr>
          <w:rFonts w:ascii="Times New Roman" w:hAnsi="Times New Roman" w:cs="Times New Roman"/>
          <w:sz w:val="24"/>
          <w:szCs w:val="24"/>
        </w:rPr>
        <w:t>).</w:t>
      </w:r>
    </w:p>
    <w:p w:rsidR="00305A8A" w:rsidRPr="00DF3D69" w:rsidRDefault="007004ED" w:rsidP="00DF3D69">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Специалист</w:t>
      </w:r>
      <w:r w:rsidR="00305A8A" w:rsidRPr="00DF3D69">
        <w:rPr>
          <w:rFonts w:ascii="Times New Roman" w:hAnsi="Times New Roman" w:cs="Times New Roman"/>
          <w:bCs/>
          <w:color w:val="000000"/>
          <w:sz w:val="24"/>
          <w:szCs w:val="24"/>
        </w:rPr>
        <w:t xml:space="preserve"> выполняет следующие действия:</w:t>
      </w:r>
    </w:p>
    <w:p w:rsidR="00305A8A" w:rsidRPr="00DF3D69" w:rsidRDefault="00305A8A" w:rsidP="00DF3D69">
      <w:pPr>
        <w:spacing w:after="0"/>
        <w:ind w:firstLine="709"/>
        <w:jc w:val="both"/>
        <w:rPr>
          <w:rFonts w:ascii="Times New Roman" w:hAnsi="Times New Roman" w:cs="Times New Roman"/>
          <w:bCs/>
          <w:color w:val="000000"/>
          <w:sz w:val="24"/>
          <w:szCs w:val="24"/>
        </w:rPr>
      </w:pPr>
      <w:r w:rsidRPr="00DF3D69">
        <w:rPr>
          <w:rFonts w:ascii="Times New Roman" w:hAnsi="Times New Roman" w:cs="Times New Roman"/>
          <w:bCs/>
          <w:color w:val="000000"/>
          <w:sz w:val="24"/>
          <w:szCs w:val="24"/>
        </w:rPr>
        <w:t>- принимает заявление;</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имени заявителя; </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проверяет полноту содержащейся в заявлении информации;</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проверяет представленные документы на соответствие следующим требованиям:</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тексты документов написаны разборчиво, наименования юридических лиц - без сокращения, с указанием их мест нахождения;</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б) фамилии, имена и отчества, адреса их мест жительства написаны полностью;</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документы не исполнены карандашом;</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г) документы не имеют повреждений, наличие которых не позволяет однозначно истолковать их содержание, исправлений и подчисток;</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д) документы предоставляются на русском языке</w:t>
      </w:r>
      <w:r w:rsidR="00F6242B" w:rsidRPr="00DF3D69">
        <w:rPr>
          <w:rFonts w:ascii="Times New Roman" w:hAnsi="Times New Roman" w:cs="Times New Roman"/>
          <w:sz w:val="24"/>
          <w:szCs w:val="24"/>
        </w:rPr>
        <w:t>.</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bCs/>
          <w:color w:val="000000"/>
          <w:sz w:val="24"/>
          <w:szCs w:val="24"/>
        </w:rPr>
        <w:t xml:space="preserve">Основания для </w:t>
      </w:r>
      <w:r w:rsidRPr="00DF3D69">
        <w:rPr>
          <w:rFonts w:ascii="Times New Roman" w:hAnsi="Times New Roman" w:cs="Times New Roman"/>
          <w:sz w:val="24"/>
          <w:szCs w:val="24"/>
        </w:rPr>
        <w:t>принятия решения об отказе в приеме Заявления заявителя и документов, необходимых для предоставления муниципальной услуги:</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неполное заполнение полей в форме заявления, в том числе отсутствие в заявлении подписи, указания фамилии, имени, отчества или адреса заявителя; </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заявление и прилагаемые к нему документы не соответствуют требованиям настоящего административного регламента;</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заявителем не представлены документы, указанные в пункте 2.6 настоящего Регламента, обязанность по представлению </w:t>
      </w:r>
      <w:proofErr w:type="gramStart"/>
      <w:r w:rsidRPr="00DF3D69">
        <w:rPr>
          <w:rFonts w:ascii="Times New Roman" w:hAnsi="Times New Roman" w:cs="Times New Roman"/>
          <w:sz w:val="24"/>
          <w:szCs w:val="24"/>
        </w:rPr>
        <w:t>которых</w:t>
      </w:r>
      <w:proofErr w:type="gramEnd"/>
      <w:r w:rsidRPr="00DF3D69">
        <w:rPr>
          <w:rFonts w:ascii="Times New Roman" w:hAnsi="Times New Roman" w:cs="Times New Roman"/>
          <w:sz w:val="24"/>
          <w:szCs w:val="24"/>
        </w:rPr>
        <w:t xml:space="preserve"> возложена на заявителя;</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наличие противоречивых сведений в заявлении и приложенных к нему документах;</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заявление подано в орган местного самоуправления, в полномочия которых не входит предоставление услуги;</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заявление подано неуполномоченным лицом;</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305A8A" w:rsidRPr="00DF3D69" w:rsidRDefault="00305A8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заявление не поддается прочтению, содержит нецензурные или оскорбительные выражения.</w:t>
      </w:r>
    </w:p>
    <w:p w:rsidR="00E5324D" w:rsidRPr="00DF3D69" w:rsidRDefault="00E5324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Заявление регистрируется в день его поступления в Администрацию (в случае, если заявление поступило в нерабочее время, в первый рабочий день, следующий за днем его поступления, с указанием точной даты и времени поступления).</w:t>
      </w:r>
    </w:p>
    <w:p w:rsidR="00E5324D" w:rsidRPr="00DF3D69" w:rsidRDefault="00E5324D" w:rsidP="00DF3D69">
      <w:pPr>
        <w:spacing w:after="0"/>
        <w:ind w:firstLine="709"/>
        <w:jc w:val="both"/>
        <w:rPr>
          <w:rFonts w:ascii="Times New Roman" w:hAnsi="Times New Roman" w:cs="Times New Roman"/>
          <w:color w:val="000000"/>
          <w:sz w:val="24"/>
          <w:szCs w:val="24"/>
        </w:rPr>
      </w:pPr>
      <w:r w:rsidRPr="00DF3D69">
        <w:rPr>
          <w:rFonts w:ascii="Times New Roman" w:hAnsi="Times New Roman" w:cs="Times New Roman"/>
          <w:sz w:val="24"/>
          <w:szCs w:val="24"/>
        </w:rPr>
        <w:t xml:space="preserve">Специалист принимает и регистрирует поступившее заявление в книге регистрации и учета, проставляя дату и время поступления, а также фиксирует дату поступления на заявлении. Второй экземпляр </w:t>
      </w:r>
      <w:r w:rsidRPr="00DF3D69">
        <w:rPr>
          <w:rFonts w:ascii="Times New Roman" w:hAnsi="Times New Roman" w:cs="Times New Roman"/>
          <w:color w:val="000000"/>
          <w:sz w:val="24"/>
          <w:szCs w:val="24"/>
        </w:rPr>
        <w:t>заявления возвращается заявителю с указанием даты принятия заявления и приложенных к нему документов.</w:t>
      </w:r>
    </w:p>
    <w:p w:rsidR="00E5324D" w:rsidRPr="00DF3D69" w:rsidRDefault="00EF00DB" w:rsidP="00DF3D69">
      <w:pPr>
        <w:spacing w:after="0"/>
        <w:ind w:firstLine="709"/>
        <w:jc w:val="both"/>
        <w:rPr>
          <w:rFonts w:ascii="Times New Roman" w:hAnsi="Times New Roman" w:cs="Times New Roman"/>
          <w:color w:val="000000"/>
          <w:sz w:val="24"/>
          <w:szCs w:val="24"/>
        </w:rPr>
      </w:pPr>
      <w:r w:rsidRPr="00DF3D69">
        <w:rPr>
          <w:rFonts w:ascii="Times New Roman" w:hAnsi="Times New Roman" w:cs="Times New Roman"/>
          <w:sz w:val="24"/>
          <w:szCs w:val="24"/>
        </w:rPr>
        <w:t>Срок исполнения административной процедуры составляет 1 рабочих дней со дня обращения заявителя</w:t>
      </w:r>
      <w:r w:rsidR="00E5324D" w:rsidRPr="00DF3D69">
        <w:rPr>
          <w:rFonts w:ascii="Times New Roman" w:hAnsi="Times New Roman" w:cs="Times New Roman"/>
          <w:color w:val="000000"/>
          <w:sz w:val="24"/>
          <w:szCs w:val="24"/>
        </w:rPr>
        <w:t>.</w:t>
      </w:r>
    </w:p>
    <w:p w:rsidR="00E5324D" w:rsidRPr="00DF3D69" w:rsidRDefault="00E5324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Результатом исполнения административной процеду</w:t>
      </w:r>
      <w:r w:rsidR="009E46F1" w:rsidRPr="00DF3D69">
        <w:rPr>
          <w:rFonts w:ascii="Times New Roman" w:hAnsi="Times New Roman" w:cs="Times New Roman"/>
          <w:sz w:val="24"/>
          <w:szCs w:val="24"/>
        </w:rPr>
        <w:t>ры является прием и регистрация заявления.</w:t>
      </w:r>
    </w:p>
    <w:p w:rsidR="00E5324D" w:rsidRPr="00DF3D69" w:rsidRDefault="00E5324D"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Способом фиксации результата выполнения административной процедуры является запись в книге регистрации и учета.</w:t>
      </w:r>
    </w:p>
    <w:p w:rsidR="00C93339" w:rsidRPr="00DF3D69" w:rsidRDefault="00C9333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Запись на прием в Администрацию для подачи запроса с использованием Единого портала государственных и муниципальных услуг не осуществляется.</w:t>
      </w:r>
    </w:p>
    <w:p w:rsidR="00C93339" w:rsidRPr="00DF3D69" w:rsidRDefault="00C9333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Формирование запроса о предоставлении муниципальной услуги на Едином портале государственных и муниципальных услуг, официальном сайте не осуществляется.</w:t>
      </w:r>
    </w:p>
    <w:p w:rsidR="00633D97" w:rsidRPr="00DF3D69" w:rsidRDefault="00633D9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3.3. </w:t>
      </w:r>
      <w:r w:rsidR="00416BA6" w:rsidRPr="00DF3D69">
        <w:rPr>
          <w:rFonts w:ascii="Times New Roman" w:hAnsi="Times New Roman" w:cs="Times New Roman"/>
          <w:sz w:val="24"/>
          <w:szCs w:val="24"/>
        </w:rPr>
        <w:t>Н</w:t>
      </w:r>
      <w:r w:rsidRPr="00DF3D69">
        <w:rPr>
          <w:rFonts w:ascii="Times New Roman" w:hAnsi="Times New Roman" w:cs="Times New Roman"/>
          <w:sz w:val="24"/>
          <w:szCs w:val="24"/>
        </w:rPr>
        <w:t>аправление специалистом межведомственного запроса.</w:t>
      </w:r>
    </w:p>
    <w:p w:rsidR="00633D97" w:rsidRPr="00DF3D69" w:rsidRDefault="00633D97"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пунктах </w:t>
      </w:r>
      <w:r w:rsidR="0096208B" w:rsidRPr="00DF3D69">
        <w:rPr>
          <w:rFonts w:ascii="Times New Roman" w:hAnsi="Times New Roman" w:cs="Times New Roman"/>
          <w:sz w:val="24"/>
          <w:szCs w:val="24"/>
        </w:rPr>
        <w:t>2.6.</w:t>
      </w:r>
      <w:r w:rsidR="00C629AA" w:rsidRPr="00DF3D69">
        <w:rPr>
          <w:rFonts w:ascii="Times New Roman" w:hAnsi="Times New Roman" w:cs="Times New Roman"/>
          <w:sz w:val="24"/>
          <w:szCs w:val="24"/>
        </w:rPr>
        <w:t>3</w:t>
      </w:r>
      <w:r w:rsidR="0096208B" w:rsidRPr="00DF3D69">
        <w:rPr>
          <w:rFonts w:ascii="Times New Roman" w:hAnsi="Times New Roman" w:cs="Times New Roman"/>
          <w:sz w:val="24"/>
          <w:szCs w:val="24"/>
        </w:rPr>
        <w:t>.а</w:t>
      </w:r>
      <w:r w:rsidRPr="00DF3D69">
        <w:rPr>
          <w:rFonts w:ascii="Times New Roman" w:hAnsi="Times New Roman" w:cs="Times New Roman"/>
          <w:sz w:val="24"/>
          <w:szCs w:val="24"/>
        </w:rPr>
        <w:t>дминистративного регламента.</w:t>
      </w:r>
    </w:p>
    <w:p w:rsidR="0096208B" w:rsidRPr="00DF3D69" w:rsidRDefault="0096208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Специалист не позднее дня, следующего за днем поступления заявления:</w:t>
      </w:r>
    </w:p>
    <w:p w:rsidR="0096208B" w:rsidRPr="00DF3D69" w:rsidRDefault="0096208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оформляет межведомственные запросы в органы, указанные во втором и третьем абзацах пункта 2.</w:t>
      </w:r>
      <w:r w:rsidR="00C629AA" w:rsidRPr="00DF3D69">
        <w:rPr>
          <w:rFonts w:ascii="Times New Roman" w:hAnsi="Times New Roman" w:cs="Times New Roman"/>
          <w:sz w:val="24"/>
          <w:szCs w:val="24"/>
        </w:rPr>
        <w:t>6</w:t>
      </w:r>
      <w:r w:rsidRPr="00DF3D69">
        <w:rPr>
          <w:rFonts w:ascii="Times New Roman" w:hAnsi="Times New Roman" w:cs="Times New Roman"/>
          <w:sz w:val="24"/>
          <w:szCs w:val="24"/>
        </w:rPr>
        <w:t>.</w:t>
      </w:r>
      <w:r w:rsidR="00C629AA" w:rsidRPr="00DF3D69">
        <w:rPr>
          <w:rFonts w:ascii="Times New Roman" w:hAnsi="Times New Roman" w:cs="Times New Roman"/>
          <w:sz w:val="24"/>
          <w:szCs w:val="24"/>
        </w:rPr>
        <w:t>3.</w:t>
      </w:r>
      <w:r w:rsidRPr="00DF3D69">
        <w:rPr>
          <w:rFonts w:ascii="Times New Roman" w:hAnsi="Times New Roman" w:cs="Times New Roman"/>
          <w:sz w:val="24"/>
          <w:szCs w:val="24"/>
        </w:rPr>
        <w:t xml:space="preserve">  административного регламента;</w:t>
      </w:r>
    </w:p>
    <w:p w:rsidR="0096208B" w:rsidRPr="00DF3D69" w:rsidRDefault="0096208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подписывает оформленный межведомственный запрос у руководителя;</w:t>
      </w:r>
    </w:p>
    <w:p w:rsidR="0096208B" w:rsidRPr="00DF3D69" w:rsidRDefault="0096208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направляет межведомственный запрос в соответствующий орган.</w:t>
      </w:r>
    </w:p>
    <w:p w:rsidR="00EF00DB" w:rsidRPr="00DF3D69" w:rsidRDefault="00EF00D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Срок исполнения административной процедуры составляет 5 рабочих дней со дня регистрации заявления.</w:t>
      </w:r>
    </w:p>
    <w:p w:rsidR="00C629AA" w:rsidRPr="00DF3D69" w:rsidRDefault="0096208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w:t>
      </w:r>
    </w:p>
    <w:p w:rsidR="00C93339" w:rsidRPr="00DF3D69" w:rsidRDefault="00C93339"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Получение сведений о ходе выполнения запроса с использованием Единого портала государственных и муниципальных услуг, официального сайта не осуществляется.</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3.4. </w:t>
      </w:r>
      <w:r w:rsidR="00416BA6" w:rsidRPr="00DF3D69">
        <w:rPr>
          <w:rFonts w:ascii="Times New Roman" w:hAnsi="Times New Roman" w:cs="Times New Roman"/>
          <w:sz w:val="24"/>
          <w:szCs w:val="24"/>
        </w:rPr>
        <w:t>П</w:t>
      </w:r>
      <w:r w:rsidRPr="00DF3D69">
        <w:rPr>
          <w:rFonts w:ascii="Times New Roman" w:hAnsi="Times New Roman" w:cs="Times New Roman"/>
          <w:sz w:val="24"/>
          <w:szCs w:val="24"/>
        </w:rPr>
        <w:t xml:space="preserve">ринятие решения </w:t>
      </w:r>
      <w:r w:rsidR="00C5072E" w:rsidRPr="00DF3D69">
        <w:rPr>
          <w:rFonts w:ascii="Times New Roman" w:hAnsi="Times New Roman" w:cs="Times New Roman"/>
          <w:sz w:val="24"/>
          <w:szCs w:val="24"/>
        </w:rPr>
        <w:t>о включении</w:t>
      </w:r>
      <w:r w:rsidRPr="00DF3D69">
        <w:rPr>
          <w:rFonts w:ascii="Times New Roman" w:hAnsi="Times New Roman" w:cs="Times New Roman"/>
          <w:sz w:val="24"/>
          <w:szCs w:val="24"/>
        </w:rPr>
        <w:t xml:space="preserve"> либо принятие решения об отказе во </w:t>
      </w:r>
      <w:r w:rsidR="00C5072E" w:rsidRPr="00DF3D69">
        <w:rPr>
          <w:rFonts w:ascii="Times New Roman" w:hAnsi="Times New Roman" w:cs="Times New Roman"/>
          <w:sz w:val="24"/>
          <w:szCs w:val="24"/>
        </w:rPr>
        <w:t>включении в</w:t>
      </w:r>
      <w:r w:rsidRPr="00DF3D69">
        <w:rPr>
          <w:rFonts w:ascii="Times New Roman" w:hAnsi="Times New Roman" w:cs="Times New Roman"/>
          <w:sz w:val="24"/>
          <w:szCs w:val="24"/>
        </w:rPr>
        <w:t xml:space="preserve"> состав участников мероприятия по обеспечению жильем молодых семей.</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Основанием для начала исполнения административной процедуры, является зарегистрированное специалистом заявление </w:t>
      </w:r>
      <w:r w:rsidR="00C5072E" w:rsidRPr="00DF3D69">
        <w:rPr>
          <w:rFonts w:ascii="Times New Roman" w:hAnsi="Times New Roman" w:cs="Times New Roman"/>
          <w:sz w:val="24"/>
          <w:szCs w:val="24"/>
        </w:rPr>
        <w:t>с приложением</w:t>
      </w:r>
      <w:r w:rsidRPr="00DF3D69">
        <w:rPr>
          <w:rFonts w:ascii="Times New Roman" w:hAnsi="Times New Roman" w:cs="Times New Roman"/>
          <w:sz w:val="24"/>
          <w:szCs w:val="24"/>
        </w:rPr>
        <w:t xml:space="preserve"> документов устанавливаемых соответственно подпунктами 2.6. настоящего Административного регламента.</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Специалист в течение 10 рабочих дней со дня поступления документов, необходимых для получения муниципальной услуги, организует работу по проверке </w:t>
      </w:r>
      <w:proofErr w:type="gramStart"/>
      <w:r w:rsidRPr="00DF3D69">
        <w:rPr>
          <w:rFonts w:ascii="Times New Roman" w:hAnsi="Times New Roman" w:cs="Times New Roman"/>
          <w:sz w:val="24"/>
          <w:szCs w:val="24"/>
        </w:rPr>
        <w:t xml:space="preserve">сведений, содержащих в этих </w:t>
      </w:r>
      <w:r w:rsidRPr="00DF3D69">
        <w:rPr>
          <w:rFonts w:ascii="Times New Roman" w:hAnsi="Times New Roman" w:cs="Times New Roman"/>
          <w:sz w:val="24"/>
          <w:szCs w:val="24"/>
        </w:rPr>
        <w:lastRenderedPageBreak/>
        <w:t>документах и принимает</w:t>
      </w:r>
      <w:proofErr w:type="gramEnd"/>
      <w:r w:rsidRPr="00DF3D69">
        <w:rPr>
          <w:rFonts w:ascii="Times New Roman" w:hAnsi="Times New Roman" w:cs="Times New Roman"/>
          <w:sz w:val="24"/>
          <w:szCs w:val="24"/>
        </w:rPr>
        <w:t xml:space="preserve"> решение </w:t>
      </w:r>
      <w:r w:rsidR="00C5072E" w:rsidRPr="00DF3D69">
        <w:rPr>
          <w:rFonts w:ascii="Times New Roman" w:hAnsi="Times New Roman" w:cs="Times New Roman"/>
          <w:sz w:val="24"/>
          <w:szCs w:val="24"/>
        </w:rPr>
        <w:t>о включении</w:t>
      </w:r>
      <w:r w:rsidRPr="00DF3D69">
        <w:rPr>
          <w:rFonts w:ascii="Times New Roman" w:hAnsi="Times New Roman" w:cs="Times New Roman"/>
          <w:sz w:val="24"/>
          <w:szCs w:val="24"/>
        </w:rPr>
        <w:t xml:space="preserve"> либо принятие решения об отказе во </w:t>
      </w:r>
      <w:r w:rsidR="00C5072E" w:rsidRPr="00DF3D69">
        <w:rPr>
          <w:rFonts w:ascii="Times New Roman" w:hAnsi="Times New Roman" w:cs="Times New Roman"/>
          <w:sz w:val="24"/>
          <w:szCs w:val="24"/>
        </w:rPr>
        <w:t>включении в</w:t>
      </w:r>
      <w:r w:rsidRPr="00DF3D69">
        <w:rPr>
          <w:rFonts w:ascii="Times New Roman" w:hAnsi="Times New Roman" w:cs="Times New Roman"/>
          <w:sz w:val="24"/>
          <w:szCs w:val="24"/>
        </w:rPr>
        <w:t xml:space="preserve"> состав участников мероприятия по обеспечению жильем молодых семей. Для получения информации о ранее реализованном (нереализованном) праве заявителя на улучшение жилищных условий с использованием средств федерального, краевого и местного бюджетов Администрация направляет соответствующие запросы в муниципальные образования по месту предыдущего жительства членов молодой семьи.</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Специалист готовит проект постановления администрации Березовского района </w:t>
      </w:r>
      <w:r w:rsidR="00C5072E" w:rsidRPr="00DF3D69">
        <w:rPr>
          <w:rFonts w:ascii="Times New Roman" w:hAnsi="Times New Roman" w:cs="Times New Roman"/>
          <w:sz w:val="24"/>
          <w:szCs w:val="24"/>
        </w:rPr>
        <w:t>о включении</w:t>
      </w:r>
      <w:r w:rsidRPr="00DF3D69">
        <w:rPr>
          <w:rFonts w:ascii="Times New Roman" w:hAnsi="Times New Roman" w:cs="Times New Roman"/>
          <w:sz w:val="24"/>
          <w:szCs w:val="24"/>
        </w:rPr>
        <w:t xml:space="preserve"> или </w:t>
      </w:r>
      <w:proofErr w:type="gramStart"/>
      <w:r w:rsidRPr="00DF3D69">
        <w:rPr>
          <w:rFonts w:ascii="Times New Roman" w:hAnsi="Times New Roman" w:cs="Times New Roman"/>
          <w:sz w:val="24"/>
          <w:szCs w:val="24"/>
        </w:rPr>
        <w:t>уведомление</w:t>
      </w:r>
      <w:proofErr w:type="gramEnd"/>
      <w:r w:rsidRPr="00DF3D69">
        <w:rPr>
          <w:rFonts w:ascii="Times New Roman" w:hAnsi="Times New Roman" w:cs="Times New Roman"/>
          <w:sz w:val="24"/>
          <w:szCs w:val="24"/>
        </w:rPr>
        <w:t xml:space="preserve"> об отказе во включении семьи в </w:t>
      </w:r>
      <w:r w:rsidR="00C5072E" w:rsidRPr="00DF3D69">
        <w:rPr>
          <w:rFonts w:ascii="Times New Roman" w:hAnsi="Times New Roman" w:cs="Times New Roman"/>
          <w:sz w:val="24"/>
          <w:szCs w:val="24"/>
        </w:rPr>
        <w:t>состав участником</w:t>
      </w:r>
      <w:r w:rsidRPr="00DF3D69">
        <w:rPr>
          <w:rFonts w:ascii="Times New Roman" w:hAnsi="Times New Roman" w:cs="Times New Roman"/>
          <w:sz w:val="24"/>
          <w:szCs w:val="24"/>
        </w:rPr>
        <w:t xml:space="preserve"> мероприятия и направляет на подпись главе района. </w:t>
      </w:r>
    </w:p>
    <w:p w:rsidR="00EF00DB" w:rsidRPr="00DF3D69" w:rsidRDefault="00EF00DB"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Срок исполнения административной процедуры составляет 10</w:t>
      </w:r>
      <w:r w:rsidR="00BE2A07" w:rsidRPr="00DF3D69">
        <w:rPr>
          <w:rFonts w:ascii="Times New Roman" w:hAnsi="Times New Roman" w:cs="Times New Roman"/>
          <w:sz w:val="24"/>
          <w:szCs w:val="24"/>
        </w:rPr>
        <w:t xml:space="preserve"> рабочих дней</w:t>
      </w:r>
      <w:r w:rsidRPr="00DF3D69">
        <w:rPr>
          <w:rFonts w:ascii="Times New Roman" w:hAnsi="Times New Roman" w:cs="Times New Roman"/>
          <w:sz w:val="24"/>
          <w:szCs w:val="24"/>
        </w:rPr>
        <w:t>.</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Результатом исполнения административной </w:t>
      </w:r>
      <w:r w:rsidR="00C5072E" w:rsidRPr="00DF3D69">
        <w:rPr>
          <w:rFonts w:ascii="Times New Roman" w:hAnsi="Times New Roman" w:cs="Times New Roman"/>
          <w:sz w:val="24"/>
          <w:szCs w:val="24"/>
        </w:rPr>
        <w:t>процедуры является</w:t>
      </w:r>
      <w:r w:rsidRPr="00DF3D69">
        <w:rPr>
          <w:rFonts w:ascii="Times New Roman" w:hAnsi="Times New Roman" w:cs="Times New Roman"/>
          <w:sz w:val="24"/>
          <w:szCs w:val="24"/>
        </w:rPr>
        <w:t xml:space="preserve"> принятие решения </w:t>
      </w:r>
      <w:r w:rsidR="00C5072E" w:rsidRPr="00DF3D69">
        <w:rPr>
          <w:rFonts w:ascii="Times New Roman" w:hAnsi="Times New Roman" w:cs="Times New Roman"/>
          <w:sz w:val="24"/>
          <w:szCs w:val="24"/>
        </w:rPr>
        <w:t>о включении</w:t>
      </w:r>
      <w:r w:rsidRPr="00DF3D69">
        <w:rPr>
          <w:rFonts w:ascii="Times New Roman" w:hAnsi="Times New Roman" w:cs="Times New Roman"/>
          <w:sz w:val="24"/>
          <w:szCs w:val="24"/>
        </w:rPr>
        <w:t xml:space="preserve"> либо принятие решения об отказе во </w:t>
      </w:r>
      <w:r w:rsidR="00C5072E" w:rsidRPr="00DF3D69">
        <w:rPr>
          <w:rFonts w:ascii="Times New Roman" w:hAnsi="Times New Roman" w:cs="Times New Roman"/>
          <w:sz w:val="24"/>
          <w:szCs w:val="24"/>
        </w:rPr>
        <w:t>включении в</w:t>
      </w:r>
      <w:r w:rsidRPr="00DF3D69">
        <w:rPr>
          <w:rFonts w:ascii="Times New Roman" w:hAnsi="Times New Roman" w:cs="Times New Roman"/>
          <w:sz w:val="24"/>
          <w:szCs w:val="24"/>
        </w:rPr>
        <w:t xml:space="preserve"> состав участников мероприятия по обеспечению жильем молодых семей.</w:t>
      </w:r>
    </w:p>
    <w:p w:rsidR="00C629AA" w:rsidRPr="00DF3D69" w:rsidRDefault="00C629AA"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Результат исполнения административной процедуры фиксируется в книге регистрации.</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3.</w:t>
      </w:r>
      <w:r w:rsidR="004763AD" w:rsidRPr="00DF3D69">
        <w:rPr>
          <w:rFonts w:ascii="Times New Roman" w:hAnsi="Times New Roman" w:cs="Times New Roman"/>
          <w:sz w:val="24"/>
          <w:szCs w:val="24"/>
        </w:rPr>
        <w:t>5</w:t>
      </w:r>
      <w:r w:rsidRPr="00DF3D69">
        <w:rPr>
          <w:rFonts w:ascii="Times New Roman" w:hAnsi="Times New Roman" w:cs="Times New Roman"/>
          <w:sz w:val="24"/>
          <w:szCs w:val="24"/>
        </w:rPr>
        <w:t xml:space="preserve">. </w:t>
      </w:r>
      <w:r w:rsidR="00416BA6" w:rsidRPr="00DF3D69">
        <w:rPr>
          <w:rFonts w:ascii="Times New Roman" w:hAnsi="Times New Roman" w:cs="Times New Roman"/>
          <w:sz w:val="24"/>
          <w:szCs w:val="24"/>
        </w:rPr>
        <w:t>У</w:t>
      </w:r>
      <w:r w:rsidRPr="00DF3D69">
        <w:rPr>
          <w:rFonts w:ascii="Times New Roman" w:hAnsi="Times New Roman" w:cs="Times New Roman"/>
          <w:sz w:val="24"/>
          <w:szCs w:val="24"/>
        </w:rPr>
        <w:t>ведомление заявителя о принятом решении.</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Основанием начала исполнения административной процедуры является принятия решения о </w:t>
      </w:r>
      <w:r w:rsidR="00C5072E" w:rsidRPr="00DF3D69">
        <w:rPr>
          <w:rFonts w:ascii="Times New Roman" w:hAnsi="Times New Roman" w:cs="Times New Roman"/>
          <w:sz w:val="24"/>
          <w:szCs w:val="24"/>
        </w:rPr>
        <w:t>включении в</w:t>
      </w:r>
      <w:r w:rsidR="004763AD" w:rsidRPr="00DF3D69">
        <w:rPr>
          <w:rFonts w:ascii="Times New Roman" w:hAnsi="Times New Roman" w:cs="Times New Roman"/>
          <w:sz w:val="24"/>
          <w:szCs w:val="24"/>
        </w:rPr>
        <w:t xml:space="preserve"> состав участников мероприятия по обеспечению жильем молодых семей</w:t>
      </w:r>
      <w:r w:rsidRPr="00DF3D69">
        <w:rPr>
          <w:rFonts w:ascii="Times New Roman" w:hAnsi="Times New Roman" w:cs="Times New Roman"/>
          <w:sz w:val="24"/>
          <w:szCs w:val="24"/>
        </w:rPr>
        <w:t>.</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Специалист информирует заявителя о дате, с которой заявитель может получить документ, являющийся результатом предоставления услуги.</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Выдачу документа, являющегося результатом предоставления услуги, осуществляет специалист при личном приеме заявителя при предъявлении им </w:t>
      </w:r>
      <w:r w:rsidR="00C5072E" w:rsidRPr="00DF3D69">
        <w:rPr>
          <w:rFonts w:ascii="Times New Roman" w:hAnsi="Times New Roman" w:cs="Times New Roman"/>
          <w:sz w:val="24"/>
          <w:szCs w:val="24"/>
        </w:rPr>
        <w:t>документа,</w:t>
      </w:r>
      <w:r w:rsidRPr="00DF3D69">
        <w:rPr>
          <w:rFonts w:ascii="Times New Roman" w:hAnsi="Times New Roman" w:cs="Times New Roman"/>
          <w:sz w:val="24"/>
          <w:szCs w:val="24"/>
        </w:rPr>
        <w:t xml:space="preserve">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услуги, направляется по почте заказным письмом с уведомлением.</w:t>
      </w:r>
    </w:p>
    <w:p w:rsidR="00290AE5" w:rsidRPr="00DF3D69" w:rsidRDefault="00290AE5"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Срок исполнения административной процедуры составляет 5 рабочих дней с момента принятия соответствующего решения.</w:t>
      </w:r>
    </w:p>
    <w:p w:rsidR="00290AE5" w:rsidRPr="00DF3D69" w:rsidRDefault="00290AE5"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 xml:space="preserve">Результатом исполнения административной процедуры является выдача заявителю решения </w:t>
      </w:r>
      <w:r w:rsidR="009D201B" w:rsidRPr="00DF3D69">
        <w:rPr>
          <w:rFonts w:ascii="Times New Roman" w:hAnsi="Times New Roman" w:cs="Times New Roman"/>
          <w:sz w:val="24"/>
          <w:szCs w:val="24"/>
        </w:rPr>
        <w:t xml:space="preserve">о включении в состав участников </w:t>
      </w:r>
      <w:r w:rsidRPr="00DF3D69">
        <w:rPr>
          <w:rFonts w:ascii="Times New Roman" w:hAnsi="Times New Roman" w:cs="Times New Roman"/>
          <w:sz w:val="24"/>
          <w:szCs w:val="24"/>
        </w:rPr>
        <w:t>результат услуги) или решения об отказе (результат услуги).</w:t>
      </w:r>
      <w:proofErr w:type="gramEnd"/>
    </w:p>
    <w:p w:rsidR="004763AD" w:rsidRPr="00DF3D69" w:rsidRDefault="004763AD" w:rsidP="00DF3D69">
      <w:pPr>
        <w:spacing w:after="0"/>
        <w:ind w:firstLine="709"/>
        <w:jc w:val="both"/>
        <w:rPr>
          <w:rFonts w:ascii="Times New Roman" w:hAnsi="Times New Roman" w:cs="Times New Roman"/>
          <w:sz w:val="24"/>
          <w:szCs w:val="24"/>
        </w:rPr>
      </w:pPr>
    </w:p>
    <w:p w:rsidR="00290AE5"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Формы </w:t>
      </w:r>
      <w:proofErr w:type="gramStart"/>
      <w:r w:rsidRPr="00DF3D69">
        <w:rPr>
          <w:rFonts w:ascii="Times New Roman" w:hAnsi="Times New Roman" w:cs="Times New Roman"/>
          <w:sz w:val="24"/>
          <w:szCs w:val="24"/>
        </w:rPr>
        <w:t>контроля за</w:t>
      </w:r>
      <w:proofErr w:type="gramEnd"/>
      <w:r w:rsidRPr="00DF3D69">
        <w:rPr>
          <w:rFonts w:ascii="Times New Roman" w:hAnsi="Times New Roman" w:cs="Times New Roman"/>
          <w:sz w:val="24"/>
          <w:szCs w:val="24"/>
        </w:rPr>
        <w:t xml:space="preserve"> исполнением муниципальной услуги</w:t>
      </w:r>
    </w:p>
    <w:p w:rsidR="006457D4" w:rsidRPr="00DF3D69" w:rsidRDefault="006457D4" w:rsidP="00DF3D69">
      <w:pPr>
        <w:spacing w:after="0"/>
        <w:ind w:firstLine="709"/>
        <w:jc w:val="both"/>
        <w:rPr>
          <w:rFonts w:ascii="Times New Roman" w:hAnsi="Times New Roman" w:cs="Times New Roman"/>
          <w:sz w:val="24"/>
          <w:szCs w:val="24"/>
        </w:rPr>
      </w:pP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4.1. Порядок осуществления текущего </w:t>
      </w:r>
      <w:proofErr w:type="gramStart"/>
      <w:r w:rsidRPr="00DF3D69">
        <w:rPr>
          <w:rFonts w:ascii="Times New Roman" w:hAnsi="Times New Roman" w:cs="Times New Roman"/>
          <w:sz w:val="24"/>
          <w:szCs w:val="24"/>
        </w:rPr>
        <w:t>контроля за</w:t>
      </w:r>
      <w:proofErr w:type="gramEnd"/>
      <w:r w:rsidRPr="00DF3D69">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1016" w:rsidRPr="00DF3D69" w:rsidRDefault="002A1016"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Контроль за</w:t>
      </w:r>
      <w:proofErr w:type="gramEnd"/>
      <w:r w:rsidRPr="00DF3D69">
        <w:rPr>
          <w:rFonts w:ascii="Times New Roman" w:hAnsi="Times New Roman" w:cs="Times New Roman"/>
          <w:sz w:val="24"/>
          <w:szCs w:val="24"/>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услуги осуществляется начальником отдела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О случаях и причинах нарушения сроков и содержания административных процедур ответственное за их осуществление должностное лицо немедленно информируют своего </w:t>
      </w:r>
      <w:r w:rsidRPr="00DF3D69">
        <w:rPr>
          <w:rFonts w:ascii="Times New Roman" w:hAnsi="Times New Roman" w:cs="Times New Roman"/>
          <w:sz w:val="24"/>
          <w:szCs w:val="24"/>
        </w:rPr>
        <w:lastRenderedPageBreak/>
        <w:t>непосредственного руководителя, а также осуществляет срочные меры по устранению нарушений.</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w:t>
      </w:r>
      <w:proofErr w:type="gramStart"/>
      <w:r w:rsidRPr="00DF3D69">
        <w:rPr>
          <w:rFonts w:ascii="Times New Roman" w:hAnsi="Times New Roman" w:cs="Times New Roman"/>
          <w:sz w:val="24"/>
          <w:szCs w:val="24"/>
        </w:rPr>
        <w:t>контроля за</w:t>
      </w:r>
      <w:proofErr w:type="gramEnd"/>
      <w:r w:rsidRPr="00DF3D69">
        <w:rPr>
          <w:rFonts w:ascii="Times New Roman" w:hAnsi="Times New Roman" w:cs="Times New Roman"/>
          <w:sz w:val="24"/>
          <w:szCs w:val="24"/>
        </w:rPr>
        <w:t xml:space="preserve"> полнотой и качеством предоставления муниципальной услуги:</w:t>
      </w:r>
    </w:p>
    <w:p w:rsidR="002A1016" w:rsidRPr="00DF3D69" w:rsidRDefault="002A1016"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Контроль за</w:t>
      </w:r>
      <w:proofErr w:type="gramEnd"/>
      <w:r w:rsidRPr="00DF3D69">
        <w:rPr>
          <w:rFonts w:ascii="Times New Roman" w:hAnsi="Times New Roman" w:cs="Times New Roman"/>
          <w:sz w:val="24"/>
          <w:szCs w:val="24"/>
        </w:rPr>
        <w:t xml:space="preserve"> полнотой и качеством предоставления муниципальной услуги осуществляется в виде проведения плановых и внеплановых проверок.</w:t>
      </w:r>
    </w:p>
    <w:p w:rsidR="002A1016" w:rsidRPr="00DF3D69" w:rsidRDefault="002A1016"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Контроль за</w:t>
      </w:r>
      <w:proofErr w:type="gramEnd"/>
      <w:r w:rsidRPr="00DF3D6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в результате принятых решений, действия (бездействия) должностных лиц.</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Плановые проверки проводятся по решению главы Березовского района в отношении отдела экономического развития администрации Березовского района.</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При проверках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Внеплановые проверки проводятся по решению главы Березовского района при выявлении нарушений по предоставлению муниципальной услуги или по конкретному обращению заявителя.</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За систематическое или грубое однократное нарушение требований Регламента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4.4. Положения, характеризующие требования к порядку и формам </w:t>
      </w:r>
      <w:proofErr w:type="gramStart"/>
      <w:r w:rsidRPr="00DF3D69">
        <w:rPr>
          <w:rFonts w:ascii="Times New Roman" w:hAnsi="Times New Roman" w:cs="Times New Roman"/>
          <w:sz w:val="24"/>
          <w:szCs w:val="24"/>
        </w:rPr>
        <w:t>контроля за</w:t>
      </w:r>
      <w:proofErr w:type="gramEnd"/>
      <w:r w:rsidRPr="00DF3D69">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2A1016" w:rsidRPr="00DF3D69" w:rsidRDefault="002A1016"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Контроль за соблюдением последовательности административных действий, определенных административными процедурами настоящего Регламента по предоставлению муниципальной услуги, со стороны уполномоченных должностных лиц включает в себя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roofErr w:type="gramEnd"/>
    </w:p>
    <w:p w:rsidR="002A1016" w:rsidRPr="00DF3D69" w:rsidRDefault="002A1016"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Контроль за</w:t>
      </w:r>
      <w:proofErr w:type="gramEnd"/>
      <w:r w:rsidRPr="00DF3D69">
        <w:rPr>
          <w:rFonts w:ascii="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290AE5" w:rsidRPr="00DF3D69" w:rsidRDefault="00290AE5" w:rsidP="00DF3D69">
      <w:pPr>
        <w:spacing w:after="0"/>
        <w:ind w:firstLine="709"/>
        <w:jc w:val="both"/>
        <w:rPr>
          <w:rFonts w:ascii="Times New Roman" w:hAnsi="Times New Roman" w:cs="Times New Roman"/>
          <w:sz w:val="24"/>
          <w:szCs w:val="24"/>
        </w:rPr>
      </w:pPr>
    </w:p>
    <w:p w:rsidR="00290AE5"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703B9" w:rsidRPr="00DF3D69" w:rsidRDefault="00E703B9" w:rsidP="00DF3D69">
      <w:pPr>
        <w:spacing w:after="0"/>
        <w:ind w:firstLine="709"/>
        <w:jc w:val="both"/>
        <w:rPr>
          <w:rFonts w:ascii="Times New Roman" w:hAnsi="Times New Roman" w:cs="Times New Roman"/>
          <w:sz w:val="24"/>
          <w:szCs w:val="24"/>
        </w:rPr>
      </w:pP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5.1. Заявитель имеет право подать жалобу на решение и (или) действие (бездействие) ответственного исполнителя при предоставлении муниципальной услуги.</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Жалоба подается в письменной форме на бумажном носителе в Администрацию на главу Березовского района, либо в электронной форме с использованием информационно-телекоммуникационной сети «Интернет», официального сайта Администрации.</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5.3. Жалоба, поступившая в Администрацию, должна содержать:</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наименование органа, в который направляется жалобы;</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фамилию, имя, отчество ответственного исполнителя, решения и действия (бездействия) которого обжалуются;</w:t>
      </w:r>
    </w:p>
    <w:p w:rsidR="002A1016" w:rsidRPr="00DF3D69" w:rsidRDefault="002A1016"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сведения об обжалуемых решениях и действиях (бездействии) ответственного исполнителя;</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доводы, на основании которых заявитель не согласен с решением и действием (бездействием) ответственного исполнителя. Заявителем представляются документы (при наличии), подтверждающие доводы заявителя, либо их копии.</w:t>
      </w:r>
    </w:p>
    <w:p w:rsidR="002A1016" w:rsidRPr="00DF3D69" w:rsidRDefault="002A1016"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color w:val="000000"/>
          <w:sz w:val="24"/>
          <w:szCs w:val="24"/>
        </w:rPr>
        <w:t xml:space="preserve">5.4. </w:t>
      </w:r>
      <w:r w:rsidRPr="00DF3D69">
        <w:rPr>
          <w:rFonts w:ascii="Times New Roman" w:hAnsi="Times New Roman" w:cs="Times New Roman"/>
          <w:bCs/>
          <w:color w:val="000000"/>
          <w:sz w:val="24"/>
          <w:szCs w:val="24"/>
        </w:rPr>
        <w:t>Заявитель</w:t>
      </w:r>
      <w:r w:rsidRPr="00DF3D69">
        <w:rPr>
          <w:rFonts w:ascii="Times New Roman" w:hAnsi="Times New Roman" w:cs="Times New Roman"/>
          <w:bCs/>
          <w:sz w:val="24"/>
          <w:szCs w:val="24"/>
        </w:rPr>
        <w:t xml:space="preserve"> может обратиться с жалобой, в том числе в следующих случаях:</w:t>
      </w:r>
    </w:p>
    <w:p w:rsidR="002A1016" w:rsidRPr="00DF3D69" w:rsidRDefault="002A1016"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1) нарушение срока регистрации заявления;</w:t>
      </w:r>
    </w:p>
    <w:p w:rsidR="002A1016" w:rsidRPr="00DF3D69" w:rsidRDefault="002A1016"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2) нарушение срока предоставления муниципальной услуги;</w:t>
      </w:r>
    </w:p>
    <w:p w:rsidR="002A1016" w:rsidRPr="00DF3D69" w:rsidRDefault="002A1016"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1016" w:rsidRPr="00DF3D69" w:rsidRDefault="002A1016"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A1016" w:rsidRPr="00DF3D69" w:rsidRDefault="002A1016" w:rsidP="00DF3D69">
      <w:pPr>
        <w:spacing w:after="0"/>
        <w:ind w:firstLine="709"/>
        <w:jc w:val="both"/>
        <w:rPr>
          <w:rFonts w:ascii="Times New Roman" w:hAnsi="Times New Roman" w:cs="Times New Roman"/>
          <w:bCs/>
          <w:sz w:val="24"/>
          <w:szCs w:val="24"/>
        </w:rPr>
      </w:pPr>
      <w:proofErr w:type="gramStart"/>
      <w:r w:rsidRPr="00DF3D69">
        <w:rPr>
          <w:rFonts w:ascii="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A1016" w:rsidRPr="00DF3D69" w:rsidRDefault="002A1016" w:rsidP="00DF3D69">
      <w:pPr>
        <w:spacing w:after="0"/>
        <w:ind w:firstLine="709"/>
        <w:jc w:val="both"/>
        <w:rPr>
          <w:rFonts w:ascii="Times New Roman" w:hAnsi="Times New Roman" w:cs="Times New Roman"/>
          <w:bCs/>
          <w:sz w:val="24"/>
          <w:szCs w:val="24"/>
        </w:rPr>
      </w:pPr>
      <w:proofErr w:type="gramStart"/>
      <w:r w:rsidRPr="00DF3D69">
        <w:rPr>
          <w:rFonts w:ascii="Times New Roman" w:hAnsi="Times New Roman" w:cs="Times New Roman"/>
          <w:bCs/>
          <w:sz w:val="24"/>
          <w:szCs w:val="24"/>
        </w:rPr>
        <w:t xml:space="preserve">6)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A1016" w:rsidRPr="00DF3D69" w:rsidRDefault="002A1016"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7) нарушение срока или порядка выдачи документов по результатам предоставления государственной или муниципальной услуги;</w:t>
      </w:r>
    </w:p>
    <w:p w:rsidR="002A1016" w:rsidRPr="00DF3D69" w:rsidRDefault="002A1016" w:rsidP="00DF3D69">
      <w:pPr>
        <w:spacing w:after="0"/>
        <w:ind w:firstLine="709"/>
        <w:jc w:val="both"/>
        <w:rPr>
          <w:rFonts w:ascii="Times New Roman" w:hAnsi="Times New Roman" w:cs="Times New Roman"/>
          <w:bCs/>
          <w:sz w:val="24"/>
          <w:szCs w:val="24"/>
        </w:rPr>
      </w:pPr>
      <w:proofErr w:type="gramStart"/>
      <w:r w:rsidRPr="00DF3D69">
        <w:rPr>
          <w:rFonts w:ascii="Times New Roman" w:hAnsi="Times New Roman" w:cs="Times New Roman"/>
          <w:bCs/>
          <w:sz w:val="24"/>
          <w:szCs w:val="24"/>
        </w:rPr>
        <w:lastRenderedPageBreak/>
        <w:t xml:space="preserve">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A1016" w:rsidRPr="00DF3D69" w:rsidRDefault="002A1016" w:rsidP="00DF3D69">
      <w:pPr>
        <w:spacing w:after="0"/>
        <w:ind w:firstLine="709"/>
        <w:jc w:val="both"/>
        <w:rPr>
          <w:rFonts w:ascii="Times New Roman" w:hAnsi="Times New Roman" w:cs="Times New Roman"/>
          <w:bCs/>
          <w:sz w:val="24"/>
          <w:szCs w:val="24"/>
        </w:rPr>
      </w:pPr>
      <w:r w:rsidRPr="00DF3D69">
        <w:rPr>
          <w:rFonts w:ascii="Times New Roman" w:hAnsi="Times New Roman" w:cs="Times New Roman"/>
          <w:bCs/>
          <w:sz w:val="24"/>
          <w:szCs w:val="24"/>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1016" w:rsidRPr="00DF3D69" w:rsidRDefault="002A1016" w:rsidP="00DF3D69">
      <w:pPr>
        <w:spacing w:after="0"/>
        <w:ind w:firstLine="709"/>
        <w:jc w:val="both"/>
        <w:rPr>
          <w:rFonts w:ascii="Times New Roman" w:hAnsi="Times New Roman" w:cs="Times New Roman"/>
          <w:sz w:val="24"/>
          <w:szCs w:val="24"/>
        </w:rPr>
      </w:pPr>
      <w:bookmarkStart w:id="4" w:name="dst292"/>
      <w:bookmarkEnd w:id="4"/>
      <w:r w:rsidRPr="00DF3D6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1016" w:rsidRPr="00DF3D69" w:rsidRDefault="002A1016" w:rsidP="00DF3D69">
      <w:pPr>
        <w:spacing w:after="0"/>
        <w:ind w:firstLine="709"/>
        <w:jc w:val="both"/>
        <w:rPr>
          <w:rFonts w:ascii="Times New Roman" w:hAnsi="Times New Roman" w:cs="Times New Roman"/>
          <w:sz w:val="24"/>
          <w:szCs w:val="24"/>
        </w:rPr>
      </w:pPr>
      <w:bookmarkStart w:id="5" w:name="dst293"/>
      <w:bookmarkEnd w:id="5"/>
      <w:r w:rsidRPr="00DF3D6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1016" w:rsidRPr="00DF3D69" w:rsidRDefault="002A1016" w:rsidP="00DF3D69">
      <w:pPr>
        <w:spacing w:after="0"/>
        <w:ind w:firstLine="709"/>
        <w:jc w:val="both"/>
        <w:rPr>
          <w:rFonts w:ascii="Times New Roman" w:hAnsi="Times New Roman" w:cs="Times New Roman"/>
          <w:sz w:val="24"/>
          <w:szCs w:val="24"/>
        </w:rPr>
      </w:pPr>
      <w:bookmarkStart w:id="6" w:name="dst294"/>
      <w:bookmarkEnd w:id="6"/>
      <w:proofErr w:type="gramStart"/>
      <w:r w:rsidRPr="00DF3D6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DF3D69">
        <w:rPr>
          <w:rFonts w:ascii="Times New Roman" w:hAnsi="Times New Roman" w:cs="Times New Roman"/>
          <w:sz w:val="24"/>
          <w:szCs w:val="24"/>
        </w:rPr>
        <w:t>, а также приносятся извинения за доставленные неудобства».</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5.5. </w:t>
      </w:r>
      <w:proofErr w:type="gramStart"/>
      <w:r w:rsidRPr="00DF3D69">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ответственного исполнителя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F3D69">
        <w:rPr>
          <w:rFonts w:ascii="Times New Roman" w:hAnsi="Times New Roman" w:cs="Times New Roman"/>
          <w:sz w:val="24"/>
          <w:szCs w:val="24"/>
        </w:rPr>
        <w:t xml:space="preserve"> исправлений – в течение пяти рабочих дней со дня ее регистрации.</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5.6. Действия (бездействие) ответственного исполнителя, а также принятые им решения в ходе предоставления муниципальной услуги обжалуются:</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Главой Березовского района по адресу: </w:t>
      </w:r>
      <w:proofErr w:type="spellStart"/>
      <w:r w:rsidRPr="00DF3D69">
        <w:rPr>
          <w:rFonts w:ascii="Times New Roman" w:hAnsi="Times New Roman" w:cs="Times New Roman"/>
          <w:sz w:val="24"/>
          <w:szCs w:val="24"/>
        </w:rPr>
        <w:t>пгт</w:t>
      </w:r>
      <w:proofErr w:type="spellEnd"/>
      <w:r w:rsidRPr="00DF3D69">
        <w:rPr>
          <w:rFonts w:ascii="Times New Roman" w:hAnsi="Times New Roman" w:cs="Times New Roman"/>
          <w:sz w:val="24"/>
          <w:szCs w:val="24"/>
        </w:rPr>
        <w:t>. Березовка, ул. Центральная, д. 19, кабинет 3-01, телефон 8(39175) 2-15-61.</w:t>
      </w:r>
    </w:p>
    <w:p w:rsidR="002A1016" w:rsidRPr="00DF3D69" w:rsidRDefault="002A1016" w:rsidP="00DF3D69">
      <w:pPr>
        <w:spacing w:after="0"/>
        <w:ind w:firstLine="709"/>
        <w:jc w:val="both"/>
        <w:rPr>
          <w:rFonts w:ascii="Times New Roman" w:hAnsi="Times New Roman" w:cs="Times New Roman"/>
          <w:color w:val="000000"/>
          <w:sz w:val="24"/>
          <w:szCs w:val="24"/>
        </w:rPr>
      </w:pPr>
      <w:r w:rsidRPr="00DF3D69">
        <w:rPr>
          <w:rFonts w:ascii="Times New Roman" w:hAnsi="Times New Roman" w:cs="Times New Roman"/>
          <w:sz w:val="24"/>
          <w:szCs w:val="24"/>
        </w:rPr>
        <w:t xml:space="preserve">5.7. </w:t>
      </w:r>
      <w:r w:rsidRPr="00DF3D69">
        <w:rPr>
          <w:rFonts w:ascii="Times New Roman" w:hAnsi="Times New Roman" w:cs="Times New Roman"/>
          <w:color w:val="000000"/>
          <w:sz w:val="24"/>
          <w:szCs w:val="24"/>
        </w:rPr>
        <w:t>Перечень оснований для отказа в удовлетворении жалобы:</w:t>
      </w:r>
    </w:p>
    <w:p w:rsidR="002A1016" w:rsidRPr="00DF3D69" w:rsidRDefault="002A1016" w:rsidP="00DF3D69">
      <w:pPr>
        <w:spacing w:after="0"/>
        <w:ind w:firstLine="709"/>
        <w:jc w:val="both"/>
        <w:rPr>
          <w:rFonts w:ascii="Times New Roman" w:hAnsi="Times New Roman" w:cs="Times New Roman"/>
          <w:color w:val="000000"/>
          <w:sz w:val="24"/>
          <w:szCs w:val="24"/>
        </w:rPr>
      </w:pPr>
      <w:r w:rsidRPr="00DF3D69">
        <w:rPr>
          <w:rFonts w:ascii="Times New Roman" w:hAnsi="Times New Roman" w:cs="Times New Roman"/>
          <w:color w:val="000000"/>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2A1016" w:rsidRPr="00DF3D69" w:rsidRDefault="002A1016" w:rsidP="00DF3D69">
      <w:pPr>
        <w:spacing w:after="0"/>
        <w:ind w:firstLine="709"/>
        <w:jc w:val="both"/>
        <w:rPr>
          <w:rFonts w:ascii="Times New Roman" w:hAnsi="Times New Roman" w:cs="Times New Roman"/>
          <w:sz w:val="24"/>
          <w:szCs w:val="24"/>
        </w:rPr>
      </w:pPr>
      <w:bookmarkStart w:id="7" w:name="dst100548"/>
      <w:bookmarkEnd w:id="7"/>
      <w:r w:rsidRPr="00DF3D69">
        <w:rPr>
          <w:rFonts w:ascii="Times New Roman" w:hAnsi="Times New Roman" w:cs="Times New Roman"/>
          <w:color w:val="000000"/>
          <w:sz w:val="24"/>
          <w:szCs w:val="24"/>
        </w:rPr>
        <w:t>-</w:t>
      </w:r>
      <w:r w:rsidRPr="00DF3D69">
        <w:rPr>
          <w:rFonts w:ascii="Times New Roman" w:hAnsi="Times New Roman" w:cs="Times New Roman"/>
          <w:sz w:val="24"/>
          <w:szCs w:val="24"/>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5.8. По результатам рассмотрения жалобы Главой принимается одно из следующих решений:</w:t>
      </w:r>
    </w:p>
    <w:p w:rsidR="002A1016" w:rsidRPr="00DF3D69" w:rsidRDefault="002A1016" w:rsidP="00DF3D69">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lastRenderedPageBreak/>
        <w:t>- удовлетворить жалобу, в том числе в форме отмены принятого решения, исправления допущенных ответственным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и нормативными правовыми актами Березовского района;</w:t>
      </w:r>
      <w:proofErr w:type="gramEnd"/>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отказать в удовлетворении жалобы.</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3D69">
        <w:rPr>
          <w:rFonts w:ascii="Times New Roman" w:hAnsi="Times New Roman" w:cs="Times New Roman"/>
          <w:sz w:val="24"/>
          <w:szCs w:val="24"/>
        </w:rPr>
        <w:t>неудобства</w:t>
      </w:r>
      <w:proofErr w:type="gramEnd"/>
      <w:r w:rsidRPr="00DF3D6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В случае признания </w:t>
      </w:r>
      <w:proofErr w:type="gramStart"/>
      <w:r w:rsidRPr="00DF3D69">
        <w:rPr>
          <w:rFonts w:ascii="Times New Roman" w:hAnsi="Times New Roman" w:cs="Times New Roman"/>
          <w:sz w:val="24"/>
          <w:szCs w:val="24"/>
        </w:rPr>
        <w:t>жалобы</w:t>
      </w:r>
      <w:proofErr w:type="gramEnd"/>
      <w:r w:rsidRPr="00DF3D6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w:t>
      </w:r>
      <w:hyperlink r:id="rId22" w:history="1">
        <w:proofErr w:type="gramStart"/>
        <w:r w:rsidRPr="00DF3D69">
          <w:rPr>
            <w:rFonts w:ascii="Times New Roman" w:hAnsi="Times New Roman" w:cs="Times New Roman"/>
            <w:sz w:val="24"/>
            <w:szCs w:val="24"/>
          </w:rPr>
          <w:t>закон</w:t>
        </w:r>
        <w:proofErr w:type="gramEnd"/>
      </w:hyperlink>
      <w:r w:rsidRPr="00DF3D69">
        <w:rPr>
          <w:rFonts w:ascii="Times New Roman" w:hAnsi="Times New Roman" w:cs="Times New Roman"/>
          <w:sz w:val="24"/>
          <w:szCs w:val="24"/>
        </w:rPr>
        <w:t>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5.10. Получатели муниципальной услуги вправе обжаловать решения, принятые в ходе предоставления муниципальной услуги, действия или бездействия ответственного исполнителя, работников, участвующих в предоставлении муниципальной услуги, в судебном порядке.</w:t>
      </w:r>
    </w:p>
    <w:p w:rsidR="002A1016" w:rsidRPr="00DF3D69" w:rsidRDefault="002A1016" w:rsidP="00DF3D69">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5.11.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A14E89" w:rsidRPr="002276D0" w:rsidRDefault="002A1016" w:rsidP="00DF3D69">
      <w:pPr>
        <w:spacing w:after="0"/>
        <w:ind w:firstLine="709"/>
        <w:jc w:val="both"/>
        <w:rPr>
          <w:rFonts w:ascii="Times New Roman" w:hAnsi="Times New Roman" w:cs="Times New Roman"/>
        </w:rPr>
      </w:pPr>
      <w:r w:rsidRPr="00DF3D69">
        <w:rPr>
          <w:rFonts w:ascii="Times New Roman" w:hAnsi="Times New Roman" w:cs="Times New Roman"/>
          <w:sz w:val="24"/>
          <w:szCs w:val="24"/>
        </w:rPr>
        <w:t xml:space="preserve">5.12. </w:t>
      </w:r>
      <w:proofErr w:type="gramStart"/>
      <w:r w:rsidRPr="00DF3D69">
        <w:rPr>
          <w:rFonts w:ascii="Times New Roman" w:hAnsi="Times New Roman" w:cs="Times New Roman"/>
          <w:sz w:val="24"/>
          <w:szCs w:val="24"/>
        </w:rPr>
        <w:t xml:space="preserve">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и в федеральной государственной информационной системе «Единый портал государственных и муниципальных услуг (функций)», краевом портале государственных и </w:t>
      </w:r>
      <w:r w:rsidRPr="002276D0">
        <w:rPr>
          <w:rFonts w:ascii="Times New Roman" w:hAnsi="Times New Roman" w:cs="Times New Roman"/>
          <w:sz w:val="24"/>
          <w:szCs w:val="24"/>
        </w:rPr>
        <w:t xml:space="preserve">муниципальных </w:t>
      </w:r>
      <w:r w:rsidRPr="002276D0">
        <w:rPr>
          <w:rFonts w:ascii="Times New Roman" w:hAnsi="Times New Roman" w:cs="Times New Roman"/>
        </w:rPr>
        <w:t>услуг.</w:t>
      </w:r>
      <w:proofErr w:type="gramEnd"/>
    </w:p>
    <w:p w:rsidR="002276D0" w:rsidRDefault="002276D0" w:rsidP="00DF3D69">
      <w:pPr>
        <w:spacing w:after="0"/>
        <w:ind w:firstLine="709"/>
        <w:jc w:val="both"/>
        <w:sectPr w:rsidR="002276D0" w:rsidSect="000C0A1B">
          <w:pgSz w:w="11906" w:h="16838"/>
          <w:pgMar w:top="993" w:right="707" w:bottom="993" w:left="1134" w:header="708" w:footer="708" w:gutter="0"/>
          <w:cols w:space="708"/>
          <w:titlePg/>
          <w:docGrid w:linePitch="360"/>
        </w:sectPr>
      </w:pPr>
    </w:p>
    <w:tbl>
      <w:tblPr>
        <w:tblStyle w:val="a3"/>
        <w:tblW w:w="3828"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722318" w:rsidRPr="0067594C" w:rsidTr="00C5072E">
        <w:tc>
          <w:tcPr>
            <w:tcW w:w="3828" w:type="dxa"/>
          </w:tcPr>
          <w:p w:rsidR="00722318" w:rsidRPr="0067594C" w:rsidRDefault="00722318" w:rsidP="0067594C">
            <w:pPr>
              <w:jc w:val="both"/>
              <w:rPr>
                <w:rFonts w:ascii="Times New Roman" w:hAnsi="Times New Roman"/>
                <w:sz w:val="24"/>
                <w:szCs w:val="24"/>
              </w:rPr>
            </w:pPr>
            <w:r w:rsidRPr="0067594C">
              <w:rPr>
                <w:rFonts w:ascii="Times New Roman" w:hAnsi="Times New Roman"/>
                <w:sz w:val="24"/>
                <w:szCs w:val="24"/>
              </w:rPr>
              <w:lastRenderedPageBreak/>
              <w:t>Приложение № 1</w:t>
            </w:r>
          </w:p>
          <w:p w:rsidR="00722318" w:rsidRPr="0067594C" w:rsidRDefault="00722318" w:rsidP="0067594C">
            <w:pPr>
              <w:jc w:val="both"/>
              <w:rPr>
                <w:rFonts w:ascii="Times New Roman" w:hAnsi="Times New Roman"/>
                <w:sz w:val="24"/>
                <w:szCs w:val="24"/>
              </w:rPr>
            </w:pPr>
            <w:r w:rsidRPr="0067594C">
              <w:rPr>
                <w:rFonts w:ascii="Times New Roman" w:hAnsi="Times New Roman"/>
                <w:sz w:val="24"/>
                <w:szCs w:val="24"/>
              </w:rPr>
              <w:t>к административному регламенту предоставления муниципальной услуги</w:t>
            </w:r>
          </w:p>
        </w:tc>
      </w:tr>
    </w:tbl>
    <w:p w:rsidR="00722318" w:rsidRPr="0067594C" w:rsidRDefault="00722318" w:rsidP="0067594C">
      <w:pPr>
        <w:tabs>
          <w:tab w:val="left" w:pos="2520"/>
        </w:tabs>
        <w:autoSpaceDE w:val="0"/>
        <w:autoSpaceDN w:val="0"/>
        <w:adjustRightInd w:val="0"/>
        <w:spacing w:after="0" w:line="240" w:lineRule="auto"/>
        <w:jc w:val="right"/>
        <w:rPr>
          <w:rFonts w:ascii="Times New Roman" w:hAnsi="Times New Roman" w:cs="Times New Roman"/>
          <w:sz w:val="24"/>
          <w:szCs w:val="24"/>
        </w:rPr>
      </w:pPr>
    </w:p>
    <w:p w:rsidR="0019609E" w:rsidRPr="00C5072E" w:rsidRDefault="0019609E" w:rsidP="0067594C">
      <w:pPr>
        <w:pStyle w:val="ConsPlusNonformat"/>
        <w:jc w:val="center"/>
        <w:rPr>
          <w:rFonts w:ascii="Times New Roman" w:eastAsia="Times New Roman" w:hAnsi="Times New Roman" w:cs="Times New Roman"/>
          <w:color w:val="000000" w:themeColor="text1"/>
          <w:sz w:val="24"/>
          <w:szCs w:val="24"/>
          <w:lang w:eastAsia="ru-RU"/>
        </w:rPr>
      </w:pPr>
      <w:r w:rsidRPr="00C5072E">
        <w:rPr>
          <w:rFonts w:ascii="Times New Roman" w:eastAsia="Times New Roman" w:hAnsi="Times New Roman" w:cs="Times New Roman"/>
          <w:color w:val="000000" w:themeColor="text1"/>
          <w:sz w:val="24"/>
          <w:szCs w:val="24"/>
          <w:lang w:eastAsia="ru-RU"/>
        </w:rPr>
        <w:t>Заявление</w:t>
      </w:r>
    </w:p>
    <w:p w:rsidR="0019609E" w:rsidRPr="0067594C" w:rsidRDefault="0019609E" w:rsidP="00C5072E">
      <w:pPr>
        <w:pStyle w:val="ConsPlusNonformat"/>
        <w:ind w:firstLine="709"/>
        <w:rPr>
          <w:rFonts w:ascii="Times New Roman" w:eastAsia="Times New Roman" w:hAnsi="Times New Roman" w:cs="Times New Roman"/>
          <w:b/>
          <w:color w:val="000000" w:themeColor="text1"/>
          <w:sz w:val="24"/>
          <w:szCs w:val="24"/>
          <w:lang w:eastAsia="ru-RU"/>
        </w:rPr>
      </w:pPr>
    </w:p>
    <w:p w:rsidR="0019609E" w:rsidRPr="0067594C" w:rsidRDefault="0019609E" w:rsidP="00C5072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7594C">
        <w:rPr>
          <w:rFonts w:ascii="Times New Roman" w:hAnsi="Times New Roman" w:cs="Times New Roman"/>
          <w:sz w:val="24"/>
          <w:szCs w:val="24"/>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3" w:history="1">
        <w:r w:rsidRPr="0067594C">
          <w:rPr>
            <w:rFonts w:ascii="Times New Roman" w:hAnsi="Times New Roman" w:cs="Times New Roman"/>
            <w:sz w:val="24"/>
            <w:szCs w:val="24"/>
          </w:rPr>
          <w:t>программы</w:t>
        </w:r>
      </w:hyperlink>
      <w:r w:rsidRPr="0067594C">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roofErr w:type="gramEnd"/>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супруг 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дата рождения)</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паспорт: серия _________ N __________, выданный 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 xml:space="preserve">___________________________________________ «__» ____________ ____ </w:t>
      </w:r>
      <w:proofErr w:type="gramStart"/>
      <w:r w:rsidRPr="0067594C">
        <w:rPr>
          <w:rFonts w:ascii="Times New Roman" w:hAnsi="Times New Roman" w:cs="Times New Roman"/>
          <w:color w:val="000000" w:themeColor="text1"/>
          <w:sz w:val="24"/>
          <w:szCs w:val="24"/>
        </w:rPr>
        <w:t>г</w:t>
      </w:r>
      <w:proofErr w:type="gramEnd"/>
      <w:r w:rsidRPr="0067594C">
        <w:rPr>
          <w:rFonts w:ascii="Times New Roman" w:hAnsi="Times New Roman" w:cs="Times New Roman"/>
          <w:color w:val="000000" w:themeColor="text1"/>
          <w:sz w:val="24"/>
          <w:szCs w:val="24"/>
        </w:rPr>
        <w:t>.,</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(с указанием индекса) 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супруга 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дата рождения)</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паспорт: серия _________ N __________, выданный 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 xml:space="preserve">___________________________________________ «__» ____________ ____ </w:t>
      </w:r>
      <w:proofErr w:type="gramStart"/>
      <w:r w:rsidRPr="0067594C">
        <w:rPr>
          <w:rFonts w:ascii="Times New Roman" w:hAnsi="Times New Roman" w:cs="Times New Roman"/>
          <w:color w:val="000000" w:themeColor="text1"/>
          <w:sz w:val="24"/>
          <w:szCs w:val="24"/>
        </w:rPr>
        <w:t>г</w:t>
      </w:r>
      <w:proofErr w:type="gramEnd"/>
      <w:r w:rsidRPr="0067594C">
        <w:rPr>
          <w:rFonts w:ascii="Times New Roman" w:hAnsi="Times New Roman" w:cs="Times New Roman"/>
          <w:color w:val="000000" w:themeColor="text1"/>
          <w:sz w:val="24"/>
          <w:szCs w:val="24"/>
        </w:rPr>
        <w:t>.,</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________________________________________________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дети:</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proofErr w:type="gramStart"/>
      <w:r w:rsidRPr="0067594C">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roofErr w:type="gramEnd"/>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 xml:space="preserve">серия _________ N _________, </w:t>
      </w:r>
      <w:proofErr w:type="gramStart"/>
      <w:r w:rsidRPr="0067594C">
        <w:rPr>
          <w:rFonts w:ascii="Times New Roman" w:hAnsi="Times New Roman" w:cs="Times New Roman"/>
          <w:color w:val="000000" w:themeColor="text1"/>
          <w:sz w:val="24"/>
          <w:szCs w:val="24"/>
        </w:rPr>
        <w:t>выданное</w:t>
      </w:r>
      <w:proofErr w:type="gramEnd"/>
      <w:r w:rsidRPr="0067594C">
        <w:rPr>
          <w:rFonts w:ascii="Times New Roman" w:hAnsi="Times New Roman" w:cs="Times New Roman"/>
          <w:color w:val="000000" w:themeColor="text1"/>
          <w:sz w:val="24"/>
          <w:szCs w:val="24"/>
        </w:rPr>
        <w:t xml:space="preserve"> (</w:t>
      </w:r>
      <w:proofErr w:type="spellStart"/>
      <w:r w:rsidRPr="0067594C">
        <w:rPr>
          <w:rFonts w:ascii="Times New Roman" w:hAnsi="Times New Roman" w:cs="Times New Roman"/>
          <w:color w:val="000000" w:themeColor="text1"/>
          <w:sz w:val="24"/>
          <w:szCs w:val="24"/>
        </w:rPr>
        <w:t>ый</w:t>
      </w:r>
      <w:proofErr w:type="spellEnd"/>
      <w:r w:rsidRPr="0067594C">
        <w:rPr>
          <w:rFonts w:ascii="Times New Roman" w:hAnsi="Times New Roman" w:cs="Times New Roman"/>
          <w:color w:val="000000" w:themeColor="text1"/>
          <w:sz w:val="24"/>
          <w:szCs w:val="24"/>
        </w:rPr>
        <w:t>) 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 xml:space="preserve">___________________________________________ «__» ____________ ____ </w:t>
      </w:r>
      <w:proofErr w:type="gramStart"/>
      <w:r w:rsidRPr="0067594C">
        <w:rPr>
          <w:rFonts w:ascii="Times New Roman" w:hAnsi="Times New Roman" w:cs="Times New Roman"/>
          <w:color w:val="000000" w:themeColor="text1"/>
          <w:sz w:val="24"/>
          <w:szCs w:val="24"/>
        </w:rPr>
        <w:t>г</w:t>
      </w:r>
      <w:proofErr w:type="gramEnd"/>
      <w:r w:rsidRPr="0067594C">
        <w:rPr>
          <w:rFonts w:ascii="Times New Roman" w:hAnsi="Times New Roman" w:cs="Times New Roman"/>
          <w:color w:val="000000" w:themeColor="text1"/>
          <w:sz w:val="24"/>
          <w:szCs w:val="24"/>
        </w:rPr>
        <w:t>.,</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proofErr w:type="gramStart"/>
      <w:r w:rsidRPr="0067594C">
        <w:rPr>
          <w:rFonts w:ascii="Times New Roman" w:hAnsi="Times New Roman" w:cs="Times New Roman"/>
          <w:color w:val="000000" w:themeColor="text1"/>
          <w:sz w:val="24"/>
          <w:szCs w:val="24"/>
          <w:vertAlign w:val="subscript"/>
        </w:rPr>
        <w:t>(ФИО, дата рождения, свидетельство о рождении</w:t>
      </w:r>
      <w:proofErr w:type="gramEnd"/>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(паспорт для ребенка, достигшего 14 лет) (</w:t>
      </w:r>
      <w:proofErr w:type="gramStart"/>
      <w:r w:rsidRPr="0067594C">
        <w:rPr>
          <w:rFonts w:ascii="Times New Roman" w:hAnsi="Times New Roman" w:cs="Times New Roman"/>
          <w:color w:val="000000" w:themeColor="text1"/>
          <w:sz w:val="24"/>
          <w:szCs w:val="24"/>
          <w:vertAlign w:val="subscript"/>
        </w:rPr>
        <w:t>нужное</w:t>
      </w:r>
      <w:proofErr w:type="gramEnd"/>
      <w:r w:rsidRPr="0067594C">
        <w:rPr>
          <w:rFonts w:ascii="Times New Roman" w:hAnsi="Times New Roman" w:cs="Times New Roman"/>
          <w:color w:val="000000" w:themeColor="text1"/>
          <w:sz w:val="24"/>
          <w:szCs w:val="24"/>
          <w:vertAlign w:val="subscript"/>
        </w:rPr>
        <w:t xml:space="preserve"> подчеркнуть)</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 xml:space="preserve">серия _________ N _________, </w:t>
      </w:r>
      <w:proofErr w:type="gramStart"/>
      <w:r w:rsidRPr="0067594C">
        <w:rPr>
          <w:rFonts w:ascii="Times New Roman" w:hAnsi="Times New Roman" w:cs="Times New Roman"/>
          <w:color w:val="000000" w:themeColor="text1"/>
          <w:sz w:val="24"/>
          <w:szCs w:val="24"/>
        </w:rPr>
        <w:t>выданное</w:t>
      </w:r>
      <w:proofErr w:type="gramEnd"/>
      <w:r w:rsidRPr="0067594C">
        <w:rPr>
          <w:rFonts w:ascii="Times New Roman" w:hAnsi="Times New Roman" w:cs="Times New Roman"/>
          <w:color w:val="000000" w:themeColor="text1"/>
          <w:sz w:val="24"/>
          <w:szCs w:val="24"/>
        </w:rPr>
        <w:t xml:space="preserve"> (</w:t>
      </w:r>
      <w:proofErr w:type="spellStart"/>
      <w:r w:rsidRPr="0067594C">
        <w:rPr>
          <w:rFonts w:ascii="Times New Roman" w:hAnsi="Times New Roman" w:cs="Times New Roman"/>
          <w:color w:val="000000" w:themeColor="text1"/>
          <w:sz w:val="24"/>
          <w:szCs w:val="24"/>
        </w:rPr>
        <w:t>ый</w:t>
      </w:r>
      <w:proofErr w:type="spellEnd"/>
      <w:r w:rsidRPr="0067594C">
        <w:rPr>
          <w:rFonts w:ascii="Times New Roman" w:hAnsi="Times New Roman" w:cs="Times New Roman"/>
          <w:color w:val="000000" w:themeColor="text1"/>
          <w:sz w:val="24"/>
          <w:szCs w:val="24"/>
        </w:rPr>
        <w:t>) 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 xml:space="preserve">__________________________________________ «__»____________ ____ </w:t>
      </w:r>
      <w:proofErr w:type="gramStart"/>
      <w:r w:rsidRPr="0067594C">
        <w:rPr>
          <w:rFonts w:ascii="Times New Roman" w:hAnsi="Times New Roman" w:cs="Times New Roman"/>
          <w:color w:val="000000" w:themeColor="text1"/>
          <w:sz w:val="24"/>
          <w:szCs w:val="24"/>
        </w:rPr>
        <w:t>г</w:t>
      </w:r>
      <w:proofErr w:type="gramEnd"/>
      <w:r w:rsidRPr="0067594C">
        <w:rPr>
          <w:rFonts w:ascii="Times New Roman" w:hAnsi="Times New Roman" w:cs="Times New Roman"/>
          <w:color w:val="000000" w:themeColor="text1"/>
          <w:sz w:val="24"/>
          <w:szCs w:val="24"/>
        </w:rPr>
        <w:t>.,</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3.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proofErr w:type="gramStart"/>
      <w:r w:rsidRPr="0067594C">
        <w:rPr>
          <w:rFonts w:ascii="Times New Roman" w:hAnsi="Times New Roman" w:cs="Times New Roman"/>
          <w:color w:val="000000" w:themeColor="text1"/>
          <w:sz w:val="24"/>
          <w:szCs w:val="24"/>
          <w:vertAlign w:val="subscript"/>
        </w:rPr>
        <w:t>(ФИО, дата рождения, свидетельство о рождении</w:t>
      </w:r>
      <w:proofErr w:type="gramEnd"/>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(паспорт для ребенка, достигшего 14 лет) (</w:t>
      </w:r>
      <w:proofErr w:type="gramStart"/>
      <w:r w:rsidRPr="0067594C">
        <w:rPr>
          <w:rFonts w:ascii="Times New Roman" w:hAnsi="Times New Roman" w:cs="Times New Roman"/>
          <w:color w:val="000000" w:themeColor="text1"/>
          <w:sz w:val="24"/>
          <w:szCs w:val="24"/>
          <w:vertAlign w:val="subscript"/>
        </w:rPr>
        <w:t>нужное</w:t>
      </w:r>
      <w:proofErr w:type="gramEnd"/>
      <w:r w:rsidRPr="0067594C">
        <w:rPr>
          <w:rFonts w:ascii="Times New Roman" w:hAnsi="Times New Roman" w:cs="Times New Roman"/>
          <w:color w:val="000000" w:themeColor="text1"/>
          <w:sz w:val="24"/>
          <w:szCs w:val="24"/>
          <w:vertAlign w:val="subscript"/>
        </w:rPr>
        <w:t xml:space="preserve"> подчеркнуть)</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 xml:space="preserve">серия _________ N _________, </w:t>
      </w:r>
      <w:proofErr w:type="gramStart"/>
      <w:r w:rsidRPr="0067594C">
        <w:rPr>
          <w:rFonts w:ascii="Times New Roman" w:hAnsi="Times New Roman" w:cs="Times New Roman"/>
          <w:color w:val="000000" w:themeColor="text1"/>
          <w:sz w:val="24"/>
          <w:szCs w:val="24"/>
        </w:rPr>
        <w:t>выданное</w:t>
      </w:r>
      <w:proofErr w:type="gramEnd"/>
      <w:r w:rsidRPr="0067594C">
        <w:rPr>
          <w:rFonts w:ascii="Times New Roman" w:hAnsi="Times New Roman" w:cs="Times New Roman"/>
          <w:color w:val="000000" w:themeColor="text1"/>
          <w:sz w:val="24"/>
          <w:szCs w:val="24"/>
        </w:rPr>
        <w:t xml:space="preserve"> (</w:t>
      </w:r>
      <w:proofErr w:type="spellStart"/>
      <w:r w:rsidRPr="0067594C">
        <w:rPr>
          <w:rFonts w:ascii="Times New Roman" w:hAnsi="Times New Roman" w:cs="Times New Roman"/>
          <w:color w:val="000000" w:themeColor="text1"/>
          <w:sz w:val="24"/>
          <w:szCs w:val="24"/>
        </w:rPr>
        <w:t>ый</w:t>
      </w:r>
      <w:proofErr w:type="spellEnd"/>
      <w:r w:rsidRPr="0067594C">
        <w:rPr>
          <w:rFonts w:ascii="Times New Roman" w:hAnsi="Times New Roman" w:cs="Times New Roman"/>
          <w:color w:val="000000" w:themeColor="text1"/>
          <w:sz w:val="24"/>
          <w:szCs w:val="24"/>
        </w:rPr>
        <w:t>) 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 xml:space="preserve">___________________________________________ «__» ____________ ____ </w:t>
      </w:r>
      <w:proofErr w:type="gramStart"/>
      <w:r w:rsidRPr="0067594C">
        <w:rPr>
          <w:rFonts w:ascii="Times New Roman" w:hAnsi="Times New Roman" w:cs="Times New Roman"/>
          <w:color w:val="000000" w:themeColor="text1"/>
          <w:sz w:val="24"/>
          <w:szCs w:val="24"/>
        </w:rPr>
        <w:t>г</w:t>
      </w:r>
      <w:proofErr w:type="gramEnd"/>
      <w:r w:rsidRPr="0067594C">
        <w:rPr>
          <w:rFonts w:ascii="Times New Roman" w:hAnsi="Times New Roman" w:cs="Times New Roman"/>
          <w:color w:val="000000" w:themeColor="text1"/>
          <w:sz w:val="24"/>
          <w:szCs w:val="24"/>
        </w:rPr>
        <w:t>.,</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проживает по адресу ________________________________________________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ab/>
        <w:t>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ab/>
        <w:t>Я подтверждаю, что сведения, сообщенные мной в настоящем заявлении, достоверны: __________________________________________________</w:t>
      </w:r>
      <w:r w:rsidR="00C5072E">
        <w:rPr>
          <w:rFonts w:ascii="Times New Roman" w:hAnsi="Times New Roman" w:cs="Times New Roman"/>
          <w:color w:val="000000" w:themeColor="text1"/>
          <w:sz w:val="24"/>
          <w:szCs w:val="24"/>
        </w:rPr>
        <w:t>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lastRenderedPageBreak/>
        <w:t>(подпись, фамилия, инициалы)</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ab/>
      </w:r>
      <w:proofErr w:type="gramStart"/>
      <w:r w:rsidRPr="0067594C">
        <w:rPr>
          <w:rFonts w:ascii="Times New Roman" w:hAnsi="Times New Roman" w:cs="Times New Roman"/>
          <w:color w:val="000000" w:themeColor="text1"/>
          <w:sz w:val="24"/>
          <w:szCs w:val="24"/>
        </w:rPr>
        <w:t xml:space="preserve">С условиями участия в </w:t>
      </w:r>
      <w:r w:rsidRPr="0067594C">
        <w:rPr>
          <w:rFonts w:ascii="Times New Roman" w:hAnsi="Times New Roman" w:cs="Times New Roman"/>
          <w:bCs/>
          <w:sz w:val="24"/>
          <w:szCs w:val="24"/>
        </w:rPr>
        <w:t xml:space="preserve">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4" w:history="1">
        <w:r w:rsidRPr="0067594C">
          <w:rPr>
            <w:rFonts w:ascii="Times New Roman" w:hAnsi="Times New Roman" w:cs="Times New Roman"/>
            <w:bCs/>
            <w:sz w:val="24"/>
            <w:szCs w:val="24"/>
          </w:rPr>
          <w:t>программы</w:t>
        </w:r>
      </w:hyperlink>
      <w:r w:rsidRPr="0067594C">
        <w:rPr>
          <w:rFonts w:ascii="Times New Roman" w:hAnsi="Times New Roman" w:cs="Times New Roman"/>
          <w:bCs/>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67594C">
        <w:rPr>
          <w:rFonts w:ascii="Times New Roman" w:hAnsi="Times New Roman" w:cs="Times New Roman"/>
          <w:color w:val="000000" w:themeColor="text1"/>
          <w:sz w:val="24"/>
          <w:szCs w:val="24"/>
        </w:rPr>
        <w:t>, в том числе о необходимости ежегодной подачи заявления на включение в список молодых семей</w:t>
      </w:r>
      <w:proofErr w:type="gramEnd"/>
      <w:r w:rsidRPr="0067594C">
        <w:rPr>
          <w:rFonts w:ascii="Times New Roman" w:hAnsi="Times New Roman" w:cs="Times New Roman"/>
          <w:color w:val="000000" w:themeColor="text1"/>
          <w:sz w:val="24"/>
          <w:szCs w:val="24"/>
        </w:rPr>
        <w:t xml:space="preserve"> - участников мероприятия, изъявивших желание получить социальную выплату в планируемом году, </w:t>
      </w:r>
      <w:proofErr w:type="gramStart"/>
      <w:r w:rsidRPr="0067594C">
        <w:rPr>
          <w:rFonts w:ascii="Times New Roman" w:hAnsi="Times New Roman" w:cs="Times New Roman"/>
          <w:color w:val="000000" w:themeColor="text1"/>
          <w:sz w:val="24"/>
          <w:szCs w:val="24"/>
        </w:rPr>
        <w:t>ознакомлен</w:t>
      </w:r>
      <w:proofErr w:type="gramEnd"/>
      <w:r w:rsidRPr="0067594C">
        <w:rPr>
          <w:rFonts w:ascii="Times New Roman" w:hAnsi="Times New Roman" w:cs="Times New Roman"/>
          <w:color w:val="000000" w:themeColor="text1"/>
          <w:sz w:val="24"/>
          <w:szCs w:val="24"/>
        </w:rPr>
        <w:t xml:space="preserve"> (ы) и обязуюсь (емся) их выполнять:</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ab/>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 на официальном сайте Красноярского края в информационно-телекоммуникационной сети Интернет:</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 ___________ 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(ФИО совершеннолетнего члена семьи) (подпись) (дата)</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К заявлению прилагаются следующие документы:</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1)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(наименование и номер документа, кем и когда выдан)</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2) ________________________________________________________________;</w:t>
      </w:r>
    </w:p>
    <w:p w:rsidR="0019609E" w:rsidRPr="0067594C" w:rsidRDefault="0019609E" w:rsidP="0067594C">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67594C">
        <w:rPr>
          <w:rFonts w:ascii="Times New Roman" w:hAnsi="Times New Roman" w:cs="Times New Roman"/>
          <w:color w:val="000000" w:themeColor="text1"/>
          <w:sz w:val="24"/>
          <w:szCs w:val="24"/>
          <w:vertAlign w:val="subscript"/>
        </w:rPr>
        <w:t>(наименование и номер документа, кем и когда выдан)</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Телефоны: домашний _______, сотовый __________, служебный __________</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Заявление и прилагаемые к нему документы приняты «__» __________ 20__ г.</w:t>
      </w:r>
    </w:p>
    <w:p w:rsidR="0019609E" w:rsidRPr="0067594C" w:rsidRDefault="0019609E" w:rsidP="0067594C">
      <w:pPr>
        <w:autoSpaceDE w:val="0"/>
        <w:autoSpaceDN w:val="0"/>
        <w:adjustRightInd w:val="0"/>
        <w:spacing w:after="0" w:line="240" w:lineRule="auto"/>
        <w:jc w:val="both"/>
        <w:rPr>
          <w:rFonts w:ascii="Times New Roman" w:hAnsi="Times New Roman" w:cs="Times New Roman"/>
          <w:color w:val="000000" w:themeColor="text1"/>
          <w:sz w:val="24"/>
          <w:szCs w:val="24"/>
        </w:rPr>
      </w:pPr>
      <w:r w:rsidRPr="0067594C">
        <w:rPr>
          <w:rFonts w:ascii="Times New Roman" w:hAnsi="Times New Roman" w:cs="Times New Roman"/>
          <w:color w:val="000000" w:themeColor="text1"/>
          <w:sz w:val="24"/>
          <w:szCs w:val="24"/>
        </w:rPr>
        <w:t>_____________________________________ ___________ _________________</w:t>
      </w:r>
    </w:p>
    <w:p w:rsidR="00374FE6" w:rsidRPr="0019609E" w:rsidRDefault="0019609E" w:rsidP="0067594C">
      <w:pPr>
        <w:autoSpaceDE w:val="0"/>
        <w:autoSpaceDN w:val="0"/>
        <w:adjustRightInd w:val="0"/>
        <w:spacing w:after="0" w:line="240" w:lineRule="auto"/>
        <w:jc w:val="center"/>
        <w:rPr>
          <w:rFonts w:ascii="Times New Roman" w:hAnsi="Times New Roman" w:cs="Times New Roman"/>
          <w:sz w:val="28"/>
          <w:szCs w:val="28"/>
        </w:rPr>
      </w:pPr>
      <w:r w:rsidRPr="0067594C">
        <w:rPr>
          <w:rFonts w:ascii="Times New Roman" w:hAnsi="Times New Roman" w:cs="Times New Roman"/>
          <w:color w:val="000000" w:themeColor="text1"/>
          <w:sz w:val="24"/>
          <w:szCs w:val="24"/>
          <w:vertAlign w:val="subscript"/>
        </w:rPr>
        <w:t>(долж</w:t>
      </w:r>
      <w:r w:rsidRPr="0019609E">
        <w:rPr>
          <w:rFonts w:ascii="Times New Roman" w:hAnsi="Times New Roman" w:cs="Times New Roman"/>
          <w:color w:val="000000" w:themeColor="text1"/>
          <w:sz w:val="28"/>
          <w:szCs w:val="28"/>
          <w:vertAlign w:val="subscript"/>
        </w:rPr>
        <w:t>ность лица, принявшего заявление) (подпись, дата) (инициалы, фамилия)</w:t>
      </w:r>
    </w:p>
    <w:sectPr w:rsidR="00374FE6" w:rsidRPr="0019609E" w:rsidSect="000C0A1B">
      <w:pgSz w:w="11906" w:h="16838"/>
      <w:pgMar w:top="993" w:right="70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7FC" w:rsidRDefault="003937FC" w:rsidP="00AB1AFD">
      <w:pPr>
        <w:spacing w:after="0" w:line="240" w:lineRule="auto"/>
      </w:pPr>
      <w:r>
        <w:separator/>
      </w:r>
    </w:p>
  </w:endnote>
  <w:endnote w:type="continuationSeparator" w:id="0">
    <w:p w:rsidR="003937FC" w:rsidRDefault="003937FC" w:rsidP="00AB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7FC" w:rsidRDefault="003937FC" w:rsidP="00AB1AFD">
      <w:pPr>
        <w:spacing w:after="0" w:line="240" w:lineRule="auto"/>
      </w:pPr>
      <w:r>
        <w:separator/>
      </w:r>
    </w:p>
  </w:footnote>
  <w:footnote w:type="continuationSeparator" w:id="0">
    <w:p w:rsidR="003937FC" w:rsidRDefault="003937FC" w:rsidP="00AB1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313205"/>
      <w:docPartObj>
        <w:docPartGallery w:val="Page Numbers (Top of Page)"/>
        <w:docPartUnique/>
      </w:docPartObj>
    </w:sdtPr>
    <w:sdtEndPr/>
    <w:sdtContent>
      <w:p w:rsidR="00854606" w:rsidRDefault="003937FC">
        <w:pPr>
          <w:pStyle w:val="ac"/>
          <w:jc w:val="right"/>
        </w:pPr>
        <w:r>
          <w:fldChar w:fldCharType="begin"/>
        </w:r>
        <w:r>
          <w:instrText xml:space="preserve"> PAGE   \* MERGEFORMAT </w:instrText>
        </w:r>
        <w:r>
          <w:fldChar w:fldCharType="separate"/>
        </w:r>
        <w:r w:rsidR="00857D5B">
          <w:rPr>
            <w:noProof/>
          </w:rPr>
          <w:t>12</w:t>
        </w:r>
        <w:r>
          <w:rPr>
            <w:noProof/>
          </w:rPr>
          <w:fldChar w:fldCharType="end"/>
        </w:r>
      </w:p>
    </w:sdtContent>
  </w:sdt>
  <w:p w:rsidR="00854606" w:rsidRDefault="0085460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06" w:rsidRDefault="00854606">
    <w:pPr>
      <w:pStyle w:val="ac"/>
      <w:jc w:val="right"/>
    </w:pPr>
  </w:p>
  <w:p w:rsidR="00854606" w:rsidRDefault="0085460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38D2"/>
    <w:multiLevelType w:val="multilevel"/>
    <w:tmpl w:val="04601436"/>
    <w:lvl w:ilvl="0">
      <w:start w:val="2"/>
      <w:numFmt w:val="decimal"/>
      <w:lvlText w:val="%1"/>
      <w:lvlJc w:val="left"/>
      <w:pPr>
        <w:ind w:left="510" w:hanging="510"/>
      </w:pPr>
      <w:rPr>
        <w:rFonts w:hint="default"/>
      </w:rPr>
    </w:lvl>
    <w:lvl w:ilvl="1">
      <w:start w:val="20"/>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22EA1A40"/>
    <w:multiLevelType w:val="hybridMultilevel"/>
    <w:tmpl w:val="7CAC4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0858C4"/>
    <w:multiLevelType w:val="hybridMultilevel"/>
    <w:tmpl w:val="2B5E1392"/>
    <w:lvl w:ilvl="0" w:tplc="B2EC90C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42B7296"/>
    <w:multiLevelType w:val="hybridMultilevel"/>
    <w:tmpl w:val="68561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F27A58"/>
    <w:multiLevelType w:val="hybridMultilevel"/>
    <w:tmpl w:val="90A0B5F0"/>
    <w:lvl w:ilvl="0" w:tplc="258AAB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B344E15"/>
    <w:multiLevelType w:val="multilevel"/>
    <w:tmpl w:val="967EF292"/>
    <w:lvl w:ilvl="0">
      <w:start w:val="1"/>
      <w:numFmt w:val="decimal"/>
      <w:suff w:val="space"/>
      <w:lvlText w:val="%1."/>
      <w:lvlJc w:val="left"/>
      <w:pPr>
        <w:ind w:left="1275" w:hanging="283"/>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152" w:hanging="108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4232" w:hanging="1440"/>
      </w:pPr>
      <w:rPr>
        <w:rFonts w:hint="default"/>
      </w:rPr>
    </w:lvl>
    <w:lvl w:ilvl="6">
      <w:start w:val="1"/>
      <w:numFmt w:val="decimal"/>
      <w:isLgl/>
      <w:lvlText w:val="%1.%2.%3.%4.%5.%6.%7."/>
      <w:lvlJc w:val="left"/>
      <w:pPr>
        <w:ind w:left="4952" w:hanging="1800"/>
      </w:pPr>
      <w:rPr>
        <w:rFonts w:hint="default"/>
      </w:rPr>
    </w:lvl>
    <w:lvl w:ilvl="7">
      <w:start w:val="1"/>
      <w:numFmt w:val="decimal"/>
      <w:isLgl/>
      <w:lvlText w:val="%1.%2.%3.%4.%5.%6.%7.%8."/>
      <w:lvlJc w:val="left"/>
      <w:pPr>
        <w:ind w:left="5312" w:hanging="1800"/>
      </w:pPr>
      <w:rPr>
        <w:rFonts w:hint="default"/>
      </w:rPr>
    </w:lvl>
    <w:lvl w:ilvl="8">
      <w:start w:val="1"/>
      <w:numFmt w:val="decimal"/>
      <w:isLgl/>
      <w:lvlText w:val="%1.%2.%3.%4.%5.%6.%7.%8.%9."/>
      <w:lvlJc w:val="left"/>
      <w:pPr>
        <w:ind w:left="6032" w:hanging="2160"/>
      </w:pPr>
      <w:rPr>
        <w:rFonts w:hint="default"/>
      </w:rPr>
    </w:lvl>
  </w:abstractNum>
  <w:abstractNum w:abstractNumId="6">
    <w:nsid w:val="533E3372"/>
    <w:multiLevelType w:val="hybridMultilevel"/>
    <w:tmpl w:val="B3E25228"/>
    <w:lvl w:ilvl="0" w:tplc="6AEEB948">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6474"/>
    <w:rsid w:val="00000CD2"/>
    <w:rsid w:val="0001307B"/>
    <w:rsid w:val="00025C5A"/>
    <w:rsid w:val="00026B9A"/>
    <w:rsid w:val="00026ED4"/>
    <w:rsid w:val="00037E3B"/>
    <w:rsid w:val="00046228"/>
    <w:rsid w:val="000555AB"/>
    <w:rsid w:val="00056281"/>
    <w:rsid w:val="0006006B"/>
    <w:rsid w:val="000643F2"/>
    <w:rsid w:val="00073DC7"/>
    <w:rsid w:val="000A2C69"/>
    <w:rsid w:val="000C0A1B"/>
    <w:rsid w:val="000C36FD"/>
    <w:rsid w:val="000D06E3"/>
    <w:rsid w:val="000D612B"/>
    <w:rsid w:val="000E0723"/>
    <w:rsid w:val="000E27FB"/>
    <w:rsid w:val="000E2AD8"/>
    <w:rsid w:val="00126071"/>
    <w:rsid w:val="00132F1A"/>
    <w:rsid w:val="00133C77"/>
    <w:rsid w:val="00163B25"/>
    <w:rsid w:val="001674A8"/>
    <w:rsid w:val="001709B0"/>
    <w:rsid w:val="0017121E"/>
    <w:rsid w:val="00177086"/>
    <w:rsid w:val="001942C8"/>
    <w:rsid w:val="0019609E"/>
    <w:rsid w:val="001B13F2"/>
    <w:rsid w:val="001B3158"/>
    <w:rsid w:val="001B72C5"/>
    <w:rsid w:val="001D3641"/>
    <w:rsid w:val="001E60A4"/>
    <w:rsid w:val="001F5A42"/>
    <w:rsid w:val="00216680"/>
    <w:rsid w:val="002249FD"/>
    <w:rsid w:val="00225A06"/>
    <w:rsid w:val="002264AA"/>
    <w:rsid w:val="002276D0"/>
    <w:rsid w:val="00230B1F"/>
    <w:rsid w:val="00241A91"/>
    <w:rsid w:val="0026738A"/>
    <w:rsid w:val="00277B31"/>
    <w:rsid w:val="0029054A"/>
    <w:rsid w:val="00290AE5"/>
    <w:rsid w:val="00292BEB"/>
    <w:rsid w:val="00295868"/>
    <w:rsid w:val="002A011F"/>
    <w:rsid w:val="002A1016"/>
    <w:rsid w:val="002D678A"/>
    <w:rsid w:val="002E0E31"/>
    <w:rsid w:val="002F59F2"/>
    <w:rsid w:val="003036DF"/>
    <w:rsid w:val="00305A8A"/>
    <w:rsid w:val="0031331F"/>
    <w:rsid w:val="00316474"/>
    <w:rsid w:val="0032225E"/>
    <w:rsid w:val="00335A9E"/>
    <w:rsid w:val="0034059C"/>
    <w:rsid w:val="00355C9C"/>
    <w:rsid w:val="00374FE6"/>
    <w:rsid w:val="00393177"/>
    <w:rsid w:val="003937FC"/>
    <w:rsid w:val="003D0CFF"/>
    <w:rsid w:val="003D1C34"/>
    <w:rsid w:val="003D7802"/>
    <w:rsid w:val="00410028"/>
    <w:rsid w:val="00416BA6"/>
    <w:rsid w:val="0042028C"/>
    <w:rsid w:val="004347F1"/>
    <w:rsid w:val="004459FA"/>
    <w:rsid w:val="004519CD"/>
    <w:rsid w:val="00463B92"/>
    <w:rsid w:val="00463C86"/>
    <w:rsid w:val="00470625"/>
    <w:rsid w:val="004763AD"/>
    <w:rsid w:val="00486D49"/>
    <w:rsid w:val="00493ADA"/>
    <w:rsid w:val="004A1251"/>
    <w:rsid w:val="004A4081"/>
    <w:rsid w:val="004C27EA"/>
    <w:rsid w:val="004E261D"/>
    <w:rsid w:val="004E63F5"/>
    <w:rsid w:val="004E6635"/>
    <w:rsid w:val="00502D22"/>
    <w:rsid w:val="0051040E"/>
    <w:rsid w:val="005219BA"/>
    <w:rsid w:val="005504E1"/>
    <w:rsid w:val="00555E33"/>
    <w:rsid w:val="00561529"/>
    <w:rsid w:val="00562F32"/>
    <w:rsid w:val="0056378C"/>
    <w:rsid w:val="00563FF4"/>
    <w:rsid w:val="00570467"/>
    <w:rsid w:val="005774FF"/>
    <w:rsid w:val="00583A2F"/>
    <w:rsid w:val="00585237"/>
    <w:rsid w:val="00585CB7"/>
    <w:rsid w:val="00593A85"/>
    <w:rsid w:val="005945E1"/>
    <w:rsid w:val="005967B4"/>
    <w:rsid w:val="005A5394"/>
    <w:rsid w:val="005A709F"/>
    <w:rsid w:val="005B46BB"/>
    <w:rsid w:val="005D18F9"/>
    <w:rsid w:val="005D6AC2"/>
    <w:rsid w:val="005E69FA"/>
    <w:rsid w:val="00611C0C"/>
    <w:rsid w:val="00633649"/>
    <w:rsid w:val="00633D97"/>
    <w:rsid w:val="006457D4"/>
    <w:rsid w:val="0065160B"/>
    <w:rsid w:val="006565CD"/>
    <w:rsid w:val="00665947"/>
    <w:rsid w:val="0067594C"/>
    <w:rsid w:val="00687F34"/>
    <w:rsid w:val="0069673A"/>
    <w:rsid w:val="006A6400"/>
    <w:rsid w:val="006C27EC"/>
    <w:rsid w:val="006D19CB"/>
    <w:rsid w:val="006E33B0"/>
    <w:rsid w:val="006E5DA0"/>
    <w:rsid w:val="006F117A"/>
    <w:rsid w:val="006F492B"/>
    <w:rsid w:val="007004ED"/>
    <w:rsid w:val="00706E2D"/>
    <w:rsid w:val="00715CF0"/>
    <w:rsid w:val="00721259"/>
    <w:rsid w:val="00722318"/>
    <w:rsid w:val="00725A02"/>
    <w:rsid w:val="00757A6C"/>
    <w:rsid w:val="0077035C"/>
    <w:rsid w:val="007731C0"/>
    <w:rsid w:val="00773DD0"/>
    <w:rsid w:val="00777D70"/>
    <w:rsid w:val="00785F2E"/>
    <w:rsid w:val="007A2985"/>
    <w:rsid w:val="007C1978"/>
    <w:rsid w:val="007F35FC"/>
    <w:rsid w:val="00813013"/>
    <w:rsid w:val="0081343B"/>
    <w:rsid w:val="00816EE1"/>
    <w:rsid w:val="00823BE4"/>
    <w:rsid w:val="008253A7"/>
    <w:rsid w:val="00841738"/>
    <w:rsid w:val="00841CB7"/>
    <w:rsid w:val="00853E87"/>
    <w:rsid w:val="00854606"/>
    <w:rsid w:val="00857D5B"/>
    <w:rsid w:val="00874836"/>
    <w:rsid w:val="00891F82"/>
    <w:rsid w:val="008B053B"/>
    <w:rsid w:val="008C3143"/>
    <w:rsid w:val="008C72DD"/>
    <w:rsid w:val="008E2A2F"/>
    <w:rsid w:val="008E5B78"/>
    <w:rsid w:val="008F0F17"/>
    <w:rsid w:val="00900CB0"/>
    <w:rsid w:val="00907577"/>
    <w:rsid w:val="00911ABA"/>
    <w:rsid w:val="00941AB9"/>
    <w:rsid w:val="00956189"/>
    <w:rsid w:val="00960334"/>
    <w:rsid w:val="00960AD1"/>
    <w:rsid w:val="0096208B"/>
    <w:rsid w:val="0098175B"/>
    <w:rsid w:val="0098247A"/>
    <w:rsid w:val="009957F7"/>
    <w:rsid w:val="009C718F"/>
    <w:rsid w:val="009D201B"/>
    <w:rsid w:val="009E0656"/>
    <w:rsid w:val="009E0E86"/>
    <w:rsid w:val="009E46F1"/>
    <w:rsid w:val="009F147B"/>
    <w:rsid w:val="009F1D56"/>
    <w:rsid w:val="009F408A"/>
    <w:rsid w:val="009F50D5"/>
    <w:rsid w:val="00A04724"/>
    <w:rsid w:val="00A14E89"/>
    <w:rsid w:val="00A178E1"/>
    <w:rsid w:val="00A25899"/>
    <w:rsid w:val="00A31D3A"/>
    <w:rsid w:val="00A35D86"/>
    <w:rsid w:val="00A40784"/>
    <w:rsid w:val="00A41095"/>
    <w:rsid w:val="00A43D9D"/>
    <w:rsid w:val="00A559A7"/>
    <w:rsid w:val="00A71DC4"/>
    <w:rsid w:val="00A77DFE"/>
    <w:rsid w:val="00A83D52"/>
    <w:rsid w:val="00A97550"/>
    <w:rsid w:val="00A977B4"/>
    <w:rsid w:val="00AB1AFD"/>
    <w:rsid w:val="00AB4AFA"/>
    <w:rsid w:val="00AD0471"/>
    <w:rsid w:val="00AD0F71"/>
    <w:rsid w:val="00AD48B3"/>
    <w:rsid w:val="00AF19E6"/>
    <w:rsid w:val="00B028CB"/>
    <w:rsid w:val="00B13AE1"/>
    <w:rsid w:val="00B14C92"/>
    <w:rsid w:val="00B20A99"/>
    <w:rsid w:val="00B221BE"/>
    <w:rsid w:val="00B2421A"/>
    <w:rsid w:val="00B41BA1"/>
    <w:rsid w:val="00B525DB"/>
    <w:rsid w:val="00B62DC8"/>
    <w:rsid w:val="00B64F8E"/>
    <w:rsid w:val="00B8640C"/>
    <w:rsid w:val="00B872A0"/>
    <w:rsid w:val="00B94178"/>
    <w:rsid w:val="00B97515"/>
    <w:rsid w:val="00B97944"/>
    <w:rsid w:val="00BC22D0"/>
    <w:rsid w:val="00BD0C81"/>
    <w:rsid w:val="00BE2A07"/>
    <w:rsid w:val="00BE5FB8"/>
    <w:rsid w:val="00BF0E52"/>
    <w:rsid w:val="00BF1144"/>
    <w:rsid w:val="00C114C3"/>
    <w:rsid w:val="00C213ED"/>
    <w:rsid w:val="00C304F8"/>
    <w:rsid w:val="00C5072E"/>
    <w:rsid w:val="00C516AE"/>
    <w:rsid w:val="00C55CDF"/>
    <w:rsid w:val="00C629AA"/>
    <w:rsid w:val="00C70143"/>
    <w:rsid w:val="00C70154"/>
    <w:rsid w:val="00C73542"/>
    <w:rsid w:val="00C74503"/>
    <w:rsid w:val="00C85F89"/>
    <w:rsid w:val="00C93339"/>
    <w:rsid w:val="00C9480D"/>
    <w:rsid w:val="00CA2586"/>
    <w:rsid w:val="00CC0168"/>
    <w:rsid w:val="00CC02E2"/>
    <w:rsid w:val="00CC409A"/>
    <w:rsid w:val="00CD1113"/>
    <w:rsid w:val="00CD7856"/>
    <w:rsid w:val="00CF0FC0"/>
    <w:rsid w:val="00D05220"/>
    <w:rsid w:val="00D11858"/>
    <w:rsid w:val="00D20756"/>
    <w:rsid w:val="00D31EA8"/>
    <w:rsid w:val="00D3514F"/>
    <w:rsid w:val="00D35251"/>
    <w:rsid w:val="00D62896"/>
    <w:rsid w:val="00D74919"/>
    <w:rsid w:val="00D75948"/>
    <w:rsid w:val="00D864ED"/>
    <w:rsid w:val="00D97B16"/>
    <w:rsid w:val="00DB6807"/>
    <w:rsid w:val="00DB6C0C"/>
    <w:rsid w:val="00DC3D04"/>
    <w:rsid w:val="00DE4990"/>
    <w:rsid w:val="00DF3D69"/>
    <w:rsid w:val="00E12D08"/>
    <w:rsid w:val="00E14966"/>
    <w:rsid w:val="00E21AC5"/>
    <w:rsid w:val="00E27182"/>
    <w:rsid w:val="00E33CD5"/>
    <w:rsid w:val="00E5191F"/>
    <w:rsid w:val="00E5324D"/>
    <w:rsid w:val="00E55EE0"/>
    <w:rsid w:val="00E62A03"/>
    <w:rsid w:val="00E703B9"/>
    <w:rsid w:val="00E7062B"/>
    <w:rsid w:val="00E74E0F"/>
    <w:rsid w:val="00E80A71"/>
    <w:rsid w:val="00E84155"/>
    <w:rsid w:val="00E86C80"/>
    <w:rsid w:val="00E92A93"/>
    <w:rsid w:val="00E94D1E"/>
    <w:rsid w:val="00E96471"/>
    <w:rsid w:val="00EB1158"/>
    <w:rsid w:val="00EC3887"/>
    <w:rsid w:val="00EC76F4"/>
    <w:rsid w:val="00EE10B0"/>
    <w:rsid w:val="00EE66E3"/>
    <w:rsid w:val="00EE72F9"/>
    <w:rsid w:val="00EF00DB"/>
    <w:rsid w:val="00F1371C"/>
    <w:rsid w:val="00F469B0"/>
    <w:rsid w:val="00F50ECC"/>
    <w:rsid w:val="00F526F4"/>
    <w:rsid w:val="00F54981"/>
    <w:rsid w:val="00F575BD"/>
    <w:rsid w:val="00F6026F"/>
    <w:rsid w:val="00F6242B"/>
    <w:rsid w:val="00F900A8"/>
    <w:rsid w:val="00FA5112"/>
    <w:rsid w:val="00FA66E9"/>
    <w:rsid w:val="00FB06E6"/>
    <w:rsid w:val="00FB6FF9"/>
    <w:rsid w:val="00FF167F"/>
    <w:rsid w:val="00FF6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6474"/>
    <w:pPr>
      <w:widowControl w:val="0"/>
      <w:autoSpaceDE w:val="0"/>
      <w:autoSpaceDN w:val="0"/>
      <w:adjustRightInd w:val="0"/>
      <w:spacing w:after="0" w:line="240" w:lineRule="auto"/>
    </w:pPr>
    <w:rPr>
      <w:rFonts w:ascii="Arial" w:eastAsia="Calibri" w:hAnsi="Arial" w:cs="Arial"/>
      <w:b/>
      <w:bCs/>
      <w:sz w:val="20"/>
      <w:szCs w:val="20"/>
    </w:rPr>
  </w:style>
  <w:style w:type="table" w:styleId="a3">
    <w:name w:val="Table Grid"/>
    <w:basedOn w:val="a1"/>
    <w:rsid w:val="00290A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90AE5"/>
    <w:pPr>
      <w:widowControl w:val="0"/>
      <w:autoSpaceDE w:val="0"/>
      <w:autoSpaceDN w:val="0"/>
      <w:adjustRightInd w:val="0"/>
      <w:spacing w:after="0" w:line="240" w:lineRule="auto"/>
    </w:pPr>
    <w:rPr>
      <w:rFonts w:ascii="Arial" w:eastAsia="Calibri" w:hAnsi="Arial" w:cs="Times New Roman"/>
      <w:sz w:val="26"/>
      <w:szCs w:val="20"/>
    </w:rPr>
  </w:style>
  <w:style w:type="character" w:styleId="a4">
    <w:name w:val="Hyperlink"/>
    <w:rsid w:val="00290AE5"/>
    <w:rPr>
      <w:rFonts w:cs="Times New Roman"/>
      <w:color w:val="0000FF"/>
      <w:u w:val="single"/>
    </w:rPr>
  </w:style>
  <w:style w:type="paragraph" w:styleId="a5">
    <w:name w:val="Normal (Web)"/>
    <w:aliases w:val="Обычный (веб) Знак1,Обычный (веб) Знак Знак"/>
    <w:basedOn w:val="a"/>
    <w:link w:val="a6"/>
    <w:uiPriority w:val="99"/>
    <w:rsid w:val="00290AE5"/>
    <w:pPr>
      <w:spacing w:before="100" w:beforeAutospacing="1" w:after="100" w:afterAutospacing="1" w:line="360" w:lineRule="auto"/>
      <w:jc w:val="both"/>
    </w:pPr>
    <w:rPr>
      <w:rFonts w:ascii="Times New Roman" w:eastAsia="SimSun" w:hAnsi="Times New Roman" w:cs="Times New Roman"/>
      <w:sz w:val="16"/>
      <w:szCs w:val="20"/>
    </w:rPr>
  </w:style>
  <w:style w:type="character" w:customStyle="1" w:styleId="a6">
    <w:name w:val="Обычный (веб) Знак"/>
    <w:aliases w:val="Обычный (веб) Знак1 Знак,Обычный (веб) Знак Знак Знак"/>
    <w:link w:val="a5"/>
    <w:locked/>
    <w:rsid w:val="00290AE5"/>
    <w:rPr>
      <w:rFonts w:ascii="Times New Roman" w:eastAsia="SimSun" w:hAnsi="Times New Roman" w:cs="Times New Roman"/>
      <w:sz w:val="16"/>
      <w:szCs w:val="20"/>
    </w:rPr>
  </w:style>
  <w:style w:type="character" w:customStyle="1" w:styleId="ConsPlusNormal0">
    <w:name w:val="ConsPlusNormal Знак"/>
    <w:link w:val="ConsPlusNormal"/>
    <w:locked/>
    <w:rsid w:val="00290AE5"/>
    <w:rPr>
      <w:rFonts w:ascii="Arial" w:eastAsia="Calibri" w:hAnsi="Arial" w:cs="Times New Roman"/>
      <w:sz w:val="26"/>
      <w:szCs w:val="20"/>
    </w:rPr>
  </w:style>
  <w:style w:type="paragraph" w:styleId="a7">
    <w:name w:val="No Spacing"/>
    <w:uiPriority w:val="1"/>
    <w:qFormat/>
    <w:rsid w:val="00290AE5"/>
    <w:pPr>
      <w:spacing w:after="0" w:line="240" w:lineRule="auto"/>
    </w:pPr>
    <w:rPr>
      <w:rFonts w:ascii="Times New Roman" w:eastAsia="SimSun" w:hAnsi="Times New Roman" w:cs="Times New Roman"/>
      <w:sz w:val="24"/>
      <w:szCs w:val="24"/>
      <w:lang w:eastAsia="zh-CN"/>
    </w:rPr>
  </w:style>
  <w:style w:type="paragraph" w:customStyle="1" w:styleId="ConsPlusNonformat">
    <w:name w:val="ConsPlusNonformat"/>
    <w:uiPriority w:val="99"/>
    <w:rsid w:val="00722318"/>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8">
    <w:name w:val="А.Заголовок"/>
    <w:basedOn w:val="a"/>
    <w:rsid w:val="00374FE6"/>
    <w:pPr>
      <w:spacing w:before="240" w:after="240" w:line="240" w:lineRule="auto"/>
      <w:ind w:right="4678"/>
      <w:jc w:val="both"/>
    </w:pPr>
    <w:rPr>
      <w:rFonts w:ascii="Times New Roman" w:eastAsia="Calibri" w:hAnsi="Times New Roman" w:cs="Times New Roman"/>
      <w:sz w:val="28"/>
      <w:szCs w:val="28"/>
    </w:rPr>
  </w:style>
  <w:style w:type="paragraph" w:styleId="a9">
    <w:name w:val="List Paragraph"/>
    <w:basedOn w:val="a"/>
    <w:uiPriority w:val="34"/>
    <w:qFormat/>
    <w:rsid w:val="00D3514F"/>
    <w:pPr>
      <w:ind w:left="720"/>
      <w:contextualSpacing/>
    </w:pPr>
  </w:style>
  <w:style w:type="paragraph" w:styleId="aa">
    <w:name w:val="Balloon Text"/>
    <w:basedOn w:val="a"/>
    <w:link w:val="ab"/>
    <w:uiPriority w:val="99"/>
    <w:semiHidden/>
    <w:unhideWhenUsed/>
    <w:rsid w:val="005774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74FF"/>
    <w:rPr>
      <w:rFonts w:ascii="Tahoma" w:hAnsi="Tahoma" w:cs="Tahoma"/>
      <w:sz w:val="16"/>
      <w:szCs w:val="16"/>
    </w:rPr>
  </w:style>
  <w:style w:type="paragraph" w:styleId="ac">
    <w:name w:val="header"/>
    <w:basedOn w:val="a"/>
    <w:link w:val="ad"/>
    <w:uiPriority w:val="99"/>
    <w:unhideWhenUsed/>
    <w:rsid w:val="00AB1AF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B1AFD"/>
  </w:style>
  <w:style w:type="paragraph" w:styleId="ae">
    <w:name w:val="footer"/>
    <w:basedOn w:val="a"/>
    <w:link w:val="af"/>
    <w:uiPriority w:val="99"/>
    <w:semiHidden/>
    <w:unhideWhenUsed/>
    <w:rsid w:val="00AB1AF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B1AFD"/>
  </w:style>
  <w:style w:type="character" w:styleId="af0">
    <w:name w:val="Strong"/>
    <w:basedOn w:val="a0"/>
    <w:qFormat/>
    <w:rsid w:val="00000C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login.consultant.ru/link/?req=doc&amp;base=LAW&amp;n=480453&amp;dst=10005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80453&amp;dst=359"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main?base=RLAW187;n=46861;fld=134;dst=10008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0172964CF8F0961E4D2C156B897D2FB8FA851A5F40F06B8DCA1059F040D39BEB4530055F81516C728FFCC58ED21B" TargetMode="External"/><Relationship Id="rId20" Type="http://schemas.openxmlformats.org/officeDocument/2006/relationships/hyperlink" Target="https://login.consultant.ru/link/?req=doc&amp;base=LAW&amp;n=480453&amp;dst=1003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rezovskij-mo-r04.gosweb.gosuslugi.ru" TargetMode="External"/><Relationship Id="rId24" Type="http://schemas.openxmlformats.org/officeDocument/2006/relationships/hyperlink" Target="consultantplus://offline/ref=3758AD0617B1A4BA7C0B33B752D5A337E55165725C4735E6B8A2840B0A0A75EE151D0E48ECC908300887FC5043D1D34B4A9BED985CD88ABDkF08I" TargetMode="External"/><Relationship Id="rId5" Type="http://schemas.openxmlformats.org/officeDocument/2006/relationships/settings" Target="settings.xml"/><Relationship Id="rId15" Type="http://schemas.openxmlformats.org/officeDocument/2006/relationships/hyperlink" Target="consultantplus://offline/main?base=RLAW187;n=46861;fld=134;dst=100319" TargetMode="External"/><Relationship Id="rId23" Type="http://schemas.openxmlformats.org/officeDocument/2006/relationships/hyperlink" Target="consultantplus://offline/ref=3758AD0617B1A4BA7C0B33B752D5A337E55165725C4735E6B8A2840B0A0A75EE151D0E48ECC908300887FC5043D1D34B4A9BED985CD88ABDkF08I" TargetMode="External"/><Relationship Id="rId10" Type="http://schemas.openxmlformats.org/officeDocument/2006/relationships/hyperlink" Target="consultantplus://offline/ref=3758AD0617B1A4BA7C0B33B752D5A337E55165725C4735E6B8A2840B0A0A75EE151D0E48ECC908300887FC5043D1D34B4A9BED985CD88ABDkF08I" TargetMode="External"/><Relationship Id="rId19" Type="http://schemas.openxmlformats.org/officeDocument/2006/relationships/hyperlink" Target="https://login.consultant.ru/link/?req=doc&amp;base=LAW&amp;n=480453&amp;dst=10035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123&amp;n=333130&amp;dst=100026" TargetMode="External"/><Relationship Id="rId22" Type="http://schemas.openxmlformats.org/officeDocument/2006/relationships/hyperlink" Target="consultantplus://offline/ref=22A15464DF8315945B26D49B744C154F5D4FD505A058F7A7B4725E71A81C2B640C8354423E396D9DC3u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86102-84BA-4DDC-9982-90A2A0AD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23</Pages>
  <Words>10041</Words>
  <Characters>57239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Пользователь Windows</cp:lastModifiedBy>
  <cp:revision>137</cp:revision>
  <cp:lastPrinted>2024-09-10T02:22:00Z</cp:lastPrinted>
  <dcterms:created xsi:type="dcterms:W3CDTF">2017-01-18T00:44:00Z</dcterms:created>
  <dcterms:modified xsi:type="dcterms:W3CDTF">2024-09-27T03:41:00Z</dcterms:modified>
</cp:coreProperties>
</file>