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BF" w:rsidRPr="00EA13B0" w:rsidRDefault="009475BF" w:rsidP="009475BF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>АДМИНИСТРАЦИЯ</w:t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 xml:space="preserve">БЕРЕЗОВСКОГО </w:t>
      </w:r>
      <w:bookmarkStart w:id="0" w:name="_Hlk55547979"/>
      <w:r w:rsidRPr="005B68FC">
        <w:rPr>
          <w:szCs w:val="28"/>
        </w:rPr>
        <w:t>МУНИЦИПАЛЬНОГО</w:t>
      </w:r>
      <w:bookmarkEnd w:id="0"/>
      <w:r w:rsidRPr="005B68FC">
        <w:rPr>
          <w:szCs w:val="28"/>
        </w:rPr>
        <w:t xml:space="preserve"> РАЙОНА</w:t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>КРАСНОЯРСКОГО КРАЯ</w:t>
      </w:r>
    </w:p>
    <w:p w:rsidR="009475BF" w:rsidRPr="005B68FC" w:rsidRDefault="009475BF" w:rsidP="009475BF">
      <w:pPr>
        <w:jc w:val="center"/>
        <w:rPr>
          <w:szCs w:val="28"/>
        </w:rPr>
      </w:pPr>
    </w:p>
    <w:p w:rsidR="009475BF" w:rsidRPr="005B68FC" w:rsidRDefault="009475BF" w:rsidP="009475BF">
      <w:pPr>
        <w:jc w:val="center"/>
        <w:rPr>
          <w:b/>
          <w:szCs w:val="28"/>
        </w:rPr>
      </w:pPr>
      <w:r w:rsidRPr="005B68FC">
        <w:rPr>
          <w:b/>
          <w:szCs w:val="28"/>
        </w:rPr>
        <w:t>ПОСТАНОВЛЕНИЕ</w:t>
      </w:r>
    </w:p>
    <w:p w:rsidR="00200FA7" w:rsidRDefault="00200FA7" w:rsidP="00931783">
      <w:pPr>
        <w:ind w:firstLine="0"/>
        <w:jc w:val="center"/>
        <w:rPr>
          <w:sz w:val="27"/>
          <w:szCs w:val="27"/>
        </w:rPr>
      </w:pPr>
    </w:p>
    <w:p w:rsidR="009475BF" w:rsidRPr="003F34FB" w:rsidRDefault="00931783" w:rsidP="00931783">
      <w:pPr>
        <w:ind w:firstLine="0"/>
        <w:jc w:val="center"/>
        <w:rPr>
          <w:szCs w:val="28"/>
        </w:rPr>
      </w:pPr>
      <w:r w:rsidRPr="0076711D">
        <w:rPr>
          <w:sz w:val="27"/>
          <w:szCs w:val="27"/>
        </w:rPr>
        <w:t>пгт. Березовка</w:t>
      </w:r>
    </w:p>
    <w:p w:rsidR="00931783" w:rsidRDefault="00931783" w:rsidP="009475BF">
      <w:pPr>
        <w:ind w:firstLine="0"/>
        <w:rPr>
          <w:sz w:val="27"/>
          <w:szCs w:val="27"/>
        </w:rPr>
      </w:pPr>
    </w:p>
    <w:p w:rsidR="009475BF" w:rsidRPr="009A36A9" w:rsidRDefault="009475BF" w:rsidP="009475BF">
      <w:pPr>
        <w:ind w:firstLine="0"/>
        <w:rPr>
          <w:sz w:val="27"/>
          <w:szCs w:val="27"/>
        </w:rPr>
      </w:pPr>
      <w:r w:rsidRPr="009A36A9">
        <w:rPr>
          <w:sz w:val="27"/>
          <w:szCs w:val="27"/>
        </w:rPr>
        <w:t>«_</w:t>
      </w:r>
      <w:r w:rsidR="003B4B35">
        <w:rPr>
          <w:sz w:val="27"/>
          <w:szCs w:val="27"/>
        </w:rPr>
        <w:t>14</w:t>
      </w:r>
      <w:r w:rsidRPr="009A36A9">
        <w:rPr>
          <w:sz w:val="27"/>
          <w:szCs w:val="27"/>
        </w:rPr>
        <w:t>_»____</w:t>
      </w:r>
      <w:r w:rsidR="003B4B35">
        <w:rPr>
          <w:sz w:val="27"/>
          <w:szCs w:val="27"/>
        </w:rPr>
        <w:t>10</w:t>
      </w:r>
      <w:r w:rsidRPr="009A36A9">
        <w:rPr>
          <w:sz w:val="27"/>
          <w:szCs w:val="27"/>
        </w:rPr>
        <w:t>_____ 202</w:t>
      </w:r>
      <w:r w:rsidR="00200FA7">
        <w:rPr>
          <w:sz w:val="27"/>
          <w:szCs w:val="27"/>
        </w:rPr>
        <w:t>4</w:t>
      </w:r>
      <w:r w:rsidRPr="009A36A9">
        <w:rPr>
          <w:sz w:val="27"/>
          <w:szCs w:val="27"/>
        </w:rPr>
        <w:t xml:space="preserve"> г.</w:t>
      </w:r>
      <w:r w:rsidRPr="009A36A9">
        <w:rPr>
          <w:sz w:val="27"/>
          <w:szCs w:val="27"/>
        </w:rPr>
        <w:tab/>
      </w:r>
      <w:r w:rsidR="003B4B35">
        <w:rPr>
          <w:sz w:val="27"/>
          <w:szCs w:val="27"/>
        </w:rPr>
        <w:tab/>
      </w:r>
      <w:r w:rsidR="003B4B35">
        <w:rPr>
          <w:sz w:val="27"/>
          <w:szCs w:val="27"/>
        </w:rPr>
        <w:tab/>
      </w:r>
      <w:r w:rsidR="003B4B35">
        <w:rPr>
          <w:sz w:val="27"/>
          <w:szCs w:val="27"/>
        </w:rPr>
        <w:tab/>
      </w:r>
      <w:r w:rsidR="003B4B35">
        <w:rPr>
          <w:sz w:val="27"/>
          <w:szCs w:val="27"/>
        </w:rPr>
        <w:tab/>
      </w:r>
      <w:r w:rsidR="003B4B35">
        <w:rPr>
          <w:sz w:val="27"/>
          <w:szCs w:val="27"/>
        </w:rPr>
        <w:tab/>
      </w:r>
      <w:r w:rsidR="003B4B35">
        <w:rPr>
          <w:sz w:val="27"/>
          <w:szCs w:val="27"/>
        </w:rPr>
        <w:tab/>
      </w:r>
      <w:r w:rsidR="003B4B35">
        <w:rPr>
          <w:sz w:val="27"/>
          <w:szCs w:val="27"/>
        </w:rPr>
        <w:tab/>
      </w:r>
      <w:r w:rsidR="003B4B35">
        <w:rPr>
          <w:sz w:val="27"/>
          <w:szCs w:val="27"/>
        </w:rPr>
        <w:tab/>
      </w:r>
      <w:r w:rsidRPr="009A36A9">
        <w:rPr>
          <w:sz w:val="27"/>
          <w:szCs w:val="27"/>
        </w:rPr>
        <w:t>№ _</w:t>
      </w:r>
      <w:r w:rsidR="003B4B35">
        <w:rPr>
          <w:sz w:val="27"/>
          <w:szCs w:val="27"/>
        </w:rPr>
        <w:t>1488</w:t>
      </w:r>
      <w:r w:rsidRPr="009A36A9">
        <w:rPr>
          <w:sz w:val="27"/>
          <w:szCs w:val="27"/>
        </w:rPr>
        <w:t>_</w:t>
      </w:r>
    </w:p>
    <w:p w:rsidR="00931783" w:rsidRDefault="00931783" w:rsidP="004744A4">
      <w:pPr>
        <w:ind w:firstLine="0"/>
        <w:jc w:val="both"/>
        <w:rPr>
          <w:sz w:val="27"/>
          <w:szCs w:val="27"/>
        </w:rPr>
      </w:pPr>
    </w:p>
    <w:p w:rsidR="003B76B5" w:rsidRDefault="003B76B5" w:rsidP="004744A4">
      <w:pPr>
        <w:ind w:firstLine="0"/>
        <w:jc w:val="both"/>
        <w:rPr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5211"/>
      </w:tblGrid>
      <w:tr w:rsidR="004744A4" w:rsidRPr="006235F9" w:rsidTr="003B76B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744A4" w:rsidRPr="006235F9" w:rsidRDefault="004744A4" w:rsidP="004744A4">
            <w:pPr>
              <w:ind w:firstLine="0"/>
              <w:rPr>
                <w:b/>
                <w:sz w:val="26"/>
                <w:szCs w:val="26"/>
              </w:rPr>
            </w:pPr>
            <w:r w:rsidRPr="006235F9">
              <w:rPr>
                <w:b/>
                <w:sz w:val="26"/>
                <w:szCs w:val="26"/>
              </w:rPr>
              <w:t xml:space="preserve">О создании </w:t>
            </w:r>
            <w:r w:rsidRPr="006235F9">
              <w:rPr>
                <w:b/>
                <w:bCs/>
                <w:color w:val="000000"/>
                <w:sz w:val="26"/>
                <w:szCs w:val="26"/>
              </w:rPr>
              <w:t xml:space="preserve">межведомственной </w:t>
            </w:r>
            <w:r w:rsidRPr="006235F9">
              <w:rPr>
                <w:b/>
                <w:sz w:val="26"/>
                <w:szCs w:val="26"/>
              </w:rPr>
              <w:t>комиссии</w:t>
            </w:r>
            <w:r w:rsidR="008E57B0" w:rsidRPr="006235F9">
              <w:rPr>
                <w:b/>
                <w:bCs/>
                <w:color w:val="000000"/>
                <w:sz w:val="26"/>
                <w:szCs w:val="26"/>
              </w:rPr>
              <w:t xml:space="preserve"> по </w:t>
            </w:r>
            <w:r w:rsidR="003B76B5">
              <w:rPr>
                <w:b/>
                <w:bCs/>
                <w:color w:val="000000"/>
                <w:sz w:val="26"/>
                <w:szCs w:val="26"/>
              </w:rPr>
              <w:t xml:space="preserve">профилактике </w:t>
            </w:r>
            <w:r w:rsidRPr="006235F9">
              <w:rPr>
                <w:b/>
                <w:bCs/>
                <w:color w:val="000000"/>
                <w:sz w:val="26"/>
                <w:szCs w:val="26"/>
              </w:rPr>
              <w:t>социального сиротства</w:t>
            </w:r>
          </w:p>
          <w:p w:rsidR="004744A4" w:rsidRPr="006235F9" w:rsidRDefault="004744A4" w:rsidP="004744A4">
            <w:pPr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3B76B5" w:rsidRDefault="003B76B5" w:rsidP="005F501C">
      <w:pPr>
        <w:ind w:firstLine="709"/>
        <w:jc w:val="both"/>
        <w:rPr>
          <w:sz w:val="26"/>
          <w:szCs w:val="26"/>
        </w:rPr>
      </w:pPr>
    </w:p>
    <w:p w:rsidR="009475BF" w:rsidRPr="006235F9" w:rsidRDefault="005F501C" w:rsidP="00F05D0A">
      <w:pPr>
        <w:spacing w:line="276" w:lineRule="auto"/>
        <w:ind w:firstLine="709"/>
        <w:jc w:val="both"/>
        <w:rPr>
          <w:sz w:val="26"/>
          <w:szCs w:val="26"/>
        </w:rPr>
      </w:pPr>
      <w:r w:rsidRPr="006235F9">
        <w:rPr>
          <w:sz w:val="26"/>
          <w:szCs w:val="26"/>
        </w:rPr>
        <w:t xml:space="preserve">В целях реализации индивидуального плана жизнеустройства (маршрутизации) детей, находящихся в государственных организациях вследствие изъятия их у родителей, ненадлежащим образом исполнявших свои родительские обязанности, в соответствии </w:t>
      </w:r>
      <w:r w:rsidR="00CD00DC">
        <w:rPr>
          <w:sz w:val="26"/>
          <w:szCs w:val="26"/>
        </w:rPr>
        <w:br/>
      </w:r>
      <w:r w:rsidRPr="006235F9">
        <w:rPr>
          <w:sz w:val="26"/>
          <w:szCs w:val="26"/>
        </w:rPr>
        <w:t>с Федеральн</w:t>
      </w:r>
      <w:r w:rsidR="007A215E">
        <w:rPr>
          <w:sz w:val="26"/>
          <w:szCs w:val="26"/>
        </w:rPr>
        <w:t>ым</w:t>
      </w:r>
      <w:r w:rsidRPr="006235F9">
        <w:rPr>
          <w:sz w:val="26"/>
          <w:szCs w:val="26"/>
        </w:rPr>
        <w:t xml:space="preserve"> закон</w:t>
      </w:r>
      <w:r w:rsidR="007A215E">
        <w:rPr>
          <w:sz w:val="26"/>
          <w:szCs w:val="26"/>
        </w:rPr>
        <w:t>ом</w:t>
      </w:r>
      <w:r w:rsidRPr="006235F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252831" w:rsidRPr="006235F9">
        <w:rPr>
          <w:sz w:val="26"/>
          <w:szCs w:val="26"/>
        </w:rPr>
        <w:t xml:space="preserve">, пунктом 3 протокола совещания </w:t>
      </w:r>
      <w:r w:rsidR="007A215E">
        <w:rPr>
          <w:sz w:val="26"/>
          <w:szCs w:val="26"/>
        </w:rPr>
        <w:br/>
      </w:r>
      <w:r w:rsidR="00252831" w:rsidRPr="006235F9">
        <w:rPr>
          <w:sz w:val="26"/>
          <w:szCs w:val="26"/>
        </w:rPr>
        <w:t xml:space="preserve">с руководителями органов местного самоуправления Красноярского края от 09.07.2024 </w:t>
      </w:r>
      <w:r w:rsidR="007A215E">
        <w:rPr>
          <w:sz w:val="26"/>
          <w:szCs w:val="26"/>
        </w:rPr>
        <w:br/>
      </w:r>
      <w:r w:rsidR="00252831" w:rsidRPr="006235F9">
        <w:rPr>
          <w:sz w:val="26"/>
          <w:szCs w:val="26"/>
        </w:rPr>
        <w:t>№ 179</w:t>
      </w:r>
      <w:r w:rsidR="003659B2" w:rsidRPr="006235F9">
        <w:rPr>
          <w:sz w:val="26"/>
          <w:szCs w:val="26"/>
        </w:rPr>
        <w:t xml:space="preserve">, </w:t>
      </w:r>
      <w:r w:rsidR="009475BF" w:rsidRPr="006235F9">
        <w:rPr>
          <w:sz w:val="26"/>
          <w:szCs w:val="26"/>
        </w:rPr>
        <w:t>Уставом Березовского района,</w:t>
      </w:r>
    </w:p>
    <w:p w:rsidR="009475BF" w:rsidRPr="006235F9" w:rsidRDefault="009475BF" w:rsidP="00F05D0A">
      <w:pPr>
        <w:spacing w:line="276" w:lineRule="auto"/>
        <w:ind w:firstLine="709"/>
        <w:jc w:val="both"/>
        <w:rPr>
          <w:sz w:val="26"/>
          <w:szCs w:val="26"/>
        </w:rPr>
      </w:pPr>
      <w:r w:rsidRPr="006235F9">
        <w:rPr>
          <w:sz w:val="26"/>
          <w:szCs w:val="26"/>
        </w:rPr>
        <w:t>П О С Т А Н О В Л Я Ю:</w:t>
      </w:r>
    </w:p>
    <w:p w:rsidR="007A215E" w:rsidRDefault="006F3338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5F9">
        <w:rPr>
          <w:rFonts w:ascii="Times New Roman" w:hAnsi="Times New Roman"/>
          <w:sz w:val="26"/>
          <w:szCs w:val="26"/>
        </w:rPr>
        <w:t>Создать межведомственную комиссию по профилактике социального сиротства</w:t>
      </w:r>
      <w:r w:rsidR="007A215E">
        <w:rPr>
          <w:rFonts w:ascii="Times New Roman" w:hAnsi="Times New Roman"/>
          <w:sz w:val="26"/>
          <w:szCs w:val="26"/>
        </w:rPr>
        <w:t>.</w:t>
      </w:r>
    </w:p>
    <w:p w:rsidR="00556743" w:rsidRPr="006235F9" w:rsidRDefault="00390486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5F9">
        <w:rPr>
          <w:rFonts w:ascii="Times New Roman" w:hAnsi="Times New Roman"/>
          <w:sz w:val="26"/>
          <w:szCs w:val="26"/>
        </w:rPr>
        <w:t xml:space="preserve">Утвердить положение о комиссии по </w:t>
      </w:r>
      <w:r w:rsidRPr="006235F9">
        <w:rPr>
          <w:rFonts w:ascii="Times New Roman" w:hAnsi="Times New Roman"/>
          <w:bCs/>
          <w:color w:val="000000"/>
          <w:sz w:val="26"/>
          <w:szCs w:val="26"/>
        </w:rPr>
        <w:t>решению вопросов</w:t>
      </w:r>
      <w:r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6235F9">
        <w:rPr>
          <w:rFonts w:ascii="Times New Roman" w:hAnsi="Times New Roman"/>
          <w:bCs/>
          <w:color w:val="000000"/>
          <w:sz w:val="26"/>
          <w:szCs w:val="26"/>
        </w:rPr>
        <w:t>связанных</w:t>
      </w:r>
      <w:r w:rsidRPr="006235F9">
        <w:rPr>
          <w:rFonts w:ascii="Times New Roman" w:hAnsi="Times New Roman"/>
          <w:sz w:val="26"/>
          <w:szCs w:val="26"/>
        </w:rPr>
        <w:br/>
        <w:t>с профилактикой социального сиротства</w:t>
      </w:r>
      <w:r>
        <w:rPr>
          <w:rFonts w:ascii="Times New Roman" w:hAnsi="Times New Roman"/>
          <w:sz w:val="26"/>
          <w:szCs w:val="26"/>
        </w:rPr>
        <w:t xml:space="preserve"> согласно приложению № 1</w:t>
      </w:r>
    </w:p>
    <w:p w:rsidR="00556743" w:rsidRPr="006235F9" w:rsidRDefault="00390486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/>
          <w:sz w:val="26"/>
          <w:szCs w:val="26"/>
        </w:rPr>
        <w:t>У</w:t>
      </w:r>
      <w:r w:rsidRPr="006235F9">
        <w:rPr>
          <w:rFonts w:ascii="Times New Roman" w:hAnsi="Times New Roman"/>
          <w:sz w:val="26"/>
          <w:szCs w:val="26"/>
        </w:rPr>
        <w:t xml:space="preserve">твердить состав комиссии согласно приложению № </w:t>
      </w:r>
      <w:r>
        <w:rPr>
          <w:rFonts w:ascii="Times New Roman" w:hAnsi="Times New Roman"/>
          <w:sz w:val="26"/>
          <w:szCs w:val="26"/>
        </w:rPr>
        <w:t>2</w:t>
      </w:r>
      <w:r w:rsidRPr="006235F9">
        <w:rPr>
          <w:rFonts w:ascii="Times New Roman" w:hAnsi="Times New Roman"/>
          <w:sz w:val="26"/>
          <w:szCs w:val="26"/>
        </w:rPr>
        <w:t>.</w:t>
      </w:r>
    </w:p>
    <w:p w:rsidR="00556743" w:rsidRPr="006235F9" w:rsidRDefault="00556743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5F9">
        <w:rPr>
          <w:rFonts w:ascii="Times New Roman" w:hAnsi="Times New Roman"/>
          <w:sz w:val="26"/>
          <w:szCs w:val="26"/>
        </w:rPr>
        <w:t>Назначить ответственным по осуществлению взаимодействия с краевой межведомственной комиссией по реализации индивидуального плана жизнеустройства (маршрутизации) детей, находящихся в государственных организациях вследствие изъятия их у родителей, ненадлежащим образом исполнявших свои родительские обязанности</w:t>
      </w:r>
      <w:r w:rsidR="00CD00DC">
        <w:rPr>
          <w:rFonts w:ascii="Times New Roman" w:hAnsi="Times New Roman"/>
          <w:sz w:val="26"/>
          <w:szCs w:val="26"/>
        </w:rPr>
        <w:t>начальника отдела опеки и попечительства над несовершеннолетними Пуртову Т.О.</w:t>
      </w:r>
    </w:p>
    <w:p w:rsidR="009475BF" w:rsidRPr="006235F9" w:rsidRDefault="00556743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5F9">
        <w:rPr>
          <w:rFonts w:ascii="Times New Roman" w:hAnsi="Times New Roman"/>
          <w:sz w:val="26"/>
          <w:szCs w:val="26"/>
        </w:rPr>
        <w:t>Контроль за исполнением наст</w:t>
      </w:r>
      <w:r w:rsidR="00CD00DC">
        <w:rPr>
          <w:rFonts w:ascii="Times New Roman" w:hAnsi="Times New Roman"/>
          <w:sz w:val="26"/>
          <w:szCs w:val="26"/>
        </w:rPr>
        <w:t xml:space="preserve">оящего постановления </w:t>
      </w:r>
      <w:r w:rsidR="00434CC5">
        <w:rPr>
          <w:rFonts w:ascii="Times New Roman" w:hAnsi="Times New Roman"/>
          <w:sz w:val="26"/>
          <w:szCs w:val="26"/>
        </w:rPr>
        <w:t>возложить на</w:t>
      </w:r>
      <w:r w:rsidR="007A215E">
        <w:rPr>
          <w:rFonts w:ascii="Times New Roman" w:hAnsi="Times New Roman"/>
          <w:sz w:val="26"/>
          <w:szCs w:val="26"/>
        </w:rPr>
        <w:t>исполняющ</w:t>
      </w:r>
      <w:r w:rsidR="00434CC5">
        <w:rPr>
          <w:rFonts w:ascii="Times New Roman" w:hAnsi="Times New Roman"/>
          <w:sz w:val="26"/>
          <w:szCs w:val="26"/>
        </w:rPr>
        <w:t>его</w:t>
      </w:r>
      <w:r w:rsidR="007A215E">
        <w:rPr>
          <w:rFonts w:ascii="Times New Roman" w:hAnsi="Times New Roman"/>
          <w:sz w:val="26"/>
          <w:szCs w:val="26"/>
        </w:rPr>
        <w:t xml:space="preserve"> обязанности заместителя главы района по социальным вопросам Шиян О.С.</w:t>
      </w:r>
    </w:p>
    <w:p w:rsidR="00556743" w:rsidRPr="00F05D0A" w:rsidRDefault="00797F34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35F9">
        <w:rPr>
          <w:rFonts w:ascii="Times New Roman" w:hAnsi="Times New Roman"/>
          <w:sz w:val="26"/>
          <w:szCs w:val="26"/>
        </w:rPr>
        <w:t>Постановление вступает в силу в день, следующий за днем оф</w:t>
      </w:r>
      <w:r w:rsidR="002B3762" w:rsidRPr="006235F9">
        <w:rPr>
          <w:rFonts w:ascii="Times New Roman" w:hAnsi="Times New Roman"/>
          <w:sz w:val="26"/>
          <w:szCs w:val="26"/>
        </w:rPr>
        <w:t xml:space="preserve">ициального опубликования в районной газете «Пригород» и подлежит размещению на официальном сайте Березовского муниципального </w:t>
      </w:r>
      <w:r w:rsidR="002B3762" w:rsidRPr="00F05D0A">
        <w:rPr>
          <w:rFonts w:ascii="Times New Roman" w:hAnsi="Times New Roman"/>
          <w:sz w:val="26"/>
          <w:szCs w:val="26"/>
        </w:rPr>
        <w:t xml:space="preserve">района </w:t>
      </w:r>
      <w:r w:rsidR="002B3762" w:rsidRPr="00F05D0A">
        <w:rPr>
          <w:rFonts w:ascii="Times New Roman" w:hAnsi="Times New Roman"/>
          <w:sz w:val="26"/>
          <w:szCs w:val="26"/>
          <w:lang w:val="en-US"/>
        </w:rPr>
        <w:t>berezovskij</w:t>
      </w:r>
      <w:r w:rsidR="002B3762" w:rsidRPr="00F05D0A">
        <w:rPr>
          <w:rFonts w:ascii="Times New Roman" w:hAnsi="Times New Roman"/>
          <w:sz w:val="26"/>
          <w:szCs w:val="26"/>
        </w:rPr>
        <w:t>-</w:t>
      </w:r>
      <w:r w:rsidR="002B3762" w:rsidRPr="00F05D0A">
        <w:rPr>
          <w:rFonts w:ascii="Times New Roman" w:hAnsi="Times New Roman"/>
          <w:sz w:val="26"/>
          <w:szCs w:val="26"/>
          <w:lang w:val="en-US"/>
        </w:rPr>
        <w:t>mo</w:t>
      </w:r>
      <w:r w:rsidR="002B3762" w:rsidRPr="00F05D0A">
        <w:rPr>
          <w:rFonts w:ascii="Times New Roman" w:hAnsi="Times New Roman"/>
          <w:sz w:val="26"/>
          <w:szCs w:val="26"/>
        </w:rPr>
        <w:t>-</w:t>
      </w:r>
      <w:r w:rsidR="002B3762" w:rsidRPr="00F05D0A">
        <w:rPr>
          <w:rFonts w:ascii="Times New Roman" w:hAnsi="Times New Roman"/>
          <w:sz w:val="26"/>
          <w:szCs w:val="26"/>
          <w:lang w:val="en-US"/>
        </w:rPr>
        <w:t>r</w:t>
      </w:r>
      <w:r w:rsidR="002B3762" w:rsidRPr="00F05D0A">
        <w:rPr>
          <w:rFonts w:ascii="Times New Roman" w:hAnsi="Times New Roman"/>
          <w:sz w:val="26"/>
          <w:szCs w:val="26"/>
        </w:rPr>
        <w:t>04.</w:t>
      </w:r>
      <w:r w:rsidR="002B3762" w:rsidRPr="00F05D0A">
        <w:rPr>
          <w:rFonts w:ascii="Times New Roman" w:hAnsi="Times New Roman"/>
          <w:sz w:val="26"/>
          <w:szCs w:val="26"/>
          <w:lang w:val="en-US"/>
        </w:rPr>
        <w:t>gosweb</w:t>
      </w:r>
      <w:r w:rsidR="002B3762" w:rsidRPr="00F05D0A">
        <w:rPr>
          <w:rFonts w:ascii="Times New Roman" w:hAnsi="Times New Roman"/>
          <w:sz w:val="26"/>
          <w:szCs w:val="26"/>
        </w:rPr>
        <w:t>.</w:t>
      </w:r>
      <w:r w:rsidR="002B3762" w:rsidRPr="00F05D0A">
        <w:rPr>
          <w:rFonts w:ascii="Times New Roman" w:hAnsi="Times New Roman"/>
          <w:sz w:val="26"/>
          <w:szCs w:val="26"/>
          <w:lang w:val="en-US"/>
        </w:rPr>
        <w:t>gosuslugi</w:t>
      </w:r>
      <w:r w:rsidR="002B3762" w:rsidRPr="00F05D0A">
        <w:rPr>
          <w:rFonts w:ascii="Times New Roman" w:hAnsi="Times New Roman"/>
          <w:sz w:val="26"/>
          <w:szCs w:val="26"/>
        </w:rPr>
        <w:t>.</w:t>
      </w:r>
      <w:r w:rsidR="002B3762" w:rsidRPr="00F05D0A">
        <w:rPr>
          <w:rFonts w:ascii="Times New Roman" w:hAnsi="Times New Roman"/>
          <w:sz w:val="26"/>
          <w:szCs w:val="26"/>
          <w:lang w:val="en-US"/>
        </w:rPr>
        <w:t>ru</w:t>
      </w:r>
    </w:p>
    <w:p w:rsidR="00E20300" w:rsidRPr="006235F9" w:rsidRDefault="00E20300" w:rsidP="00F05D0A">
      <w:pPr>
        <w:tabs>
          <w:tab w:val="left" w:pos="1134"/>
        </w:tabs>
        <w:spacing w:line="276" w:lineRule="auto"/>
        <w:ind w:firstLine="0"/>
        <w:jc w:val="both"/>
        <w:rPr>
          <w:sz w:val="26"/>
          <w:szCs w:val="26"/>
        </w:rPr>
      </w:pPr>
    </w:p>
    <w:p w:rsidR="008878AE" w:rsidRPr="006235F9" w:rsidRDefault="008878AE" w:rsidP="006F5DF8">
      <w:pPr>
        <w:ind w:firstLine="709"/>
        <w:jc w:val="both"/>
        <w:rPr>
          <w:sz w:val="26"/>
          <w:szCs w:val="26"/>
        </w:rPr>
      </w:pPr>
    </w:p>
    <w:p w:rsidR="003659B2" w:rsidRPr="006235F9" w:rsidRDefault="007C3B0A" w:rsidP="005A3EDB">
      <w:pPr>
        <w:ind w:firstLine="0"/>
        <w:jc w:val="both"/>
        <w:rPr>
          <w:sz w:val="26"/>
          <w:szCs w:val="26"/>
        </w:rPr>
      </w:pPr>
      <w:r w:rsidRPr="006235F9">
        <w:rPr>
          <w:sz w:val="26"/>
          <w:szCs w:val="26"/>
        </w:rPr>
        <w:t>Г</w:t>
      </w:r>
      <w:r w:rsidR="009475BF" w:rsidRPr="006235F9">
        <w:rPr>
          <w:sz w:val="26"/>
          <w:szCs w:val="26"/>
        </w:rPr>
        <w:t>лав</w:t>
      </w:r>
      <w:r w:rsidRPr="006235F9">
        <w:rPr>
          <w:sz w:val="26"/>
          <w:szCs w:val="26"/>
        </w:rPr>
        <w:t>а</w:t>
      </w:r>
      <w:r w:rsidR="009475BF" w:rsidRPr="006235F9">
        <w:rPr>
          <w:sz w:val="26"/>
          <w:szCs w:val="26"/>
        </w:rPr>
        <w:t xml:space="preserve"> района                </w:t>
      </w:r>
      <w:r w:rsidR="003B4B35">
        <w:rPr>
          <w:sz w:val="26"/>
          <w:szCs w:val="26"/>
        </w:rPr>
        <w:tab/>
      </w:r>
      <w:r w:rsidR="003B4B35">
        <w:rPr>
          <w:sz w:val="26"/>
          <w:szCs w:val="26"/>
        </w:rPr>
        <w:tab/>
      </w:r>
      <w:r w:rsidR="003B4B35">
        <w:rPr>
          <w:sz w:val="26"/>
          <w:szCs w:val="26"/>
        </w:rPr>
        <w:tab/>
      </w:r>
      <w:r w:rsidR="003B4B35">
        <w:rPr>
          <w:sz w:val="26"/>
          <w:szCs w:val="26"/>
        </w:rPr>
        <w:tab/>
      </w:r>
      <w:r w:rsidR="003B4B35">
        <w:rPr>
          <w:sz w:val="26"/>
          <w:szCs w:val="26"/>
        </w:rPr>
        <w:tab/>
      </w:r>
      <w:r w:rsidR="003B4B35">
        <w:rPr>
          <w:sz w:val="26"/>
          <w:szCs w:val="26"/>
        </w:rPr>
        <w:tab/>
      </w:r>
      <w:r w:rsidR="003B4B35">
        <w:rPr>
          <w:sz w:val="26"/>
          <w:szCs w:val="26"/>
        </w:rPr>
        <w:tab/>
      </w:r>
      <w:r w:rsidR="003B4B35">
        <w:rPr>
          <w:sz w:val="26"/>
          <w:szCs w:val="26"/>
        </w:rPr>
        <w:tab/>
      </w:r>
      <w:r w:rsidR="003B4B35">
        <w:rPr>
          <w:sz w:val="26"/>
          <w:szCs w:val="26"/>
        </w:rPr>
        <w:tab/>
      </w:r>
      <w:r w:rsidR="009475BF" w:rsidRPr="006235F9">
        <w:rPr>
          <w:sz w:val="26"/>
          <w:szCs w:val="26"/>
        </w:rPr>
        <w:t xml:space="preserve">     </w:t>
      </w:r>
      <w:r w:rsidRPr="006235F9">
        <w:rPr>
          <w:sz w:val="26"/>
          <w:szCs w:val="26"/>
        </w:rPr>
        <w:t>Е.В. Мамедова</w:t>
      </w:r>
    </w:p>
    <w:tbl>
      <w:tblPr>
        <w:tblStyle w:val="a4"/>
        <w:tblW w:w="4503" w:type="dxa"/>
        <w:tblInd w:w="5920" w:type="dxa"/>
        <w:tblLook w:val="04A0"/>
      </w:tblPr>
      <w:tblGrid>
        <w:gridCol w:w="4503"/>
      </w:tblGrid>
      <w:tr w:rsidR="003B4B35" w:rsidTr="003A73B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B4B35" w:rsidRDefault="003B4B35" w:rsidP="003A73BF">
            <w:pPr>
              <w:ind w:firstLine="0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Приложение № 1</w:t>
            </w:r>
          </w:p>
          <w:p w:rsidR="003B4B35" w:rsidRDefault="003B4B35" w:rsidP="003A73BF">
            <w:pPr>
              <w:ind w:firstLine="0"/>
              <w:outlineLvl w:val="0"/>
              <w:rPr>
                <w:bCs/>
              </w:rPr>
            </w:pPr>
            <w:r>
              <w:rPr>
                <w:bCs/>
              </w:rPr>
              <w:t xml:space="preserve">к постановлению администрации </w:t>
            </w:r>
          </w:p>
          <w:p w:rsidR="003B4B35" w:rsidRDefault="003B4B35" w:rsidP="003A73BF">
            <w:pPr>
              <w:ind w:firstLine="0"/>
              <w:outlineLvl w:val="0"/>
              <w:rPr>
                <w:bCs/>
              </w:rPr>
            </w:pPr>
            <w:r>
              <w:rPr>
                <w:bCs/>
              </w:rPr>
              <w:t xml:space="preserve">Березовского муниципального района </w:t>
            </w:r>
          </w:p>
          <w:p w:rsidR="003B4B35" w:rsidRDefault="003B4B35" w:rsidP="003B4B35">
            <w:pPr>
              <w:ind w:firstLine="0"/>
              <w:outlineLvl w:val="0"/>
              <w:rPr>
                <w:bCs/>
              </w:rPr>
            </w:pPr>
            <w:r>
              <w:rPr>
                <w:bCs/>
              </w:rPr>
              <w:t>от «_14_» __10__ 2024 № _1488_</w:t>
            </w:r>
          </w:p>
        </w:tc>
      </w:tr>
    </w:tbl>
    <w:p w:rsidR="003B4B35" w:rsidRDefault="003B4B35" w:rsidP="003B4B35">
      <w:pPr>
        <w:jc w:val="center"/>
        <w:outlineLvl w:val="0"/>
        <w:rPr>
          <w:bCs/>
        </w:rPr>
      </w:pPr>
    </w:p>
    <w:p w:rsidR="003B4B35" w:rsidRPr="008C04F7" w:rsidRDefault="003B4B35" w:rsidP="003B4B35">
      <w:pPr>
        <w:ind w:firstLine="0"/>
        <w:jc w:val="both"/>
        <w:rPr>
          <w:sz w:val="30"/>
          <w:szCs w:val="30"/>
        </w:rPr>
      </w:pPr>
    </w:p>
    <w:p w:rsidR="003B4B35" w:rsidRDefault="003B4B35" w:rsidP="003B4B35">
      <w:pPr>
        <w:jc w:val="center"/>
        <w:rPr>
          <w:b/>
          <w:bCs/>
          <w:color w:val="000000"/>
          <w:sz w:val="26"/>
          <w:szCs w:val="26"/>
        </w:rPr>
      </w:pPr>
      <w:r w:rsidRPr="006D5A75">
        <w:rPr>
          <w:b/>
          <w:szCs w:val="28"/>
        </w:rPr>
        <w:t>Состав межведомственной комиссии</w:t>
      </w:r>
    </w:p>
    <w:p w:rsidR="003B4B35" w:rsidRPr="006D5A75" w:rsidRDefault="003B4B35" w:rsidP="003B4B35">
      <w:pPr>
        <w:jc w:val="center"/>
        <w:rPr>
          <w:b/>
          <w:szCs w:val="28"/>
        </w:rPr>
      </w:pPr>
      <w:r w:rsidRPr="006235F9">
        <w:rPr>
          <w:b/>
          <w:bCs/>
          <w:color w:val="000000"/>
          <w:sz w:val="26"/>
          <w:szCs w:val="26"/>
        </w:rPr>
        <w:t xml:space="preserve">по </w:t>
      </w:r>
      <w:r>
        <w:rPr>
          <w:b/>
          <w:bCs/>
          <w:color w:val="000000"/>
          <w:sz w:val="26"/>
          <w:szCs w:val="26"/>
        </w:rPr>
        <w:t xml:space="preserve">профилактике </w:t>
      </w:r>
      <w:r w:rsidRPr="006235F9">
        <w:rPr>
          <w:b/>
          <w:bCs/>
          <w:color w:val="000000"/>
          <w:sz w:val="26"/>
          <w:szCs w:val="26"/>
        </w:rPr>
        <w:t>социального сиротства</w:t>
      </w:r>
    </w:p>
    <w:p w:rsidR="003B4B35" w:rsidRPr="006D5A75" w:rsidRDefault="003B4B35" w:rsidP="003B4B35">
      <w:pPr>
        <w:jc w:val="center"/>
        <w:rPr>
          <w:szCs w:val="28"/>
        </w:rPr>
      </w:pPr>
    </w:p>
    <w:tbl>
      <w:tblPr>
        <w:tblStyle w:val="a4"/>
        <w:tblpPr w:leftFromText="180" w:rightFromText="180" w:vertAnchor="text" w:tblpX="-318" w:tblpY="1"/>
        <w:tblOverlap w:val="never"/>
        <w:tblW w:w="10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00"/>
        <w:gridCol w:w="6521"/>
      </w:tblGrid>
      <w:tr w:rsidR="003B4B35" w:rsidRPr="00117A06" w:rsidTr="003A73BF">
        <w:tc>
          <w:tcPr>
            <w:tcW w:w="3936" w:type="dxa"/>
          </w:tcPr>
          <w:p w:rsidR="003B4B35" w:rsidRPr="00117A06" w:rsidRDefault="003B4B35" w:rsidP="003A73BF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Председатель комиссии:</w:t>
            </w:r>
          </w:p>
          <w:p w:rsidR="003B4B35" w:rsidRPr="00117A06" w:rsidRDefault="003B4B35" w:rsidP="003A73BF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00" w:type="dxa"/>
          </w:tcPr>
          <w:p w:rsidR="003B4B35" w:rsidRPr="00117A06" w:rsidRDefault="003B4B35" w:rsidP="003A73BF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3B4B35" w:rsidRPr="00117A06" w:rsidRDefault="003B4B35" w:rsidP="003A73BF">
            <w:pPr>
              <w:spacing w:line="240" w:lineRule="atLeast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0B78E8">
              <w:rPr>
                <w:bCs/>
                <w:sz w:val="27"/>
                <w:szCs w:val="27"/>
              </w:rPr>
              <w:t xml:space="preserve">- </w:t>
            </w:r>
            <w:r>
              <w:rPr>
                <w:bCs/>
                <w:sz w:val="27"/>
                <w:szCs w:val="27"/>
              </w:rPr>
              <w:t>Мамедова Елена Валерьевна–</w:t>
            </w:r>
            <w:r w:rsidRPr="00117A06">
              <w:rPr>
                <w:bCs/>
                <w:sz w:val="27"/>
                <w:szCs w:val="27"/>
              </w:rPr>
              <w:t xml:space="preserve"> глав</w:t>
            </w:r>
            <w:r>
              <w:rPr>
                <w:bCs/>
                <w:sz w:val="27"/>
                <w:szCs w:val="27"/>
              </w:rPr>
              <w:t xml:space="preserve">а </w:t>
            </w:r>
            <w:r w:rsidRPr="00117A06">
              <w:rPr>
                <w:bCs/>
                <w:sz w:val="27"/>
                <w:szCs w:val="27"/>
              </w:rPr>
              <w:t>района;</w:t>
            </w:r>
          </w:p>
          <w:p w:rsidR="003B4B35" w:rsidRPr="00117A06" w:rsidRDefault="003B4B35" w:rsidP="003A73BF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</w:tc>
      </w:tr>
      <w:tr w:rsidR="003B4B35" w:rsidRPr="00117A06" w:rsidTr="003A73BF">
        <w:tc>
          <w:tcPr>
            <w:tcW w:w="3936" w:type="dxa"/>
          </w:tcPr>
          <w:p w:rsidR="003B4B35" w:rsidRDefault="003B4B35" w:rsidP="003A73BF">
            <w:pPr>
              <w:spacing w:line="240" w:lineRule="atLeast"/>
              <w:ind w:left="567" w:right="-6" w:firstLine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Заместитель председателя комиссии</w:t>
            </w:r>
          </w:p>
          <w:p w:rsidR="003B4B35" w:rsidRDefault="003B4B35" w:rsidP="003A73BF">
            <w:pPr>
              <w:spacing w:line="240" w:lineRule="atLeast"/>
              <w:ind w:left="567"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40" w:lineRule="atLeast"/>
              <w:ind w:left="567"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Pr="00117A06" w:rsidRDefault="003B4B35" w:rsidP="003A73BF">
            <w:pPr>
              <w:spacing w:line="240" w:lineRule="atLeast"/>
              <w:ind w:left="567" w:right="-6" w:firstLine="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00" w:type="dxa"/>
          </w:tcPr>
          <w:p w:rsidR="003B4B35" w:rsidRPr="00117A06" w:rsidRDefault="003B4B35" w:rsidP="003A73BF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3B4B35" w:rsidRDefault="003B4B35" w:rsidP="003A73BF">
            <w:pPr>
              <w:ind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Шиян Оксана Святославовна – исполняющий обязанности заместителя главы района </w:t>
            </w:r>
            <w:r>
              <w:rPr>
                <w:bCs/>
                <w:sz w:val="27"/>
                <w:szCs w:val="27"/>
              </w:rPr>
              <w:br/>
              <w:t>по социальным вопросам;</w:t>
            </w:r>
          </w:p>
          <w:p w:rsidR="003B4B35" w:rsidRPr="00117A06" w:rsidRDefault="003B4B35" w:rsidP="003A73BF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3B4B35" w:rsidRPr="00117A06" w:rsidTr="003A73BF">
        <w:tc>
          <w:tcPr>
            <w:tcW w:w="3936" w:type="dxa"/>
          </w:tcPr>
          <w:p w:rsidR="003B4B35" w:rsidRPr="00117A06" w:rsidRDefault="003B4B35" w:rsidP="003A73BF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Секретарь комиссии:</w:t>
            </w:r>
          </w:p>
        </w:tc>
        <w:tc>
          <w:tcPr>
            <w:tcW w:w="300" w:type="dxa"/>
          </w:tcPr>
          <w:p w:rsidR="003B4B35" w:rsidRPr="00117A06" w:rsidRDefault="003B4B35" w:rsidP="003A73BF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3B4B35" w:rsidRPr="00117A06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0B78E8">
              <w:rPr>
                <w:bCs/>
                <w:sz w:val="27"/>
                <w:szCs w:val="27"/>
              </w:rPr>
              <w:t xml:space="preserve">- </w:t>
            </w:r>
            <w:r w:rsidRPr="00117A06">
              <w:rPr>
                <w:bCs/>
                <w:sz w:val="27"/>
                <w:szCs w:val="27"/>
              </w:rPr>
              <w:t>Пуртова Татьяна Олеговна</w:t>
            </w:r>
            <w:r>
              <w:rPr>
                <w:bCs/>
                <w:sz w:val="27"/>
                <w:szCs w:val="27"/>
              </w:rPr>
              <w:t xml:space="preserve"> – </w:t>
            </w:r>
            <w:r w:rsidRPr="00117A06">
              <w:rPr>
                <w:bCs/>
                <w:sz w:val="27"/>
                <w:szCs w:val="27"/>
              </w:rPr>
              <w:t>начальник отдела опеки и попечительства над несовершеннолетними</w:t>
            </w:r>
            <w:r>
              <w:rPr>
                <w:bCs/>
                <w:sz w:val="27"/>
                <w:szCs w:val="27"/>
              </w:rPr>
              <w:t>;</w:t>
            </w:r>
          </w:p>
        </w:tc>
      </w:tr>
      <w:tr w:rsidR="003B4B35" w:rsidRPr="00117A06" w:rsidTr="003A73BF">
        <w:trPr>
          <w:trHeight w:val="5812"/>
        </w:trPr>
        <w:tc>
          <w:tcPr>
            <w:tcW w:w="3936" w:type="dxa"/>
          </w:tcPr>
          <w:p w:rsidR="003B4B35" w:rsidRDefault="003B4B35" w:rsidP="003A73BF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3B4B35" w:rsidRPr="00117A06" w:rsidRDefault="003B4B35" w:rsidP="003A73BF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Члены комиссии:</w:t>
            </w:r>
          </w:p>
        </w:tc>
        <w:tc>
          <w:tcPr>
            <w:tcW w:w="300" w:type="dxa"/>
          </w:tcPr>
          <w:p w:rsidR="003B4B35" w:rsidRPr="00117A06" w:rsidRDefault="003B4B35" w:rsidP="003A73BF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6521" w:type="dxa"/>
          </w:tcPr>
          <w:p w:rsidR="003B4B35" w:rsidRPr="00117A06" w:rsidRDefault="003B4B35" w:rsidP="003A73BF">
            <w:pPr>
              <w:spacing w:line="276" w:lineRule="auto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A11053">
              <w:rPr>
                <w:bCs/>
                <w:sz w:val="27"/>
                <w:szCs w:val="27"/>
              </w:rPr>
              <w:t xml:space="preserve">- </w:t>
            </w:r>
            <w:r>
              <w:rPr>
                <w:bCs/>
                <w:sz w:val="27"/>
                <w:szCs w:val="27"/>
              </w:rPr>
              <w:t>Сахаровская Людмила Викторовна – главный специалист по обеспечению деятельности комиссии по делам несовершеннолетних и защите их прав;</w:t>
            </w: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Брестер Маргарита Адольфовна</w:t>
            </w:r>
            <w:r w:rsidRPr="00117A06">
              <w:rPr>
                <w:bCs/>
                <w:sz w:val="27"/>
                <w:szCs w:val="27"/>
              </w:rPr>
              <w:t xml:space="preserve"> – </w:t>
            </w:r>
            <w:r>
              <w:rPr>
                <w:bCs/>
                <w:sz w:val="27"/>
                <w:szCs w:val="27"/>
              </w:rPr>
              <w:t>исполняющий обязанности начальника муниципального отдела образования;</w:t>
            </w:r>
          </w:p>
          <w:p w:rsidR="003B4B35" w:rsidRPr="00117A06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- </w:t>
            </w:r>
            <w:r>
              <w:rPr>
                <w:bCs/>
                <w:sz w:val="27"/>
                <w:szCs w:val="27"/>
              </w:rPr>
              <w:t>Грицай Марина Николаевна</w:t>
            </w:r>
            <w:r w:rsidRPr="00117A06">
              <w:rPr>
                <w:bCs/>
                <w:sz w:val="27"/>
                <w:szCs w:val="27"/>
              </w:rPr>
              <w:t xml:space="preserve"> – </w:t>
            </w:r>
            <w:r>
              <w:rPr>
                <w:bCs/>
                <w:sz w:val="27"/>
                <w:szCs w:val="27"/>
              </w:rPr>
              <w:t>заведующая педиатрическим отделением КГБУЗ «Березовская районная больница»</w:t>
            </w:r>
            <w:r w:rsidRPr="00117A06">
              <w:rPr>
                <w:bCs/>
                <w:sz w:val="27"/>
                <w:szCs w:val="27"/>
              </w:rPr>
              <w:t xml:space="preserve"> (по согласованию);</w:t>
            </w:r>
          </w:p>
          <w:p w:rsidR="003B4B35" w:rsidRPr="00117A06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- </w:t>
            </w:r>
            <w:r>
              <w:rPr>
                <w:bCs/>
                <w:sz w:val="27"/>
                <w:szCs w:val="27"/>
              </w:rPr>
              <w:t>Куприенко Оксана Николаевна</w:t>
            </w:r>
            <w:r w:rsidRPr="00117A06">
              <w:rPr>
                <w:bCs/>
                <w:sz w:val="27"/>
                <w:szCs w:val="27"/>
              </w:rPr>
              <w:t xml:space="preserve"> – </w:t>
            </w:r>
            <w:r>
              <w:rPr>
                <w:bCs/>
                <w:sz w:val="27"/>
                <w:szCs w:val="27"/>
              </w:rPr>
              <w:t xml:space="preserve">заместитель </w:t>
            </w:r>
            <w:r w:rsidRPr="00117A06">
              <w:rPr>
                <w:bCs/>
                <w:sz w:val="27"/>
                <w:szCs w:val="27"/>
              </w:rPr>
              <w:t>начальник</w:t>
            </w:r>
            <w:r>
              <w:rPr>
                <w:bCs/>
                <w:sz w:val="27"/>
                <w:szCs w:val="27"/>
              </w:rPr>
              <w:t>аОУУПиПДН МО МВД России «Березовский»</w:t>
            </w:r>
            <w:r w:rsidRPr="00117A06">
              <w:rPr>
                <w:bCs/>
                <w:sz w:val="27"/>
                <w:szCs w:val="27"/>
              </w:rPr>
              <w:t>(по согласованию);</w:t>
            </w:r>
          </w:p>
          <w:p w:rsidR="003B4B35" w:rsidRPr="00117A06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Трифонова Елена Викторовна – заведующая отделением социальной помощи семьи и детям КГБУ СО КЦСОН «Березовский» </w:t>
            </w:r>
            <w:r w:rsidRPr="00117A06">
              <w:rPr>
                <w:sz w:val="27"/>
                <w:szCs w:val="27"/>
              </w:rPr>
              <w:t>(по согласованию)</w:t>
            </w:r>
            <w:r>
              <w:rPr>
                <w:sz w:val="27"/>
                <w:szCs w:val="27"/>
              </w:rPr>
              <w:t>;</w:t>
            </w: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Микерина Лариса Ивановна – помощник прокурора Березовского района</w:t>
            </w:r>
            <w:r w:rsidRPr="00117A06">
              <w:rPr>
                <w:sz w:val="27"/>
                <w:szCs w:val="27"/>
              </w:rPr>
              <w:t>(по согласованию)</w:t>
            </w:r>
            <w:r>
              <w:rPr>
                <w:bCs/>
                <w:sz w:val="27"/>
                <w:szCs w:val="27"/>
              </w:rPr>
              <w:t>;</w:t>
            </w: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Гаврик Наталья Викторовна – депутат Березовского районного Совета депутатов (по согласованию);</w:t>
            </w:r>
          </w:p>
          <w:p w:rsidR="003B4B35" w:rsidRPr="008D4621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Симонова Ольга Борисовна – представитель уполномоченного по правам ребенка в Красноярском крае по Березовскому району (по согласованию);</w:t>
            </w: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8D4621">
              <w:rPr>
                <w:bCs/>
                <w:sz w:val="27"/>
                <w:szCs w:val="27"/>
              </w:rPr>
              <w:t xml:space="preserve">- </w:t>
            </w:r>
            <w:r>
              <w:rPr>
                <w:bCs/>
                <w:sz w:val="27"/>
                <w:szCs w:val="27"/>
              </w:rPr>
              <w:t>Сабуров Андрей Николаевич – глава п. Березовка (по согласованию);</w:t>
            </w: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 xml:space="preserve">- Зеленова Анастасия Сергеевна – исполняющий </w:t>
            </w:r>
            <w:r w:rsidR="00F6305A">
              <w:rPr>
                <w:bCs/>
                <w:sz w:val="27"/>
                <w:szCs w:val="27"/>
              </w:rPr>
              <w:t>полномочия</w:t>
            </w:r>
            <w:r>
              <w:rPr>
                <w:bCs/>
                <w:sz w:val="27"/>
                <w:szCs w:val="27"/>
              </w:rPr>
              <w:t xml:space="preserve"> главы Бархатовского сельсовета </w:t>
            </w:r>
            <w:r>
              <w:rPr>
                <w:bCs/>
                <w:sz w:val="27"/>
                <w:szCs w:val="27"/>
              </w:rPr>
              <w:br/>
              <w:t>(по согласованию);</w:t>
            </w: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Зайцев Андрей Николаевич – глава Есаульского сельсовета (по согласованию);</w:t>
            </w: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Сороковиков Алексей Владимирович – глава Зыковского сельсовета (по согласованию);</w:t>
            </w:r>
          </w:p>
          <w:p w:rsidR="003B4B35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Ларионов Андрей Георгиевич – глава Маганского сельсовета (по согласованию);</w:t>
            </w:r>
          </w:p>
          <w:p w:rsidR="003B4B35" w:rsidRPr="008D4621" w:rsidRDefault="003B4B35" w:rsidP="003A73BF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Лужков Александр Андреевич – исполняющий </w:t>
            </w:r>
            <w:r w:rsidR="00F6305A">
              <w:rPr>
                <w:bCs/>
                <w:sz w:val="27"/>
                <w:szCs w:val="27"/>
              </w:rPr>
              <w:t>полномочия</w:t>
            </w:r>
            <w:r>
              <w:rPr>
                <w:bCs/>
                <w:sz w:val="27"/>
                <w:szCs w:val="27"/>
              </w:rPr>
              <w:t xml:space="preserve"> главы Вознесенского сельсовета </w:t>
            </w:r>
            <w:r>
              <w:rPr>
                <w:bCs/>
                <w:sz w:val="27"/>
                <w:szCs w:val="27"/>
              </w:rPr>
              <w:br/>
              <w:t>(по согласованию).</w:t>
            </w: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3B4B35" w:rsidRPr="00117A06" w:rsidRDefault="003B4B35" w:rsidP="003A73BF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</w:tc>
      </w:tr>
    </w:tbl>
    <w:tbl>
      <w:tblPr>
        <w:tblStyle w:val="a4"/>
        <w:tblW w:w="4361" w:type="dxa"/>
        <w:tblInd w:w="6629" w:type="dxa"/>
        <w:tblLook w:val="04A0"/>
      </w:tblPr>
      <w:tblGrid>
        <w:gridCol w:w="4361"/>
      </w:tblGrid>
      <w:tr w:rsidR="004162A9" w:rsidTr="004162A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162A9" w:rsidRPr="002D0288" w:rsidRDefault="004162A9" w:rsidP="004162A9">
            <w:pPr>
              <w:ind w:firstLine="0"/>
              <w:outlineLvl w:val="0"/>
              <w:rPr>
                <w:bCs/>
                <w:szCs w:val="28"/>
              </w:rPr>
            </w:pPr>
            <w:r w:rsidRPr="002D0288">
              <w:rPr>
                <w:bCs/>
                <w:szCs w:val="28"/>
              </w:rPr>
              <w:lastRenderedPageBreak/>
              <w:t xml:space="preserve">Приложение № </w:t>
            </w:r>
            <w:r w:rsidR="00390486">
              <w:rPr>
                <w:bCs/>
                <w:szCs w:val="28"/>
              </w:rPr>
              <w:t>2</w:t>
            </w:r>
          </w:p>
          <w:p w:rsidR="004162A9" w:rsidRPr="002D0288" w:rsidRDefault="004162A9" w:rsidP="004162A9">
            <w:pPr>
              <w:ind w:firstLine="0"/>
              <w:outlineLvl w:val="0"/>
              <w:rPr>
                <w:bCs/>
                <w:szCs w:val="28"/>
              </w:rPr>
            </w:pPr>
            <w:r w:rsidRPr="002D0288">
              <w:rPr>
                <w:bCs/>
                <w:szCs w:val="28"/>
              </w:rPr>
              <w:t xml:space="preserve">к постановлению администрации </w:t>
            </w:r>
          </w:p>
          <w:p w:rsidR="004162A9" w:rsidRPr="002D0288" w:rsidRDefault="004162A9" w:rsidP="004162A9">
            <w:pPr>
              <w:ind w:firstLine="0"/>
              <w:outlineLvl w:val="0"/>
              <w:rPr>
                <w:bCs/>
                <w:szCs w:val="28"/>
              </w:rPr>
            </w:pPr>
            <w:r w:rsidRPr="002D0288">
              <w:rPr>
                <w:bCs/>
                <w:szCs w:val="28"/>
              </w:rPr>
              <w:t xml:space="preserve">Березовского </w:t>
            </w:r>
            <w:r>
              <w:rPr>
                <w:bCs/>
                <w:szCs w:val="28"/>
              </w:rPr>
              <w:t xml:space="preserve">муниципального </w:t>
            </w:r>
            <w:r w:rsidRPr="002D0288">
              <w:rPr>
                <w:bCs/>
                <w:szCs w:val="28"/>
              </w:rPr>
              <w:t xml:space="preserve">района </w:t>
            </w:r>
          </w:p>
          <w:p w:rsidR="004162A9" w:rsidRPr="004162A9" w:rsidRDefault="004162A9" w:rsidP="003B4B35">
            <w:pPr>
              <w:ind w:firstLine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«_</w:t>
            </w:r>
            <w:r w:rsidR="003B4B35">
              <w:rPr>
                <w:bCs/>
                <w:szCs w:val="28"/>
              </w:rPr>
              <w:t>14</w:t>
            </w:r>
            <w:r>
              <w:rPr>
                <w:bCs/>
                <w:szCs w:val="28"/>
              </w:rPr>
              <w:t>_» __</w:t>
            </w:r>
            <w:r w:rsidR="003B4B35">
              <w:rPr>
                <w:bCs/>
                <w:szCs w:val="28"/>
              </w:rPr>
              <w:t>10</w:t>
            </w:r>
            <w:r>
              <w:rPr>
                <w:bCs/>
                <w:szCs w:val="28"/>
              </w:rPr>
              <w:t>__</w:t>
            </w:r>
            <w:r w:rsidRPr="002D0288">
              <w:rPr>
                <w:bCs/>
                <w:szCs w:val="28"/>
              </w:rPr>
              <w:t xml:space="preserve"> 202</w:t>
            </w:r>
            <w:r>
              <w:rPr>
                <w:bCs/>
                <w:szCs w:val="28"/>
              </w:rPr>
              <w:t>4 № _</w:t>
            </w:r>
            <w:r w:rsidR="003B4B35">
              <w:rPr>
                <w:bCs/>
                <w:szCs w:val="28"/>
              </w:rPr>
              <w:t>1488</w:t>
            </w:r>
            <w:r>
              <w:rPr>
                <w:bCs/>
                <w:szCs w:val="28"/>
              </w:rPr>
              <w:t>_</w:t>
            </w:r>
          </w:p>
        </w:tc>
      </w:tr>
    </w:tbl>
    <w:p w:rsidR="006235F9" w:rsidRPr="009A36A9" w:rsidRDefault="006235F9" w:rsidP="002D0288">
      <w:pPr>
        <w:jc w:val="center"/>
        <w:outlineLvl w:val="0"/>
        <w:rPr>
          <w:bCs/>
          <w:sz w:val="27"/>
          <w:szCs w:val="27"/>
        </w:rPr>
      </w:pPr>
    </w:p>
    <w:p w:rsidR="006126A5" w:rsidRDefault="00D24424" w:rsidP="002D0288">
      <w:pPr>
        <w:shd w:val="clear" w:color="auto" w:fill="FFFFFF"/>
        <w:jc w:val="center"/>
        <w:outlineLvl w:val="1"/>
        <w:rPr>
          <w:b/>
          <w:bCs/>
          <w:color w:val="000000"/>
          <w:sz w:val="27"/>
          <w:szCs w:val="27"/>
        </w:rPr>
      </w:pPr>
      <w:r w:rsidRPr="003463C0">
        <w:rPr>
          <w:b/>
          <w:spacing w:val="3"/>
          <w:szCs w:val="28"/>
        </w:rPr>
        <w:t xml:space="preserve">Положение </w:t>
      </w:r>
      <w:r w:rsidRPr="003463C0">
        <w:rPr>
          <w:b/>
          <w:szCs w:val="28"/>
        </w:rPr>
        <w:t xml:space="preserve">о </w:t>
      </w:r>
      <w:r w:rsidR="007C3B0A" w:rsidRPr="00790BC6">
        <w:rPr>
          <w:b/>
          <w:bCs/>
          <w:color w:val="000000"/>
          <w:sz w:val="27"/>
          <w:szCs w:val="27"/>
        </w:rPr>
        <w:t xml:space="preserve">межведомственной </w:t>
      </w:r>
      <w:r w:rsidR="007C3B0A" w:rsidRPr="00790BC6">
        <w:rPr>
          <w:b/>
          <w:sz w:val="27"/>
          <w:szCs w:val="27"/>
        </w:rPr>
        <w:t>комиссии</w:t>
      </w:r>
    </w:p>
    <w:p w:rsidR="00D24424" w:rsidRPr="003463C0" w:rsidRDefault="007C3B0A" w:rsidP="002D0288">
      <w:pPr>
        <w:shd w:val="clear" w:color="auto" w:fill="FFFFFF"/>
        <w:jc w:val="center"/>
        <w:outlineLvl w:val="1"/>
        <w:rPr>
          <w:b/>
          <w:spacing w:val="3"/>
          <w:szCs w:val="28"/>
        </w:rPr>
      </w:pPr>
      <w:r>
        <w:rPr>
          <w:b/>
          <w:bCs/>
          <w:color w:val="000000"/>
          <w:sz w:val="27"/>
          <w:szCs w:val="27"/>
        </w:rPr>
        <w:t xml:space="preserve">по </w:t>
      </w:r>
      <w:r w:rsidR="006126A5">
        <w:rPr>
          <w:b/>
          <w:bCs/>
          <w:color w:val="000000"/>
          <w:sz w:val="27"/>
          <w:szCs w:val="27"/>
        </w:rPr>
        <w:t xml:space="preserve">профилактике </w:t>
      </w:r>
      <w:r w:rsidRPr="00790BC6">
        <w:rPr>
          <w:b/>
          <w:bCs/>
          <w:color w:val="000000"/>
          <w:sz w:val="27"/>
          <w:szCs w:val="27"/>
        </w:rPr>
        <w:t>социального сиротства</w:t>
      </w:r>
    </w:p>
    <w:p w:rsidR="00D24424" w:rsidRPr="002D0288" w:rsidRDefault="00D24424" w:rsidP="002D0288">
      <w:pPr>
        <w:shd w:val="clear" w:color="auto" w:fill="FFFFFF"/>
        <w:jc w:val="both"/>
        <w:rPr>
          <w:b/>
          <w:bCs/>
          <w:color w:val="2D2D2D"/>
          <w:spacing w:val="3"/>
          <w:szCs w:val="28"/>
        </w:rPr>
      </w:pPr>
    </w:p>
    <w:p w:rsidR="00D24424" w:rsidRPr="003463C0" w:rsidRDefault="00D24424" w:rsidP="002D0288">
      <w:pPr>
        <w:shd w:val="clear" w:color="auto" w:fill="FFFFFF"/>
        <w:jc w:val="center"/>
        <w:rPr>
          <w:spacing w:val="3"/>
          <w:szCs w:val="28"/>
        </w:rPr>
      </w:pPr>
      <w:r w:rsidRPr="003463C0">
        <w:rPr>
          <w:b/>
          <w:bCs/>
          <w:spacing w:val="3"/>
          <w:szCs w:val="28"/>
        </w:rPr>
        <w:t>1. Общие положения</w:t>
      </w:r>
    </w:p>
    <w:p w:rsidR="00D24424" w:rsidRPr="00C525B5" w:rsidRDefault="00D24424" w:rsidP="002D0288">
      <w:pPr>
        <w:ind w:firstLine="0"/>
        <w:jc w:val="both"/>
        <w:rPr>
          <w:sz w:val="16"/>
          <w:szCs w:val="16"/>
        </w:rPr>
      </w:pPr>
    </w:p>
    <w:p w:rsidR="00CD00DC" w:rsidRDefault="00D24424" w:rsidP="00CD00DC">
      <w:pPr>
        <w:ind w:left="624" w:right="-567" w:firstLine="227"/>
        <w:jc w:val="both"/>
        <w:rPr>
          <w:szCs w:val="28"/>
        </w:rPr>
      </w:pPr>
      <w:r w:rsidRPr="002D0288">
        <w:rPr>
          <w:szCs w:val="28"/>
        </w:rPr>
        <w:t xml:space="preserve">1.1.Комиссия администрации Березовского района </w:t>
      </w:r>
      <w:r w:rsidR="007463C3" w:rsidRPr="002D0288">
        <w:rPr>
          <w:szCs w:val="28"/>
        </w:rPr>
        <w:t xml:space="preserve">по </w:t>
      </w:r>
      <w:r w:rsidR="00172AEA" w:rsidRPr="00172AEA">
        <w:rPr>
          <w:bCs/>
          <w:color w:val="000000"/>
          <w:sz w:val="27"/>
          <w:szCs w:val="27"/>
        </w:rPr>
        <w:t xml:space="preserve">профилактике </w:t>
      </w:r>
      <w:r w:rsidR="00D64B45">
        <w:rPr>
          <w:bCs/>
          <w:color w:val="000000"/>
          <w:sz w:val="27"/>
          <w:szCs w:val="27"/>
        </w:rPr>
        <w:br/>
      </w:r>
      <w:r w:rsidR="00172AEA" w:rsidRPr="00172AEA">
        <w:rPr>
          <w:bCs/>
          <w:color w:val="000000"/>
          <w:sz w:val="27"/>
          <w:szCs w:val="27"/>
        </w:rPr>
        <w:t>социального сиротства</w:t>
      </w:r>
      <w:r w:rsidR="006126A5">
        <w:rPr>
          <w:szCs w:val="28"/>
        </w:rPr>
        <w:t xml:space="preserve">(далее - Комиссия) </w:t>
      </w:r>
      <w:r w:rsidRPr="002D0288">
        <w:rPr>
          <w:szCs w:val="28"/>
        </w:rPr>
        <w:t xml:space="preserve">создается с целью рассмотрения вопросов, требующих коллегиального решения, связанных с </w:t>
      </w:r>
      <w:r w:rsidR="00D64B45">
        <w:rPr>
          <w:szCs w:val="28"/>
        </w:rPr>
        <w:t>принятием мер по оказанию необходимой помощи семье</w:t>
      </w:r>
      <w:r w:rsidR="00F55F83">
        <w:rPr>
          <w:szCs w:val="28"/>
        </w:rPr>
        <w:t xml:space="preserve">, </w:t>
      </w:r>
      <w:r w:rsidR="00B67107">
        <w:rPr>
          <w:szCs w:val="28"/>
        </w:rPr>
        <w:t>реализации</w:t>
      </w:r>
      <w:r w:rsidR="00F55F83">
        <w:rPr>
          <w:szCs w:val="28"/>
        </w:rPr>
        <w:t xml:space="preserve"> индивидуального плана жизнеустройства (маршрутизации) детей, находящихся в государственных организациях</w:t>
      </w:r>
      <w:r w:rsidR="00B67107">
        <w:rPr>
          <w:szCs w:val="28"/>
        </w:rPr>
        <w:t xml:space="preserve"> вследствие изъятия их у родителей, ненадлежащим образом исполнявших свои родительские обязанности</w:t>
      </w:r>
      <w:r w:rsidR="006F5DF8">
        <w:rPr>
          <w:szCs w:val="28"/>
        </w:rPr>
        <w:t>.</w:t>
      </w:r>
    </w:p>
    <w:p w:rsidR="00CD00DC" w:rsidRDefault="00D24424" w:rsidP="00CD00DC">
      <w:pPr>
        <w:ind w:left="624" w:right="-567" w:firstLine="227"/>
        <w:jc w:val="both"/>
        <w:rPr>
          <w:szCs w:val="28"/>
        </w:rPr>
      </w:pPr>
      <w:r w:rsidRPr="002D0288">
        <w:rPr>
          <w:szCs w:val="28"/>
        </w:rPr>
        <w:t xml:space="preserve">1.2.Комиссия осуществляет свою деятельность на основе принципов законности </w:t>
      </w:r>
      <w:r w:rsidR="00941F01">
        <w:rPr>
          <w:szCs w:val="28"/>
        </w:rPr>
        <w:br/>
      </w:r>
      <w:r w:rsidRPr="002D0288">
        <w:rPr>
          <w:szCs w:val="28"/>
        </w:rPr>
        <w:t>и гласности.</w:t>
      </w:r>
    </w:p>
    <w:p w:rsidR="00D24424" w:rsidRPr="0022248C" w:rsidRDefault="0022248C" w:rsidP="00CD00DC">
      <w:pPr>
        <w:ind w:left="624" w:right="-567" w:firstLine="227"/>
        <w:jc w:val="both"/>
        <w:rPr>
          <w:szCs w:val="28"/>
        </w:rPr>
      </w:pPr>
      <w:r w:rsidRPr="0022248C">
        <w:rPr>
          <w:szCs w:val="28"/>
        </w:rPr>
        <w:t xml:space="preserve">1.3. </w:t>
      </w:r>
      <w:r w:rsidR="00D24424" w:rsidRPr="0022248C">
        <w:rPr>
          <w:szCs w:val="28"/>
        </w:rPr>
        <w:t xml:space="preserve">В своей деятельности Комиссия руководствуется Конвенцией ООН </w:t>
      </w:r>
      <w:r w:rsidR="006F5DF8" w:rsidRPr="0022248C">
        <w:rPr>
          <w:szCs w:val="28"/>
        </w:rPr>
        <w:br/>
      </w:r>
      <w:r w:rsidR="00D24424" w:rsidRPr="0022248C">
        <w:rPr>
          <w:szCs w:val="28"/>
        </w:rPr>
        <w:t xml:space="preserve">о правах ребёнка, Конституцией РФ, Гражданским кодексом РФ, Семейным кодексом РФ, </w:t>
      </w:r>
      <w:r>
        <w:rPr>
          <w:kern w:val="36"/>
          <w:szCs w:val="28"/>
        </w:rPr>
        <w:t>Федеральным</w:t>
      </w:r>
      <w:r w:rsidRPr="0022248C">
        <w:rPr>
          <w:kern w:val="36"/>
          <w:szCs w:val="28"/>
        </w:rPr>
        <w:t xml:space="preserve"> закон</w:t>
      </w:r>
      <w:r>
        <w:rPr>
          <w:kern w:val="36"/>
          <w:szCs w:val="28"/>
        </w:rPr>
        <w:t>ом</w:t>
      </w:r>
      <w:r w:rsidRPr="0022248C">
        <w:rPr>
          <w:kern w:val="36"/>
          <w:szCs w:val="28"/>
        </w:rPr>
        <w:t xml:space="preserve"> от 24 июня 1999 г. N 120-ФЗ </w:t>
      </w:r>
      <w:r w:rsidR="00F55F83">
        <w:rPr>
          <w:kern w:val="36"/>
          <w:szCs w:val="28"/>
        </w:rPr>
        <w:t>«</w:t>
      </w:r>
      <w:r w:rsidRPr="0022248C">
        <w:rPr>
          <w:kern w:val="36"/>
          <w:szCs w:val="28"/>
        </w:rPr>
        <w:t>Об основах системы профилактики безнадзорности и правонарушений несовершеннолетних</w:t>
      </w:r>
      <w:r w:rsidR="00F55F83">
        <w:rPr>
          <w:kern w:val="36"/>
          <w:szCs w:val="28"/>
        </w:rPr>
        <w:t>»</w:t>
      </w:r>
      <w:r w:rsidRPr="0022248C">
        <w:rPr>
          <w:kern w:val="36"/>
        </w:rPr>
        <w:t xml:space="preserve">, </w:t>
      </w:r>
      <w:r w:rsidR="00D24424" w:rsidRPr="0022248C">
        <w:rPr>
          <w:szCs w:val="28"/>
        </w:rPr>
        <w:t xml:space="preserve">законами </w:t>
      </w:r>
      <w:r w:rsidR="00941F01">
        <w:rPr>
          <w:szCs w:val="28"/>
        </w:rPr>
        <w:br/>
      </w:r>
      <w:r w:rsidR="00D24424" w:rsidRPr="0022248C">
        <w:rPr>
          <w:szCs w:val="28"/>
        </w:rPr>
        <w:t>и иными нормативными правовыми актами органов государств</w:t>
      </w:r>
      <w:r w:rsidR="007463C3" w:rsidRPr="0022248C">
        <w:rPr>
          <w:szCs w:val="28"/>
        </w:rPr>
        <w:t>енной власти Красноярского края</w:t>
      </w:r>
      <w:r w:rsidR="00D24424" w:rsidRPr="0022248C">
        <w:rPr>
          <w:szCs w:val="28"/>
        </w:rPr>
        <w:t>.</w:t>
      </w:r>
    </w:p>
    <w:p w:rsidR="00D24424" w:rsidRPr="00C525B5" w:rsidRDefault="00D24424" w:rsidP="007D5398">
      <w:pPr>
        <w:ind w:left="567" w:firstLine="709"/>
        <w:jc w:val="both"/>
        <w:rPr>
          <w:sz w:val="16"/>
          <w:szCs w:val="16"/>
        </w:rPr>
      </w:pPr>
    </w:p>
    <w:p w:rsidR="00D24424" w:rsidRPr="003463C0" w:rsidRDefault="007463C3" w:rsidP="007D5398">
      <w:pPr>
        <w:ind w:left="567" w:firstLine="709"/>
        <w:jc w:val="center"/>
        <w:rPr>
          <w:b/>
          <w:bCs/>
          <w:spacing w:val="3"/>
          <w:szCs w:val="28"/>
        </w:rPr>
      </w:pPr>
      <w:r w:rsidRPr="003463C0">
        <w:rPr>
          <w:b/>
          <w:bCs/>
          <w:spacing w:val="3"/>
          <w:szCs w:val="28"/>
        </w:rPr>
        <w:t>2. Задачи и функции комиссии</w:t>
      </w:r>
    </w:p>
    <w:p w:rsidR="007463C3" w:rsidRPr="00C525B5" w:rsidRDefault="007463C3" w:rsidP="007D5398">
      <w:pPr>
        <w:ind w:left="567" w:firstLine="709"/>
        <w:jc w:val="center"/>
        <w:rPr>
          <w:sz w:val="16"/>
          <w:szCs w:val="16"/>
        </w:rPr>
      </w:pPr>
    </w:p>
    <w:p w:rsidR="00CD00DC" w:rsidRDefault="00E2537A" w:rsidP="00CD00DC">
      <w:pPr>
        <w:ind w:left="567" w:right="-567" w:firstLine="284"/>
        <w:jc w:val="both"/>
        <w:rPr>
          <w:szCs w:val="28"/>
        </w:rPr>
      </w:pPr>
      <w:r>
        <w:rPr>
          <w:szCs w:val="28"/>
        </w:rPr>
        <w:t xml:space="preserve">2.1. </w:t>
      </w:r>
      <w:r w:rsidR="00D24424" w:rsidRPr="002D0288">
        <w:rPr>
          <w:szCs w:val="28"/>
        </w:rPr>
        <w:t>Комиссия рассматривает вопросы в случаях, требующих коллегиального рассмотрения, и принимает решения по поступивш</w:t>
      </w:r>
      <w:r w:rsidR="00B67107">
        <w:rPr>
          <w:szCs w:val="28"/>
        </w:rPr>
        <w:t>ей информации.</w:t>
      </w:r>
    </w:p>
    <w:p w:rsidR="007463C3" w:rsidRDefault="00D24424" w:rsidP="00CD00DC">
      <w:pPr>
        <w:ind w:left="567" w:right="-567" w:firstLine="284"/>
        <w:jc w:val="both"/>
        <w:rPr>
          <w:szCs w:val="28"/>
        </w:rPr>
      </w:pPr>
      <w:r w:rsidRPr="002D0288">
        <w:rPr>
          <w:szCs w:val="28"/>
        </w:rPr>
        <w:t xml:space="preserve">2.2.Комиссия рассматривает и принимает решения по сложным и спорным вопросам, </w:t>
      </w:r>
      <w:r w:rsidR="00B67107" w:rsidRPr="002D0288">
        <w:rPr>
          <w:szCs w:val="28"/>
        </w:rPr>
        <w:t xml:space="preserve">связанных с </w:t>
      </w:r>
      <w:r w:rsidR="00B67107">
        <w:rPr>
          <w:szCs w:val="28"/>
        </w:rPr>
        <w:t xml:space="preserve">принятием мер по оказанию необходимой помощи семье, реализации индивидуального плана жизнеустройства (маршрутизации) детей, находящихся в государственных организациях вследствие изъятия </w:t>
      </w:r>
      <w:r w:rsidR="004162A9">
        <w:rPr>
          <w:szCs w:val="28"/>
        </w:rPr>
        <w:br/>
        <w:t xml:space="preserve">их </w:t>
      </w:r>
      <w:r w:rsidR="00B67107">
        <w:rPr>
          <w:szCs w:val="28"/>
        </w:rPr>
        <w:t>у родителей, ненадлежащим образом исполнявших свои родительские обязанности.</w:t>
      </w:r>
    </w:p>
    <w:p w:rsidR="00C525B5" w:rsidRPr="00C525B5" w:rsidRDefault="00C525B5" w:rsidP="00CD00DC">
      <w:pPr>
        <w:ind w:left="567" w:right="-567" w:firstLine="284"/>
        <w:jc w:val="both"/>
        <w:rPr>
          <w:sz w:val="16"/>
          <w:szCs w:val="16"/>
        </w:rPr>
      </w:pPr>
    </w:p>
    <w:p w:rsidR="00D24424" w:rsidRDefault="007463C3" w:rsidP="007D5398">
      <w:pPr>
        <w:ind w:left="567" w:firstLine="709"/>
        <w:jc w:val="center"/>
        <w:rPr>
          <w:b/>
          <w:bCs/>
          <w:spacing w:val="3"/>
          <w:szCs w:val="28"/>
        </w:rPr>
      </w:pPr>
      <w:r w:rsidRPr="003463C0">
        <w:rPr>
          <w:b/>
          <w:bCs/>
          <w:spacing w:val="3"/>
          <w:szCs w:val="28"/>
        </w:rPr>
        <w:t>3. Права комиссии</w:t>
      </w:r>
    </w:p>
    <w:p w:rsidR="00C525B5" w:rsidRPr="00C525B5" w:rsidRDefault="00C525B5" w:rsidP="007D5398">
      <w:pPr>
        <w:ind w:left="567" w:firstLine="709"/>
        <w:jc w:val="center"/>
        <w:rPr>
          <w:b/>
          <w:bCs/>
          <w:spacing w:val="3"/>
          <w:sz w:val="16"/>
          <w:szCs w:val="16"/>
        </w:rPr>
      </w:pPr>
    </w:p>
    <w:p w:rsidR="007D5398" w:rsidRDefault="00D24424" w:rsidP="00CD00DC">
      <w:pPr>
        <w:ind w:left="567" w:right="-567" w:firstLine="284"/>
        <w:jc w:val="both"/>
        <w:rPr>
          <w:szCs w:val="28"/>
        </w:rPr>
      </w:pPr>
      <w:r w:rsidRPr="002D0288">
        <w:rPr>
          <w:szCs w:val="28"/>
        </w:rPr>
        <w:t xml:space="preserve">3.1. </w:t>
      </w:r>
      <w:r w:rsidR="00B67107">
        <w:rPr>
          <w:szCs w:val="28"/>
        </w:rPr>
        <w:t xml:space="preserve">Взаимодействовать с представителями государственных (муниципальных) органов и учреждений, социально-ориентированных некоммерческих организаций </w:t>
      </w:r>
      <w:r w:rsidR="00CD00DC">
        <w:rPr>
          <w:szCs w:val="28"/>
        </w:rPr>
        <w:br/>
      </w:r>
      <w:r w:rsidR="00B67107">
        <w:rPr>
          <w:szCs w:val="28"/>
        </w:rPr>
        <w:t>и общественных объединений (далее представители) для реализации задач, состоящих перед комиссией.</w:t>
      </w:r>
    </w:p>
    <w:p w:rsidR="007D5398" w:rsidRDefault="007D5398" w:rsidP="00C525B5">
      <w:pPr>
        <w:tabs>
          <w:tab w:val="left" w:pos="1418"/>
        </w:tabs>
        <w:ind w:left="567" w:right="-567" w:firstLine="284"/>
        <w:jc w:val="both"/>
        <w:rPr>
          <w:szCs w:val="28"/>
        </w:rPr>
      </w:pPr>
      <w:r>
        <w:rPr>
          <w:szCs w:val="28"/>
        </w:rPr>
        <w:t>3.2</w:t>
      </w:r>
      <w:r w:rsidR="00B67107">
        <w:rPr>
          <w:szCs w:val="28"/>
        </w:rPr>
        <w:t xml:space="preserve">Приглашать представителей на заседания комиссии при рассмотрении вопросов, </w:t>
      </w:r>
      <w:r w:rsidR="00233B20">
        <w:rPr>
          <w:szCs w:val="28"/>
        </w:rPr>
        <w:t>связанных с реализацией функций комиссии (по мере необходимости).</w:t>
      </w:r>
    </w:p>
    <w:p w:rsidR="00D24424" w:rsidRDefault="007D5398" w:rsidP="00C525B5">
      <w:pPr>
        <w:tabs>
          <w:tab w:val="left" w:pos="993"/>
          <w:tab w:val="left" w:pos="1134"/>
          <w:tab w:val="left" w:pos="1276"/>
          <w:tab w:val="left" w:pos="1418"/>
          <w:tab w:val="left" w:pos="1843"/>
        </w:tabs>
        <w:ind w:right="57" w:firstLine="851"/>
        <w:jc w:val="both"/>
        <w:rPr>
          <w:szCs w:val="28"/>
        </w:rPr>
      </w:pPr>
      <w:r>
        <w:rPr>
          <w:szCs w:val="28"/>
        </w:rPr>
        <w:t>3.3</w:t>
      </w:r>
      <w:r w:rsidR="00233B20">
        <w:rPr>
          <w:szCs w:val="28"/>
        </w:rPr>
        <w:t xml:space="preserve">Запрашивать у государственных (муниципальных) органов </w:t>
      </w:r>
      <w:r w:rsidR="006235F9">
        <w:rPr>
          <w:szCs w:val="28"/>
        </w:rPr>
        <w:br/>
      </w:r>
      <w:r w:rsidR="00233B20">
        <w:rPr>
          <w:szCs w:val="28"/>
        </w:rPr>
        <w:t xml:space="preserve">и учреждений в установленном порядке информационные и иные материалы </w:t>
      </w:r>
      <w:r w:rsidR="006235F9">
        <w:rPr>
          <w:szCs w:val="28"/>
        </w:rPr>
        <w:br/>
      </w:r>
      <w:r w:rsidR="00233B20">
        <w:rPr>
          <w:szCs w:val="28"/>
        </w:rPr>
        <w:t>по вопросам, относящимися к компетенции комиссии.</w:t>
      </w:r>
    </w:p>
    <w:p w:rsidR="00233B20" w:rsidRPr="00233B20" w:rsidRDefault="00233B20" w:rsidP="007D5398">
      <w:pPr>
        <w:ind w:left="113" w:firstLine="709"/>
        <w:jc w:val="center"/>
        <w:rPr>
          <w:b/>
          <w:szCs w:val="28"/>
        </w:rPr>
      </w:pPr>
      <w:r>
        <w:rPr>
          <w:szCs w:val="28"/>
        </w:rPr>
        <w:t xml:space="preserve">4. </w:t>
      </w:r>
      <w:r w:rsidRPr="00233B20">
        <w:rPr>
          <w:b/>
          <w:szCs w:val="28"/>
        </w:rPr>
        <w:t>Порядок организации деятельности комиссии</w:t>
      </w:r>
    </w:p>
    <w:p w:rsidR="00233B20" w:rsidRPr="00233B20" w:rsidRDefault="00233B20" w:rsidP="007D5398">
      <w:pPr>
        <w:ind w:left="113" w:firstLine="709"/>
        <w:jc w:val="both"/>
        <w:rPr>
          <w:b/>
          <w:szCs w:val="28"/>
        </w:rPr>
      </w:pPr>
    </w:p>
    <w:p w:rsidR="00233B20" w:rsidRPr="002D0288" w:rsidRDefault="00233B20" w:rsidP="0044305A">
      <w:pPr>
        <w:ind w:left="113" w:firstLine="596"/>
        <w:jc w:val="both"/>
        <w:rPr>
          <w:szCs w:val="28"/>
        </w:rPr>
      </w:pPr>
      <w:r>
        <w:rPr>
          <w:szCs w:val="28"/>
        </w:rPr>
        <w:t>4</w:t>
      </w:r>
      <w:r w:rsidR="00D24424" w:rsidRPr="002D0288">
        <w:rPr>
          <w:szCs w:val="28"/>
        </w:rPr>
        <w:t>.</w:t>
      </w:r>
      <w:r>
        <w:rPr>
          <w:szCs w:val="28"/>
        </w:rPr>
        <w:t xml:space="preserve">1Состав комиссии утверждается </w:t>
      </w:r>
      <w:r w:rsidR="006126A5">
        <w:rPr>
          <w:szCs w:val="28"/>
        </w:rPr>
        <w:t>постановлением</w:t>
      </w:r>
      <w:r>
        <w:rPr>
          <w:szCs w:val="28"/>
        </w:rPr>
        <w:t xml:space="preserve"> администрации Березовского муниципального района Красноярского края. Комиссия состоит из председателя комиссии, заместителя (заместителей) председателя комиссии, секретаря комиссии </w:t>
      </w:r>
      <w:r w:rsidR="006126A5">
        <w:rPr>
          <w:szCs w:val="28"/>
        </w:rPr>
        <w:br/>
      </w:r>
      <w:r>
        <w:rPr>
          <w:szCs w:val="28"/>
        </w:rPr>
        <w:t>и членов комиссии (далее – члены комиссии).</w:t>
      </w:r>
    </w:p>
    <w:p w:rsidR="00D24424" w:rsidRDefault="00233B20" w:rsidP="0044305A">
      <w:pPr>
        <w:ind w:left="113" w:firstLine="596"/>
        <w:jc w:val="both"/>
        <w:rPr>
          <w:szCs w:val="28"/>
        </w:rPr>
      </w:pPr>
      <w:r>
        <w:rPr>
          <w:szCs w:val="28"/>
        </w:rPr>
        <w:t>4</w:t>
      </w:r>
      <w:r w:rsidR="00D24424" w:rsidRPr="002D0288">
        <w:rPr>
          <w:szCs w:val="28"/>
        </w:rPr>
        <w:t>.</w:t>
      </w:r>
      <w:r>
        <w:rPr>
          <w:szCs w:val="28"/>
        </w:rPr>
        <w:t>2Председателем комиссии является глава Березовского муниципального района Красноярского края.</w:t>
      </w:r>
    </w:p>
    <w:p w:rsidR="00233B20" w:rsidRDefault="006235F9" w:rsidP="0044305A">
      <w:pPr>
        <w:ind w:left="113" w:firstLine="596"/>
        <w:jc w:val="both"/>
        <w:rPr>
          <w:szCs w:val="28"/>
        </w:rPr>
      </w:pPr>
      <w:r>
        <w:rPr>
          <w:szCs w:val="28"/>
        </w:rPr>
        <w:t>4.3</w:t>
      </w:r>
      <w:r w:rsidR="00233B20">
        <w:rPr>
          <w:szCs w:val="28"/>
        </w:rPr>
        <w:t xml:space="preserve"> Председатель комиссии:</w:t>
      </w:r>
    </w:p>
    <w:p w:rsidR="006235F9" w:rsidRDefault="00233B20" w:rsidP="007D5398">
      <w:pPr>
        <w:pStyle w:val="a3"/>
        <w:numPr>
          <w:ilvl w:val="2"/>
          <w:numId w:val="5"/>
        </w:numPr>
        <w:ind w:left="113" w:hanging="113"/>
        <w:jc w:val="both"/>
        <w:rPr>
          <w:rFonts w:ascii="Times New Roman" w:hAnsi="Times New Roman"/>
          <w:sz w:val="28"/>
          <w:szCs w:val="28"/>
        </w:rPr>
      </w:pPr>
      <w:r w:rsidRPr="006235F9">
        <w:rPr>
          <w:rFonts w:ascii="Times New Roman" w:hAnsi="Times New Roman"/>
          <w:sz w:val="28"/>
          <w:szCs w:val="28"/>
        </w:rPr>
        <w:t>осуществляет руководство деятельностью комиссии;</w:t>
      </w:r>
    </w:p>
    <w:p w:rsidR="006235F9" w:rsidRDefault="00233B20" w:rsidP="007D5398">
      <w:pPr>
        <w:pStyle w:val="a3"/>
        <w:numPr>
          <w:ilvl w:val="2"/>
          <w:numId w:val="5"/>
        </w:numPr>
        <w:ind w:left="113" w:hanging="113"/>
        <w:jc w:val="both"/>
        <w:rPr>
          <w:rFonts w:ascii="Times New Roman" w:hAnsi="Times New Roman"/>
          <w:sz w:val="28"/>
          <w:szCs w:val="28"/>
        </w:rPr>
      </w:pPr>
      <w:r w:rsidRPr="006235F9">
        <w:rPr>
          <w:rFonts w:ascii="Times New Roman" w:hAnsi="Times New Roman"/>
          <w:sz w:val="28"/>
          <w:szCs w:val="28"/>
        </w:rPr>
        <w:t>председательствует на заседании комиссии и организует ее работу;</w:t>
      </w:r>
    </w:p>
    <w:p w:rsidR="006235F9" w:rsidRDefault="00233B20" w:rsidP="007D5398">
      <w:pPr>
        <w:pStyle w:val="a3"/>
        <w:numPr>
          <w:ilvl w:val="2"/>
          <w:numId w:val="5"/>
        </w:numPr>
        <w:ind w:left="113" w:hanging="113"/>
        <w:jc w:val="both"/>
        <w:rPr>
          <w:rFonts w:ascii="Times New Roman" w:hAnsi="Times New Roman"/>
          <w:sz w:val="28"/>
          <w:szCs w:val="28"/>
        </w:rPr>
      </w:pPr>
      <w:r w:rsidRPr="006235F9">
        <w:rPr>
          <w:rFonts w:ascii="Times New Roman" w:hAnsi="Times New Roman"/>
          <w:sz w:val="28"/>
          <w:szCs w:val="28"/>
        </w:rPr>
        <w:t>имеет право решающего голоса при го</w:t>
      </w:r>
      <w:r w:rsidR="00D6165A" w:rsidRPr="006235F9">
        <w:rPr>
          <w:rFonts w:ascii="Times New Roman" w:hAnsi="Times New Roman"/>
          <w:sz w:val="28"/>
          <w:szCs w:val="28"/>
        </w:rPr>
        <w:t>лосовании на заседании комиссии;</w:t>
      </w:r>
    </w:p>
    <w:p w:rsidR="006235F9" w:rsidRDefault="00233B20" w:rsidP="007D5398">
      <w:pPr>
        <w:pStyle w:val="a3"/>
        <w:numPr>
          <w:ilvl w:val="2"/>
          <w:numId w:val="5"/>
        </w:numPr>
        <w:ind w:left="113" w:hanging="113"/>
        <w:jc w:val="both"/>
        <w:rPr>
          <w:rFonts w:ascii="Times New Roman" w:hAnsi="Times New Roman"/>
          <w:sz w:val="28"/>
          <w:szCs w:val="28"/>
        </w:rPr>
      </w:pPr>
      <w:r w:rsidRPr="006235F9">
        <w:rPr>
          <w:rFonts w:ascii="Times New Roman" w:hAnsi="Times New Roman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</w:t>
      </w:r>
      <w:r w:rsidR="00D6165A" w:rsidRPr="006235F9">
        <w:rPr>
          <w:rFonts w:ascii="Times New Roman" w:hAnsi="Times New Roman"/>
          <w:sz w:val="28"/>
          <w:szCs w:val="28"/>
        </w:rPr>
        <w:t>;</w:t>
      </w:r>
    </w:p>
    <w:p w:rsidR="006235F9" w:rsidRDefault="00D6165A" w:rsidP="007D5398">
      <w:pPr>
        <w:pStyle w:val="a3"/>
        <w:numPr>
          <w:ilvl w:val="2"/>
          <w:numId w:val="5"/>
        </w:numPr>
        <w:ind w:left="113" w:hanging="113"/>
        <w:jc w:val="both"/>
        <w:rPr>
          <w:rFonts w:ascii="Times New Roman" w:hAnsi="Times New Roman"/>
          <w:sz w:val="28"/>
          <w:szCs w:val="28"/>
        </w:rPr>
      </w:pPr>
      <w:r w:rsidRPr="006235F9">
        <w:rPr>
          <w:rFonts w:ascii="Times New Roman" w:hAnsi="Times New Roman"/>
          <w:sz w:val="28"/>
          <w:szCs w:val="28"/>
        </w:rPr>
        <w:t>утверждает повестку заседания комиссии;</w:t>
      </w:r>
    </w:p>
    <w:p w:rsidR="006235F9" w:rsidRDefault="00D6165A" w:rsidP="007D5398">
      <w:pPr>
        <w:pStyle w:val="a3"/>
        <w:numPr>
          <w:ilvl w:val="2"/>
          <w:numId w:val="5"/>
        </w:numPr>
        <w:ind w:left="113" w:hanging="113"/>
        <w:jc w:val="both"/>
        <w:rPr>
          <w:rFonts w:ascii="Times New Roman" w:hAnsi="Times New Roman"/>
          <w:sz w:val="28"/>
          <w:szCs w:val="28"/>
        </w:rPr>
      </w:pPr>
      <w:r w:rsidRPr="006235F9">
        <w:rPr>
          <w:rFonts w:ascii="Times New Roman" w:hAnsi="Times New Roman"/>
          <w:sz w:val="28"/>
          <w:szCs w:val="28"/>
        </w:rPr>
        <w:t>назначает дату заседания комиссии;</w:t>
      </w:r>
    </w:p>
    <w:p w:rsidR="00D6165A" w:rsidRPr="006235F9" w:rsidRDefault="00D6165A" w:rsidP="007D5398">
      <w:pPr>
        <w:pStyle w:val="a3"/>
        <w:numPr>
          <w:ilvl w:val="2"/>
          <w:numId w:val="5"/>
        </w:numPr>
        <w:ind w:left="113" w:hanging="113"/>
        <w:jc w:val="both"/>
        <w:rPr>
          <w:rFonts w:ascii="Times New Roman" w:hAnsi="Times New Roman"/>
          <w:sz w:val="28"/>
          <w:szCs w:val="28"/>
        </w:rPr>
      </w:pPr>
      <w:r w:rsidRPr="006235F9">
        <w:rPr>
          <w:rFonts w:ascii="Times New Roman" w:hAnsi="Times New Roman"/>
          <w:sz w:val="28"/>
          <w:szCs w:val="28"/>
        </w:rPr>
        <w:t xml:space="preserve">дает заместителю (заместителям) председателя комиссии, секретарю комиссии, членам комиссии обязательные к исполнению поручения по вопросам, отнесенным </w:t>
      </w:r>
      <w:r w:rsidR="00C525B5">
        <w:rPr>
          <w:rFonts w:ascii="Times New Roman" w:hAnsi="Times New Roman"/>
          <w:sz w:val="28"/>
          <w:szCs w:val="28"/>
        </w:rPr>
        <w:br/>
      </w:r>
      <w:r w:rsidRPr="006235F9">
        <w:rPr>
          <w:rFonts w:ascii="Times New Roman" w:hAnsi="Times New Roman"/>
          <w:sz w:val="28"/>
          <w:szCs w:val="28"/>
        </w:rPr>
        <w:t>к компетенции комиссии;</w:t>
      </w:r>
    </w:p>
    <w:p w:rsidR="006235F9" w:rsidRDefault="00D6165A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Заместитель председателя комиссии:</w:t>
      </w:r>
    </w:p>
    <w:p w:rsidR="006235F9" w:rsidRDefault="006235F9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 </w:t>
      </w:r>
      <w:r w:rsidRPr="006235F9">
        <w:rPr>
          <w:rFonts w:ascii="Times New Roman" w:hAnsi="Times New Roman"/>
          <w:sz w:val="28"/>
          <w:szCs w:val="28"/>
        </w:rPr>
        <w:t>выполняет поручения председателя комиссии;</w:t>
      </w:r>
    </w:p>
    <w:p w:rsidR="006235F9" w:rsidRDefault="006235F9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 исполняет обязанности председателя комиссии в его отсутствие;</w:t>
      </w:r>
    </w:p>
    <w:p w:rsidR="006235F9" w:rsidRDefault="006235F9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 обеспечивает контроль за своевр</w:t>
      </w:r>
      <w:r w:rsidR="00D03FCC">
        <w:rPr>
          <w:rFonts w:ascii="Times New Roman" w:hAnsi="Times New Roman"/>
          <w:sz w:val="28"/>
          <w:szCs w:val="28"/>
        </w:rPr>
        <w:t xml:space="preserve">еменной подготовкой материалов </w:t>
      </w:r>
      <w:r w:rsidR="00D03F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рассмотрения на заседании комиссии;</w:t>
      </w:r>
    </w:p>
    <w:p w:rsidR="006235F9" w:rsidRDefault="006235F9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4.4.4 обеспечивает контроль за исполнением решений комиссии;</w:t>
      </w:r>
    </w:p>
    <w:p w:rsidR="006235F9" w:rsidRDefault="006235F9" w:rsidP="00443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Секретарь комиссии:</w:t>
      </w:r>
    </w:p>
    <w:p w:rsidR="006235F9" w:rsidRDefault="006235F9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 осуществляет подготовку материалов для рассмотрения на заседании комиссии;</w:t>
      </w:r>
    </w:p>
    <w:p w:rsidR="006235F9" w:rsidRDefault="006235F9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 выполняет поручения председателя и заместителя председателя комиссии;</w:t>
      </w:r>
    </w:p>
    <w:p w:rsidR="006235F9" w:rsidRDefault="006235F9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4.5.3 оповещает членов комиссии, гражд</w:t>
      </w:r>
      <w:r w:rsidR="00D03F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нина, в отношении которого комиссией рассматривается (в случае необходимости)</w:t>
      </w:r>
      <w:r w:rsidR="00D03FCC">
        <w:rPr>
          <w:rFonts w:ascii="Times New Roman" w:hAnsi="Times New Roman"/>
          <w:sz w:val="28"/>
          <w:szCs w:val="28"/>
        </w:rPr>
        <w:t xml:space="preserve"> и лиц, участвующих </w:t>
      </w:r>
      <w:r w:rsidR="00D03FCC">
        <w:rPr>
          <w:rFonts w:ascii="Times New Roman" w:hAnsi="Times New Roman"/>
          <w:sz w:val="28"/>
          <w:szCs w:val="28"/>
        </w:rPr>
        <w:br/>
        <w:t xml:space="preserve">на заседании комиссии, о времени и месте заседания, проверяет их явку, знакомит </w:t>
      </w:r>
      <w:r w:rsidR="00CD00DC">
        <w:rPr>
          <w:rFonts w:ascii="Times New Roman" w:hAnsi="Times New Roman"/>
          <w:sz w:val="28"/>
          <w:szCs w:val="28"/>
        </w:rPr>
        <w:br/>
      </w:r>
      <w:r w:rsidR="00D03FCC">
        <w:rPr>
          <w:rFonts w:ascii="Times New Roman" w:hAnsi="Times New Roman"/>
          <w:sz w:val="28"/>
          <w:szCs w:val="28"/>
        </w:rPr>
        <w:t>с материалами по вопросам, вынесенным на рассмотрение комиссии;</w:t>
      </w:r>
    </w:p>
    <w:p w:rsidR="00D03FCC" w:rsidRDefault="00D03FCC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4.5.4 осуществляет подготовку и оформление проектов решений, принимаемых комиссией по результатам рассмотрения соответствующего вопроса </w:t>
      </w:r>
      <w:r>
        <w:rPr>
          <w:rFonts w:ascii="Times New Roman" w:hAnsi="Times New Roman"/>
          <w:sz w:val="28"/>
          <w:szCs w:val="28"/>
        </w:rPr>
        <w:br/>
        <w:t>на заседании;</w:t>
      </w:r>
    </w:p>
    <w:p w:rsidR="00D03FCC" w:rsidRDefault="00D03FCC" w:rsidP="007D53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4.5.5 обеспечивает вручение копий решений комиссии лицам, указанных в п. </w:t>
      </w:r>
      <w:r w:rsidR="00C1462C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настоящего Положения в течение 3 дней со дня подписания протокола председателем комиссии или заме</w:t>
      </w:r>
      <w:r w:rsidR="00CD00DC">
        <w:rPr>
          <w:rFonts w:ascii="Times New Roman" w:hAnsi="Times New Roman"/>
          <w:sz w:val="28"/>
          <w:szCs w:val="28"/>
        </w:rPr>
        <w:t xml:space="preserve">стителем председателя комиссии </w:t>
      </w:r>
      <w:r>
        <w:rPr>
          <w:rFonts w:ascii="Times New Roman" w:hAnsi="Times New Roman"/>
          <w:sz w:val="28"/>
          <w:szCs w:val="28"/>
        </w:rPr>
        <w:t>и секретарем комиссии</w:t>
      </w:r>
    </w:p>
    <w:p w:rsidR="00D03FCC" w:rsidRPr="0044305A" w:rsidRDefault="00D03FCC" w:rsidP="0044305A">
      <w:pPr>
        <w:ind w:firstLine="0"/>
        <w:jc w:val="both"/>
        <w:rPr>
          <w:szCs w:val="28"/>
        </w:rPr>
      </w:pPr>
      <w:r w:rsidRPr="0044305A">
        <w:rPr>
          <w:szCs w:val="28"/>
        </w:rPr>
        <w:t>Секретарь комиссии правом голоса не обладает.</w:t>
      </w:r>
    </w:p>
    <w:p w:rsidR="00D03FCC" w:rsidRDefault="00D03FCC" w:rsidP="00CD00DC">
      <w:pPr>
        <w:pStyle w:val="a3"/>
        <w:spacing w:after="0" w:line="240" w:lineRule="auto"/>
        <w:ind w:left="0" w:right="-1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 Члены комиссии обладают равными правами при расс</w:t>
      </w:r>
      <w:r w:rsidR="0058485D">
        <w:rPr>
          <w:rFonts w:ascii="Times New Roman" w:hAnsi="Times New Roman"/>
          <w:sz w:val="28"/>
          <w:szCs w:val="28"/>
        </w:rPr>
        <w:t xml:space="preserve">мотрении </w:t>
      </w:r>
      <w:r w:rsidR="0058485D">
        <w:rPr>
          <w:rFonts w:ascii="Times New Roman" w:hAnsi="Times New Roman"/>
          <w:sz w:val="28"/>
          <w:szCs w:val="28"/>
        </w:rPr>
        <w:br/>
        <w:t>и обсуждении вопросов</w:t>
      </w:r>
      <w:r>
        <w:rPr>
          <w:rFonts w:ascii="Times New Roman" w:hAnsi="Times New Roman"/>
          <w:sz w:val="28"/>
          <w:szCs w:val="28"/>
        </w:rPr>
        <w:t>, отнесенных к комиссии, и осуществляют следующие поручения:</w:t>
      </w:r>
    </w:p>
    <w:p w:rsidR="00D03FCC" w:rsidRDefault="00D03FCC" w:rsidP="00CD00DC">
      <w:pPr>
        <w:pStyle w:val="a3"/>
        <w:spacing w:after="0" w:line="240" w:lineRule="auto"/>
        <w:ind w:left="567" w:right="-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4.6.1 участвуют в заседании комиссии и его подготовке;</w:t>
      </w:r>
    </w:p>
    <w:p w:rsidR="00D03FCC" w:rsidRDefault="00D03FCC" w:rsidP="002A7BD0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4.6.2 предварительно (до заседания комиссии) знакомятся с материалами </w:t>
      </w:r>
      <w:r w:rsidR="0058485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вопросам, выносимым на ее рассмотрение;</w:t>
      </w:r>
    </w:p>
    <w:p w:rsidR="00D03FCC" w:rsidRDefault="00D03FCC" w:rsidP="007D5398">
      <w:pPr>
        <w:pStyle w:val="a3"/>
        <w:spacing w:after="0" w:line="240" w:lineRule="auto"/>
        <w:ind w:left="56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4.6.3 вносят предложения об отложении рассмотрения вопроса и о запросе дополнительных материалов по нему;</w:t>
      </w:r>
    </w:p>
    <w:p w:rsidR="00D03FCC" w:rsidRDefault="00D03FCC" w:rsidP="007D5398">
      <w:pPr>
        <w:pStyle w:val="a3"/>
        <w:spacing w:after="0" w:line="240" w:lineRule="auto"/>
        <w:ind w:left="56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4.6.4 участвуют в обсуждении решений, принимаемых комиссией по рассматриваемым вопросам и голосуют при их принятии;</w:t>
      </w:r>
    </w:p>
    <w:p w:rsidR="00D03FCC" w:rsidRDefault="00D03FCC" w:rsidP="007D5398">
      <w:pPr>
        <w:pStyle w:val="a3"/>
        <w:spacing w:after="0" w:line="240" w:lineRule="auto"/>
        <w:ind w:left="56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4.6.5 </w:t>
      </w:r>
      <w:r w:rsidR="003C34C2">
        <w:rPr>
          <w:rFonts w:ascii="Times New Roman" w:hAnsi="Times New Roman"/>
          <w:sz w:val="28"/>
          <w:szCs w:val="28"/>
        </w:rPr>
        <w:t>выполняют поручения председателя комиссии или заместителя председателя комиссии;</w:t>
      </w:r>
    </w:p>
    <w:p w:rsidR="003C34C2" w:rsidRDefault="003C34C2" w:rsidP="007D5398">
      <w:pPr>
        <w:pStyle w:val="a3"/>
        <w:spacing w:after="0" w:line="240" w:lineRule="auto"/>
        <w:ind w:left="56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 информируют председателя комиссии о своем участии в заседании или причинах отсутствия на заседании комиссии;</w:t>
      </w:r>
    </w:p>
    <w:p w:rsidR="003C34C2" w:rsidRDefault="003C34C2" w:rsidP="0044305A">
      <w:pPr>
        <w:pStyle w:val="a3"/>
        <w:spacing w:after="0" w:line="240" w:lineRule="auto"/>
        <w:ind w:left="567" w:righ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 В случае отсутствия по уважительной причине (временная нетрудоспособность, отпуск, командировка и прочее) председателя комиссии, заместителя председателя комиссии, члена комиссии участие в работе комиссии принимает лицо, официально исполняющее его обязанности (полномочия).</w:t>
      </w:r>
    </w:p>
    <w:p w:rsidR="003C34C2" w:rsidRDefault="003C34C2" w:rsidP="0044305A">
      <w:pPr>
        <w:pStyle w:val="a3"/>
        <w:spacing w:after="0" w:line="240" w:lineRule="auto"/>
        <w:ind w:left="567" w:righ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 Заседания комиссии проводятся по мере необходимости. Основаниями проведения заседания комиссии являются обращения граждан и сообщения органов </w:t>
      </w:r>
      <w:r w:rsidR="00CD00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учреждений системы профилактики безнадзорности и правонарушений несовершеннолетних по вопросам, относящимся к компетенции комиссии (далее – информация).</w:t>
      </w:r>
    </w:p>
    <w:p w:rsidR="003C34C2" w:rsidRDefault="003C34C2" w:rsidP="0044305A">
      <w:pPr>
        <w:pStyle w:val="a3"/>
        <w:spacing w:after="0" w:line="240" w:lineRule="auto"/>
        <w:ind w:left="567" w:righ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 Секретарь комиссии в течение трех рабочих дней с даты получения</w:t>
      </w:r>
      <w:r w:rsidR="00CD00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им информации направляет ее копию в адрес председателя комиссии. Председатель комиссии в течение трех рабочих дней со дня поступления информации устанавливает дату, время и место проведения заседания комиссии. При этом дата заседания комиссии не может быть назначена позднее семи дней со дня поступления к нему указанной информации.</w:t>
      </w:r>
    </w:p>
    <w:p w:rsidR="00C1462C" w:rsidRDefault="00C1462C" w:rsidP="0044305A">
      <w:pPr>
        <w:pStyle w:val="a3"/>
        <w:spacing w:after="0" w:line="240" w:lineRule="auto"/>
        <w:ind w:left="567" w:righ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 Заседание комиссии считается правомочным, если на нем присутствует более половины членов комиссии, включая председателя комиссии и заместителя председателя комиссии.</w:t>
      </w:r>
    </w:p>
    <w:p w:rsidR="003C34C2" w:rsidRDefault="00C1462C" w:rsidP="0044305A">
      <w:pPr>
        <w:pStyle w:val="a3"/>
        <w:spacing w:after="0" w:line="240" w:lineRule="auto"/>
        <w:ind w:left="567" w:righ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 Решения комиссии принимаются простым большинством голосов присутствующих на заседании членов комиссии, включая председателя комиссии </w:t>
      </w:r>
      <w:r w:rsidR="00CD00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заместителя председателя комиссии. При равенстве голосов решающим является голос председателя комиссии. Решения комиссии оформляются протоколами, которые подписывают председательствующий на заседании и секретарь комиссии.</w:t>
      </w:r>
    </w:p>
    <w:p w:rsidR="00C1462C" w:rsidRDefault="0058485D" w:rsidP="007D5398">
      <w:pPr>
        <w:pStyle w:val="a3"/>
        <w:spacing w:after="0" w:line="240" w:lineRule="auto"/>
        <w:ind w:left="567" w:right="-567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комиссии направляются </w:t>
      </w:r>
      <w:r w:rsidR="00C1462C" w:rsidRPr="0058485D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, указанных в п. 4.1 настоящего Положения </w:t>
      </w:r>
      <w:r w:rsidR="00CD00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гражданам, в отношении которых комиссией рассматривается материал </w:t>
      </w:r>
      <w:r w:rsidR="00093C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вопросу с рекомендациями по решению социально-бытовых проблем семьи.</w:t>
      </w:r>
    </w:p>
    <w:p w:rsidR="00982FB7" w:rsidRPr="0058485D" w:rsidRDefault="00982FB7" w:rsidP="0044305A">
      <w:pPr>
        <w:pStyle w:val="a3"/>
        <w:spacing w:after="0" w:line="240" w:lineRule="auto"/>
        <w:ind w:left="567" w:righ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 Организационно-техническое обеспечение деятельности комиссии осуществляется комиссией по делам несовершеннолетних и защите их прав Березовского района Красноярского края.</w:t>
      </w:r>
    </w:p>
    <w:p w:rsidR="0044305A" w:rsidRDefault="0044305A" w:rsidP="007463C3">
      <w:pPr>
        <w:jc w:val="center"/>
        <w:outlineLvl w:val="0"/>
        <w:rPr>
          <w:bCs/>
        </w:rPr>
      </w:pPr>
    </w:p>
    <w:p w:rsidR="0044305A" w:rsidRDefault="0044305A" w:rsidP="007463C3">
      <w:pPr>
        <w:jc w:val="center"/>
        <w:outlineLvl w:val="0"/>
        <w:rPr>
          <w:bCs/>
        </w:rPr>
      </w:pPr>
    </w:p>
    <w:p w:rsidR="00CD00DC" w:rsidRDefault="00CD00DC" w:rsidP="007463C3">
      <w:pPr>
        <w:jc w:val="center"/>
        <w:outlineLvl w:val="0"/>
        <w:rPr>
          <w:bCs/>
        </w:rPr>
      </w:pPr>
    </w:p>
    <w:p w:rsidR="00CD00DC" w:rsidRDefault="00CD00DC" w:rsidP="007463C3">
      <w:pPr>
        <w:jc w:val="center"/>
        <w:outlineLvl w:val="0"/>
        <w:rPr>
          <w:bCs/>
        </w:rPr>
      </w:pPr>
    </w:p>
    <w:p w:rsidR="00CD00DC" w:rsidRDefault="00CD00DC" w:rsidP="007463C3">
      <w:pPr>
        <w:jc w:val="center"/>
        <w:outlineLvl w:val="0"/>
        <w:rPr>
          <w:bCs/>
        </w:rPr>
      </w:pPr>
    </w:p>
    <w:p w:rsidR="00CD00DC" w:rsidRDefault="00CD00DC" w:rsidP="007463C3">
      <w:pPr>
        <w:jc w:val="center"/>
        <w:outlineLvl w:val="0"/>
        <w:rPr>
          <w:bCs/>
        </w:rPr>
      </w:pPr>
    </w:p>
    <w:p w:rsidR="00C525B5" w:rsidRDefault="00C525B5" w:rsidP="007463C3">
      <w:pPr>
        <w:jc w:val="center"/>
        <w:outlineLvl w:val="0"/>
        <w:rPr>
          <w:bCs/>
        </w:rPr>
      </w:pPr>
    </w:p>
    <w:p w:rsidR="00C525B5" w:rsidRDefault="00C525B5" w:rsidP="007463C3">
      <w:pPr>
        <w:jc w:val="center"/>
        <w:outlineLvl w:val="0"/>
        <w:rPr>
          <w:bCs/>
        </w:rPr>
      </w:pPr>
    </w:p>
    <w:p w:rsidR="00CD00DC" w:rsidRDefault="00CD00DC" w:rsidP="007463C3">
      <w:pPr>
        <w:jc w:val="center"/>
        <w:outlineLvl w:val="0"/>
        <w:rPr>
          <w:bCs/>
        </w:rPr>
      </w:pPr>
    </w:p>
    <w:p w:rsidR="00CD00DC" w:rsidRDefault="00CD00DC" w:rsidP="007463C3">
      <w:pPr>
        <w:jc w:val="center"/>
        <w:outlineLvl w:val="0"/>
        <w:rPr>
          <w:bCs/>
        </w:rPr>
      </w:pPr>
    </w:p>
    <w:sectPr w:rsidR="00CD00DC" w:rsidSect="00CD00DC">
      <w:pgSz w:w="11906" w:h="16838" w:code="9"/>
      <w:pgMar w:top="993" w:right="566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F8" w:rsidRDefault="004826F8">
      <w:r>
        <w:separator/>
      </w:r>
    </w:p>
  </w:endnote>
  <w:endnote w:type="continuationSeparator" w:id="1">
    <w:p w:rsidR="004826F8" w:rsidRDefault="0048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F8" w:rsidRDefault="004826F8">
      <w:r>
        <w:separator/>
      </w:r>
    </w:p>
  </w:footnote>
  <w:footnote w:type="continuationSeparator" w:id="1">
    <w:p w:rsidR="004826F8" w:rsidRDefault="00482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342"/>
    <w:multiLevelType w:val="hybridMultilevel"/>
    <w:tmpl w:val="980CAF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1836"/>
    <w:multiLevelType w:val="hybridMultilevel"/>
    <w:tmpl w:val="1F8206AE"/>
    <w:lvl w:ilvl="0" w:tplc="BAB43CEA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F053C"/>
    <w:multiLevelType w:val="hybridMultilevel"/>
    <w:tmpl w:val="2DFEE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539B9"/>
    <w:multiLevelType w:val="hybridMultilevel"/>
    <w:tmpl w:val="5334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831BA"/>
    <w:multiLevelType w:val="multilevel"/>
    <w:tmpl w:val="B7024F0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586"/>
    <w:rsid w:val="000376C6"/>
    <w:rsid w:val="00042D5E"/>
    <w:rsid w:val="00083CDE"/>
    <w:rsid w:val="00093C10"/>
    <w:rsid w:val="00093C3D"/>
    <w:rsid w:val="000B78E8"/>
    <w:rsid w:val="000D3DD4"/>
    <w:rsid w:val="00100AC2"/>
    <w:rsid w:val="00160417"/>
    <w:rsid w:val="001630BD"/>
    <w:rsid w:val="00172AEA"/>
    <w:rsid w:val="001A079D"/>
    <w:rsid w:val="001A604E"/>
    <w:rsid w:val="001C5DEE"/>
    <w:rsid w:val="001D1EBC"/>
    <w:rsid w:val="001D232A"/>
    <w:rsid w:val="001E28FD"/>
    <w:rsid w:val="001E4942"/>
    <w:rsid w:val="00200FA7"/>
    <w:rsid w:val="002027B7"/>
    <w:rsid w:val="002039AC"/>
    <w:rsid w:val="0022248C"/>
    <w:rsid w:val="00222F2E"/>
    <w:rsid w:val="00233B20"/>
    <w:rsid w:val="00252831"/>
    <w:rsid w:val="002952DD"/>
    <w:rsid w:val="00297752"/>
    <w:rsid w:val="002A5BE9"/>
    <w:rsid w:val="002A7BD0"/>
    <w:rsid w:val="002B3762"/>
    <w:rsid w:val="002D0288"/>
    <w:rsid w:val="002D1D28"/>
    <w:rsid w:val="002E6CDB"/>
    <w:rsid w:val="002F02C1"/>
    <w:rsid w:val="002F453F"/>
    <w:rsid w:val="002F61A3"/>
    <w:rsid w:val="002F6C33"/>
    <w:rsid w:val="00305B39"/>
    <w:rsid w:val="00315B50"/>
    <w:rsid w:val="003303D6"/>
    <w:rsid w:val="003463C0"/>
    <w:rsid w:val="003659B2"/>
    <w:rsid w:val="00382116"/>
    <w:rsid w:val="00390486"/>
    <w:rsid w:val="003938A2"/>
    <w:rsid w:val="003A1723"/>
    <w:rsid w:val="003A280A"/>
    <w:rsid w:val="003B4B35"/>
    <w:rsid w:val="003B76B5"/>
    <w:rsid w:val="003C3097"/>
    <w:rsid w:val="003C34C2"/>
    <w:rsid w:val="003C3D7B"/>
    <w:rsid w:val="004162A9"/>
    <w:rsid w:val="00433B3E"/>
    <w:rsid w:val="00434CC5"/>
    <w:rsid w:val="0044305A"/>
    <w:rsid w:val="004744A4"/>
    <w:rsid w:val="00480F05"/>
    <w:rsid w:val="004826F8"/>
    <w:rsid w:val="004B2559"/>
    <w:rsid w:val="004C1839"/>
    <w:rsid w:val="004C2634"/>
    <w:rsid w:val="00556743"/>
    <w:rsid w:val="0058485D"/>
    <w:rsid w:val="00586B46"/>
    <w:rsid w:val="005A3EDB"/>
    <w:rsid w:val="005C095E"/>
    <w:rsid w:val="005F501C"/>
    <w:rsid w:val="006126A5"/>
    <w:rsid w:val="006235F9"/>
    <w:rsid w:val="006F3338"/>
    <w:rsid w:val="006F3C64"/>
    <w:rsid w:val="006F5DF8"/>
    <w:rsid w:val="006F6E5C"/>
    <w:rsid w:val="007463C3"/>
    <w:rsid w:val="00753BC1"/>
    <w:rsid w:val="00790BC6"/>
    <w:rsid w:val="00797F34"/>
    <w:rsid w:val="007A215E"/>
    <w:rsid w:val="007B0EAC"/>
    <w:rsid w:val="007B3242"/>
    <w:rsid w:val="007C3B0A"/>
    <w:rsid w:val="007D5398"/>
    <w:rsid w:val="008300D7"/>
    <w:rsid w:val="00857127"/>
    <w:rsid w:val="00857586"/>
    <w:rsid w:val="008641DA"/>
    <w:rsid w:val="00866035"/>
    <w:rsid w:val="008878AE"/>
    <w:rsid w:val="008C0698"/>
    <w:rsid w:val="008D4621"/>
    <w:rsid w:val="008E57B0"/>
    <w:rsid w:val="008F2B1C"/>
    <w:rsid w:val="008F38C2"/>
    <w:rsid w:val="00905F1A"/>
    <w:rsid w:val="00930B06"/>
    <w:rsid w:val="00931783"/>
    <w:rsid w:val="00941F01"/>
    <w:rsid w:val="009475BF"/>
    <w:rsid w:val="00971292"/>
    <w:rsid w:val="00971F2A"/>
    <w:rsid w:val="00982FB7"/>
    <w:rsid w:val="009A36A9"/>
    <w:rsid w:val="009B00FB"/>
    <w:rsid w:val="00A11053"/>
    <w:rsid w:val="00A90B6E"/>
    <w:rsid w:val="00AC0329"/>
    <w:rsid w:val="00AC2281"/>
    <w:rsid w:val="00AD67C4"/>
    <w:rsid w:val="00B36BC5"/>
    <w:rsid w:val="00B44B69"/>
    <w:rsid w:val="00B53A46"/>
    <w:rsid w:val="00B67107"/>
    <w:rsid w:val="00B87230"/>
    <w:rsid w:val="00BB0E88"/>
    <w:rsid w:val="00C1462C"/>
    <w:rsid w:val="00C21455"/>
    <w:rsid w:val="00C371C9"/>
    <w:rsid w:val="00C525B5"/>
    <w:rsid w:val="00C82F2E"/>
    <w:rsid w:val="00CD00DC"/>
    <w:rsid w:val="00CE1839"/>
    <w:rsid w:val="00CF6537"/>
    <w:rsid w:val="00D03FCC"/>
    <w:rsid w:val="00D24424"/>
    <w:rsid w:val="00D60FA5"/>
    <w:rsid w:val="00D6165A"/>
    <w:rsid w:val="00D64B45"/>
    <w:rsid w:val="00DA543F"/>
    <w:rsid w:val="00DF7382"/>
    <w:rsid w:val="00E20300"/>
    <w:rsid w:val="00E2537A"/>
    <w:rsid w:val="00E36C16"/>
    <w:rsid w:val="00E4577C"/>
    <w:rsid w:val="00E477F6"/>
    <w:rsid w:val="00E74C1C"/>
    <w:rsid w:val="00E85198"/>
    <w:rsid w:val="00EE5EF6"/>
    <w:rsid w:val="00EF73FC"/>
    <w:rsid w:val="00F05D0A"/>
    <w:rsid w:val="00F231B5"/>
    <w:rsid w:val="00F34B5F"/>
    <w:rsid w:val="00F55F83"/>
    <w:rsid w:val="00F6305A"/>
    <w:rsid w:val="00F9375A"/>
    <w:rsid w:val="00FB2F50"/>
    <w:rsid w:val="00FB419E"/>
    <w:rsid w:val="00FD0C09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4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B2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36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9B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D67C4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E74C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4C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B2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36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Рогожникова Диана Николаевна</dc:creator>
  <cp:lastModifiedBy>Пользователь Windows</cp:lastModifiedBy>
  <cp:revision>3</cp:revision>
  <cp:lastPrinted>2024-10-10T05:10:00Z</cp:lastPrinted>
  <dcterms:created xsi:type="dcterms:W3CDTF">2024-10-14T03:57:00Z</dcterms:created>
  <dcterms:modified xsi:type="dcterms:W3CDTF">2024-10-14T06:50:00Z</dcterms:modified>
</cp:coreProperties>
</file>