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8B" w:rsidRPr="00A91F3D" w:rsidRDefault="002C268B" w:rsidP="002C268B">
      <w:pPr>
        <w:spacing w:after="0"/>
        <w:jc w:val="center"/>
        <w:rPr>
          <w:rFonts w:ascii="Times New Roman" w:hAnsi="Times New Roman" w:cs="Times New Roman"/>
        </w:rPr>
      </w:pPr>
      <w:r w:rsidRPr="00A91F3D">
        <w:rPr>
          <w:rFonts w:ascii="Times New Roman" w:hAnsi="Times New Roman" w:cs="Times New Roman"/>
          <w:noProof/>
        </w:rPr>
        <w:drawing>
          <wp:inline distT="0" distB="0" distL="0" distR="0">
            <wp:extent cx="658495" cy="835025"/>
            <wp:effectExtent l="0" t="0" r="8255" b="3175"/>
            <wp:docPr id="2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268B" w:rsidRPr="00A91F3D" w:rsidRDefault="002C268B" w:rsidP="002C2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F3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C268B" w:rsidRPr="00A91F3D" w:rsidRDefault="002C268B" w:rsidP="002C2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F3D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bookmarkStart w:id="0" w:name="_Hlk55547979"/>
      <w:r w:rsidRPr="00A91F3D">
        <w:rPr>
          <w:rFonts w:ascii="Times New Roman" w:hAnsi="Times New Roman" w:cs="Times New Roman"/>
          <w:sz w:val="28"/>
          <w:szCs w:val="28"/>
        </w:rPr>
        <w:t>МУНИЦИПАЛЬНОГО</w:t>
      </w:r>
      <w:bookmarkEnd w:id="0"/>
      <w:r w:rsidRPr="00A91F3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C268B" w:rsidRPr="00A91F3D" w:rsidRDefault="002C268B" w:rsidP="002C2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F3D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2C268B" w:rsidRPr="00A91F3D" w:rsidRDefault="002C268B" w:rsidP="002C268B">
      <w:pPr>
        <w:spacing w:after="0"/>
        <w:jc w:val="center"/>
        <w:rPr>
          <w:rFonts w:ascii="Times New Roman" w:hAnsi="Times New Roman" w:cs="Times New Roman"/>
        </w:rPr>
      </w:pPr>
    </w:p>
    <w:p w:rsidR="002C268B" w:rsidRPr="00A91F3D" w:rsidRDefault="002C268B" w:rsidP="002C268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1F3D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C268B" w:rsidRPr="00D87D4A" w:rsidRDefault="002C268B" w:rsidP="002C268B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Березовка</w:t>
      </w:r>
    </w:p>
    <w:p w:rsidR="002C268B" w:rsidRPr="00D87D4A" w:rsidRDefault="002C268B" w:rsidP="002C268B">
      <w:pPr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268B" w:rsidRPr="00D87D4A" w:rsidRDefault="002C268B" w:rsidP="002C268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7D4A">
        <w:rPr>
          <w:rFonts w:ascii="Times New Roman" w:hAnsi="Times New Roman" w:cs="Times New Roman"/>
          <w:sz w:val="26"/>
          <w:szCs w:val="26"/>
        </w:rPr>
        <w:t>«</w:t>
      </w:r>
      <w:r w:rsidR="00C3467A">
        <w:rPr>
          <w:rFonts w:ascii="Times New Roman" w:hAnsi="Times New Roman" w:cs="Times New Roman"/>
          <w:sz w:val="26"/>
          <w:szCs w:val="26"/>
        </w:rPr>
        <w:t>_</w:t>
      </w:r>
      <w:r w:rsidR="00105A48">
        <w:rPr>
          <w:rFonts w:ascii="Times New Roman" w:hAnsi="Times New Roman" w:cs="Times New Roman"/>
          <w:sz w:val="26"/>
          <w:szCs w:val="26"/>
        </w:rPr>
        <w:t>01</w:t>
      </w:r>
      <w:r w:rsidR="00C3467A">
        <w:rPr>
          <w:rFonts w:ascii="Times New Roman" w:hAnsi="Times New Roman" w:cs="Times New Roman"/>
          <w:sz w:val="26"/>
          <w:szCs w:val="26"/>
        </w:rPr>
        <w:t>_</w:t>
      </w:r>
      <w:r w:rsidRPr="00D87D4A">
        <w:rPr>
          <w:rFonts w:ascii="Times New Roman" w:hAnsi="Times New Roman" w:cs="Times New Roman"/>
          <w:sz w:val="26"/>
          <w:szCs w:val="26"/>
        </w:rPr>
        <w:t>» ___</w:t>
      </w:r>
      <w:r w:rsidR="00105A48">
        <w:rPr>
          <w:rFonts w:ascii="Times New Roman" w:hAnsi="Times New Roman" w:cs="Times New Roman"/>
          <w:sz w:val="26"/>
          <w:szCs w:val="26"/>
        </w:rPr>
        <w:t>11</w:t>
      </w:r>
      <w:r w:rsidR="00C3467A">
        <w:rPr>
          <w:rFonts w:ascii="Times New Roman" w:hAnsi="Times New Roman" w:cs="Times New Roman"/>
          <w:sz w:val="26"/>
          <w:szCs w:val="26"/>
        </w:rPr>
        <w:t>___</w:t>
      </w:r>
      <w:r w:rsidRPr="00D87D4A">
        <w:rPr>
          <w:rFonts w:ascii="Times New Roman" w:hAnsi="Times New Roman" w:cs="Times New Roman"/>
          <w:sz w:val="26"/>
          <w:szCs w:val="26"/>
        </w:rPr>
        <w:t>_ 202</w:t>
      </w:r>
      <w:r w:rsidR="00C3467A">
        <w:rPr>
          <w:rFonts w:ascii="Times New Roman" w:hAnsi="Times New Roman" w:cs="Times New Roman"/>
          <w:sz w:val="26"/>
          <w:szCs w:val="26"/>
        </w:rPr>
        <w:t>4</w:t>
      </w:r>
      <w:r w:rsidRPr="00D87D4A">
        <w:rPr>
          <w:rFonts w:ascii="Times New Roman" w:hAnsi="Times New Roman" w:cs="Times New Roman"/>
          <w:sz w:val="26"/>
          <w:szCs w:val="26"/>
        </w:rPr>
        <w:tab/>
      </w:r>
      <w:r w:rsidRPr="00D87D4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31E0F">
        <w:rPr>
          <w:rFonts w:ascii="Times New Roman" w:hAnsi="Times New Roman" w:cs="Times New Roman"/>
          <w:sz w:val="26"/>
          <w:szCs w:val="26"/>
        </w:rPr>
        <w:tab/>
      </w:r>
      <w:r w:rsidR="00131E0F">
        <w:rPr>
          <w:rFonts w:ascii="Times New Roman" w:hAnsi="Times New Roman" w:cs="Times New Roman"/>
          <w:sz w:val="26"/>
          <w:szCs w:val="26"/>
        </w:rPr>
        <w:tab/>
      </w:r>
      <w:r w:rsidR="00131E0F">
        <w:rPr>
          <w:rFonts w:ascii="Times New Roman" w:hAnsi="Times New Roman" w:cs="Times New Roman"/>
          <w:sz w:val="26"/>
          <w:szCs w:val="26"/>
        </w:rPr>
        <w:tab/>
      </w:r>
      <w:r w:rsidR="00131E0F">
        <w:rPr>
          <w:rFonts w:ascii="Times New Roman" w:hAnsi="Times New Roman" w:cs="Times New Roman"/>
          <w:sz w:val="26"/>
          <w:szCs w:val="26"/>
        </w:rPr>
        <w:tab/>
      </w:r>
      <w:r w:rsidR="00131E0F">
        <w:rPr>
          <w:rFonts w:ascii="Times New Roman" w:hAnsi="Times New Roman" w:cs="Times New Roman"/>
          <w:sz w:val="26"/>
          <w:szCs w:val="26"/>
        </w:rPr>
        <w:tab/>
      </w:r>
      <w:r w:rsidR="00131E0F">
        <w:rPr>
          <w:rFonts w:ascii="Times New Roman" w:hAnsi="Times New Roman" w:cs="Times New Roman"/>
          <w:sz w:val="26"/>
          <w:szCs w:val="26"/>
        </w:rPr>
        <w:tab/>
      </w:r>
      <w:r w:rsidRPr="00D87D4A">
        <w:rPr>
          <w:rFonts w:ascii="Times New Roman" w:hAnsi="Times New Roman" w:cs="Times New Roman"/>
          <w:sz w:val="26"/>
          <w:szCs w:val="26"/>
        </w:rPr>
        <w:t xml:space="preserve">№ </w:t>
      </w:r>
      <w:r w:rsidR="00C3467A">
        <w:rPr>
          <w:rFonts w:ascii="Times New Roman" w:hAnsi="Times New Roman" w:cs="Times New Roman"/>
          <w:sz w:val="26"/>
          <w:szCs w:val="26"/>
        </w:rPr>
        <w:t>__</w:t>
      </w:r>
      <w:r w:rsidR="00105A48">
        <w:rPr>
          <w:rFonts w:ascii="Times New Roman" w:hAnsi="Times New Roman" w:cs="Times New Roman"/>
          <w:sz w:val="26"/>
          <w:szCs w:val="26"/>
        </w:rPr>
        <w:t>1582</w:t>
      </w:r>
      <w:r w:rsidR="00C3467A">
        <w:rPr>
          <w:rFonts w:ascii="Times New Roman" w:hAnsi="Times New Roman" w:cs="Times New Roman"/>
          <w:sz w:val="26"/>
          <w:szCs w:val="26"/>
        </w:rPr>
        <w:t>__</w:t>
      </w:r>
    </w:p>
    <w:p w:rsidR="002C268B" w:rsidRPr="00C37A93" w:rsidRDefault="002C268B" w:rsidP="002C268B">
      <w:pPr>
        <w:tabs>
          <w:tab w:val="left" w:pos="774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C268B" w:rsidRPr="002F6F1F" w:rsidRDefault="002C268B" w:rsidP="00131E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2F6F1F">
        <w:rPr>
          <w:rFonts w:ascii="Times New Roman" w:hAnsi="Times New Roman" w:cs="Times New Roman"/>
          <w:b/>
          <w:bCs/>
          <w:sz w:val="27"/>
          <w:szCs w:val="27"/>
        </w:rPr>
        <w:t>О внесении изменений в постановление  администрации Березовского муниципального района Красноярского края от 31.10.2013 № 2306 «Об утверждении муниципальной программы «</w:t>
      </w:r>
      <w:r w:rsidRPr="002F6F1F">
        <w:rPr>
          <w:rFonts w:ascii="Times New Roman" w:hAnsi="Times New Roman" w:cs="Times New Roman"/>
          <w:b/>
          <w:sz w:val="27"/>
          <w:szCs w:val="27"/>
          <w:lang w:eastAsia="en-US"/>
        </w:rPr>
        <w:t xml:space="preserve">Развитие </w:t>
      </w:r>
      <w:proofErr w:type="spellStart"/>
      <w:r w:rsidRPr="002F6F1F">
        <w:rPr>
          <w:rFonts w:ascii="Times New Roman" w:hAnsi="Times New Roman" w:cs="Times New Roman"/>
          <w:b/>
          <w:sz w:val="27"/>
          <w:szCs w:val="27"/>
          <w:lang w:eastAsia="en-US"/>
        </w:rPr>
        <w:t>земельно</w:t>
      </w:r>
      <w:proofErr w:type="spellEnd"/>
      <w:r w:rsidRPr="002F6F1F">
        <w:rPr>
          <w:rFonts w:ascii="Times New Roman" w:hAnsi="Times New Roman" w:cs="Times New Roman"/>
          <w:b/>
          <w:sz w:val="27"/>
          <w:szCs w:val="27"/>
          <w:lang w:eastAsia="en-US"/>
        </w:rPr>
        <w:t xml:space="preserve"> - имущественных отношений в Березовском районе</w:t>
      </w:r>
      <w:r w:rsidRPr="002F6F1F">
        <w:rPr>
          <w:rFonts w:ascii="Times New Roman" w:hAnsi="Times New Roman" w:cs="Times New Roman"/>
          <w:b/>
          <w:bCs/>
          <w:sz w:val="27"/>
          <w:szCs w:val="27"/>
        </w:rPr>
        <w:t>»</w:t>
      </w:r>
    </w:p>
    <w:p w:rsidR="002C268B" w:rsidRPr="002F6F1F" w:rsidRDefault="002C268B" w:rsidP="002C268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2C268B" w:rsidRPr="002F6F1F" w:rsidRDefault="002F6F1F" w:rsidP="002C268B">
      <w:pPr>
        <w:pStyle w:val="a3"/>
        <w:spacing w:after="0"/>
        <w:ind w:firstLine="720"/>
        <w:jc w:val="both"/>
        <w:rPr>
          <w:sz w:val="27"/>
          <w:szCs w:val="27"/>
        </w:rPr>
      </w:pPr>
      <w:r w:rsidRPr="002F6F1F">
        <w:rPr>
          <w:sz w:val="27"/>
          <w:szCs w:val="27"/>
        </w:rPr>
        <w:t>В целях повышения эффективности функционирования и развития земельно-имущественных отношений в Березовском районе</w:t>
      </w:r>
      <w:r w:rsidRPr="002F6F1F">
        <w:rPr>
          <w:rStyle w:val="a7"/>
          <w:b w:val="0"/>
          <w:sz w:val="27"/>
          <w:szCs w:val="27"/>
        </w:rPr>
        <w:t xml:space="preserve"> в</w:t>
      </w:r>
      <w:r w:rsidR="002C268B" w:rsidRPr="002F6F1F">
        <w:rPr>
          <w:rStyle w:val="a7"/>
          <w:b w:val="0"/>
          <w:sz w:val="27"/>
          <w:szCs w:val="27"/>
        </w:rPr>
        <w:t xml:space="preserve"> соответствии со</w:t>
      </w:r>
      <w:r w:rsidR="002C268B" w:rsidRPr="002F6F1F">
        <w:rPr>
          <w:sz w:val="27"/>
          <w:szCs w:val="27"/>
        </w:rPr>
        <w:t>ст. 179 Бюджетного Кодекса Российской Федерации,</w:t>
      </w:r>
      <w:r w:rsidRPr="002F6F1F">
        <w:rPr>
          <w:sz w:val="27"/>
          <w:szCs w:val="27"/>
        </w:rPr>
        <w:t xml:space="preserve"> Федеральным законом от 06.10.2003 N 131-ФЗ "Об общих принципах организации местного самоуправления в Российской Федерации", </w:t>
      </w:r>
      <w:r w:rsidR="002C268B" w:rsidRPr="002F6F1F">
        <w:rPr>
          <w:sz w:val="27"/>
          <w:szCs w:val="27"/>
        </w:rPr>
        <w:t>Постановлением администрации Березовского муниципального района Красноярского края от 16.09.2013 №1891 «Об утверждении 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района,</w:t>
      </w:r>
    </w:p>
    <w:p w:rsidR="002C268B" w:rsidRPr="002F6F1F" w:rsidRDefault="002C268B" w:rsidP="00783724">
      <w:pPr>
        <w:pStyle w:val="a4"/>
        <w:ind w:firstLine="0"/>
        <w:rPr>
          <w:b w:val="0"/>
          <w:sz w:val="27"/>
          <w:szCs w:val="27"/>
        </w:rPr>
      </w:pPr>
      <w:r w:rsidRPr="002F6F1F">
        <w:rPr>
          <w:b w:val="0"/>
          <w:sz w:val="27"/>
          <w:szCs w:val="27"/>
        </w:rPr>
        <w:t>ПОСТАНОВЛЯЮ:</w:t>
      </w:r>
    </w:p>
    <w:p w:rsidR="002C268B" w:rsidRPr="002F6F1F" w:rsidRDefault="002C268B" w:rsidP="002C268B">
      <w:pPr>
        <w:pStyle w:val="a3"/>
        <w:spacing w:after="0"/>
        <w:ind w:firstLine="720"/>
        <w:jc w:val="both"/>
        <w:rPr>
          <w:sz w:val="27"/>
          <w:szCs w:val="27"/>
        </w:rPr>
      </w:pPr>
      <w:r w:rsidRPr="002F6F1F">
        <w:rPr>
          <w:sz w:val="27"/>
          <w:szCs w:val="27"/>
        </w:rPr>
        <w:t xml:space="preserve">1. Внести в постановление администрации Березовского муниципального района Красноярского края от </w:t>
      </w:r>
      <w:r w:rsidRPr="002F6F1F">
        <w:rPr>
          <w:bCs/>
          <w:sz w:val="27"/>
          <w:szCs w:val="27"/>
        </w:rPr>
        <w:t>31.10.2013 № 2306</w:t>
      </w:r>
      <w:r w:rsidRPr="002F6F1F">
        <w:rPr>
          <w:sz w:val="27"/>
          <w:szCs w:val="27"/>
        </w:rPr>
        <w:t xml:space="preserve"> «</w:t>
      </w:r>
      <w:r w:rsidRPr="002F6F1F">
        <w:rPr>
          <w:bCs/>
          <w:sz w:val="27"/>
          <w:szCs w:val="27"/>
        </w:rPr>
        <w:t>Об утверждении муниципальной программы «</w:t>
      </w:r>
      <w:r w:rsidRPr="002F6F1F">
        <w:rPr>
          <w:sz w:val="27"/>
          <w:szCs w:val="27"/>
          <w:lang w:eastAsia="en-US"/>
        </w:rPr>
        <w:t xml:space="preserve">Развитие </w:t>
      </w:r>
      <w:proofErr w:type="spellStart"/>
      <w:r w:rsidRPr="002F6F1F">
        <w:rPr>
          <w:sz w:val="27"/>
          <w:szCs w:val="27"/>
          <w:lang w:eastAsia="en-US"/>
        </w:rPr>
        <w:t>земельно</w:t>
      </w:r>
      <w:proofErr w:type="spellEnd"/>
      <w:r w:rsidRPr="002F6F1F">
        <w:rPr>
          <w:sz w:val="27"/>
          <w:szCs w:val="27"/>
          <w:lang w:eastAsia="en-US"/>
        </w:rPr>
        <w:t xml:space="preserve"> - имущественных отношений в Березовском районе</w:t>
      </w:r>
      <w:r w:rsidRPr="002F6F1F">
        <w:rPr>
          <w:bCs/>
          <w:sz w:val="27"/>
          <w:szCs w:val="27"/>
        </w:rPr>
        <w:t>»</w:t>
      </w:r>
      <w:r w:rsidRPr="002F6F1F">
        <w:rPr>
          <w:sz w:val="27"/>
          <w:szCs w:val="27"/>
        </w:rPr>
        <w:t xml:space="preserve"> следующие изменения:</w:t>
      </w:r>
    </w:p>
    <w:p w:rsidR="002C268B" w:rsidRPr="002F6F1F" w:rsidRDefault="002C268B" w:rsidP="002C268B">
      <w:pPr>
        <w:pStyle w:val="a3"/>
        <w:spacing w:after="0"/>
        <w:ind w:firstLine="720"/>
        <w:jc w:val="both"/>
        <w:rPr>
          <w:sz w:val="27"/>
          <w:szCs w:val="27"/>
        </w:rPr>
      </w:pPr>
      <w:r w:rsidRPr="002F6F1F">
        <w:rPr>
          <w:sz w:val="27"/>
          <w:szCs w:val="27"/>
        </w:rPr>
        <w:t>1.1. Приложение № 1 вышеуказанного постановления изложить в редакции, согласно приложению № 1 к настоящему постановлению.</w:t>
      </w:r>
    </w:p>
    <w:p w:rsidR="002C268B" w:rsidRPr="002F6F1F" w:rsidRDefault="002C268B" w:rsidP="002C268B">
      <w:pPr>
        <w:pStyle w:val="a3"/>
        <w:spacing w:after="0"/>
        <w:ind w:firstLine="720"/>
        <w:jc w:val="both"/>
        <w:rPr>
          <w:sz w:val="27"/>
          <w:szCs w:val="27"/>
        </w:rPr>
      </w:pPr>
      <w:r w:rsidRPr="002F6F1F">
        <w:rPr>
          <w:sz w:val="27"/>
          <w:szCs w:val="27"/>
        </w:rPr>
        <w:t xml:space="preserve">2.Признать утратившим силу </w:t>
      </w:r>
      <w:r w:rsidR="00783724" w:rsidRPr="002F6F1F">
        <w:rPr>
          <w:sz w:val="27"/>
          <w:szCs w:val="27"/>
        </w:rPr>
        <w:t>с 01.01.202</w:t>
      </w:r>
      <w:r w:rsidR="00C3467A" w:rsidRPr="002F6F1F">
        <w:rPr>
          <w:sz w:val="27"/>
          <w:szCs w:val="27"/>
        </w:rPr>
        <w:t>5</w:t>
      </w:r>
      <w:r w:rsidR="00783724" w:rsidRPr="002F6F1F">
        <w:rPr>
          <w:sz w:val="27"/>
          <w:szCs w:val="27"/>
        </w:rPr>
        <w:t xml:space="preserve"> года </w:t>
      </w:r>
      <w:r w:rsidRPr="002F6F1F">
        <w:rPr>
          <w:sz w:val="27"/>
          <w:szCs w:val="27"/>
        </w:rPr>
        <w:t xml:space="preserve">постановление администрации Березовского муниципального района Красноярского края от 11.04.2023 № 500«О внесении изменений в постановление администрации Березовского района Красноярского края </w:t>
      </w:r>
      <w:r w:rsidRPr="002F6F1F">
        <w:rPr>
          <w:bCs/>
          <w:sz w:val="27"/>
          <w:szCs w:val="27"/>
        </w:rPr>
        <w:t>от 31.10.2013 № 2306 «Об утверждении муниципальной программы «</w:t>
      </w:r>
      <w:r w:rsidRPr="002F6F1F">
        <w:rPr>
          <w:sz w:val="27"/>
          <w:szCs w:val="27"/>
          <w:lang w:eastAsia="en-US"/>
        </w:rPr>
        <w:t xml:space="preserve">Развитие </w:t>
      </w:r>
      <w:proofErr w:type="spellStart"/>
      <w:r w:rsidRPr="002F6F1F">
        <w:rPr>
          <w:sz w:val="27"/>
          <w:szCs w:val="27"/>
          <w:lang w:eastAsia="en-US"/>
        </w:rPr>
        <w:t>земельно</w:t>
      </w:r>
      <w:proofErr w:type="spellEnd"/>
      <w:r w:rsidRPr="002F6F1F">
        <w:rPr>
          <w:sz w:val="27"/>
          <w:szCs w:val="27"/>
          <w:lang w:eastAsia="en-US"/>
        </w:rPr>
        <w:t xml:space="preserve"> - имущественных отношений в Березовском районе</w:t>
      </w:r>
      <w:r w:rsidRPr="002F6F1F">
        <w:rPr>
          <w:bCs/>
          <w:sz w:val="27"/>
          <w:szCs w:val="27"/>
        </w:rPr>
        <w:t xml:space="preserve">». </w:t>
      </w:r>
    </w:p>
    <w:p w:rsidR="002C268B" w:rsidRPr="002F6F1F" w:rsidRDefault="002C268B" w:rsidP="002C268B">
      <w:pPr>
        <w:pStyle w:val="a3"/>
        <w:spacing w:after="0"/>
        <w:ind w:firstLine="720"/>
        <w:jc w:val="both"/>
        <w:rPr>
          <w:sz w:val="27"/>
          <w:szCs w:val="27"/>
        </w:rPr>
      </w:pPr>
      <w:r w:rsidRPr="002F6F1F">
        <w:rPr>
          <w:sz w:val="27"/>
          <w:szCs w:val="27"/>
        </w:rPr>
        <w:t>3.</w:t>
      </w:r>
      <w:proofErr w:type="gramStart"/>
      <w:r w:rsidRPr="002F6F1F">
        <w:rPr>
          <w:sz w:val="27"/>
          <w:szCs w:val="27"/>
        </w:rPr>
        <w:t>Контроль за</w:t>
      </w:r>
      <w:proofErr w:type="gramEnd"/>
      <w:r w:rsidRPr="002F6F1F">
        <w:rPr>
          <w:sz w:val="27"/>
          <w:szCs w:val="27"/>
        </w:rPr>
        <w:t xml:space="preserve"> исполнением настоящего постановления возложить на </w:t>
      </w:r>
      <w:r w:rsidR="002F6F1F" w:rsidRPr="002F6F1F">
        <w:rPr>
          <w:sz w:val="27"/>
          <w:szCs w:val="27"/>
        </w:rPr>
        <w:t xml:space="preserve">первого </w:t>
      </w:r>
      <w:r w:rsidRPr="002F6F1F">
        <w:rPr>
          <w:sz w:val="27"/>
          <w:szCs w:val="27"/>
        </w:rPr>
        <w:t xml:space="preserve">заместителя главы района </w:t>
      </w:r>
      <w:proofErr w:type="spellStart"/>
      <w:r w:rsidR="002F6F1F" w:rsidRPr="002F6F1F">
        <w:rPr>
          <w:sz w:val="27"/>
          <w:szCs w:val="27"/>
        </w:rPr>
        <w:t>Зборовского</w:t>
      </w:r>
      <w:proofErr w:type="spellEnd"/>
      <w:r w:rsidR="002F6F1F" w:rsidRPr="002F6F1F">
        <w:rPr>
          <w:sz w:val="27"/>
          <w:szCs w:val="27"/>
        </w:rPr>
        <w:t xml:space="preserve"> С.С</w:t>
      </w:r>
      <w:r w:rsidRPr="002F6F1F">
        <w:rPr>
          <w:sz w:val="27"/>
          <w:szCs w:val="27"/>
        </w:rPr>
        <w:t>.</w:t>
      </w:r>
    </w:p>
    <w:p w:rsidR="002C268B" w:rsidRPr="002F6F1F" w:rsidRDefault="002C268B" w:rsidP="002C268B">
      <w:pPr>
        <w:pStyle w:val="a3"/>
        <w:spacing w:after="0"/>
        <w:ind w:firstLine="720"/>
        <w:jc w:val="both"/>
        <w:rPr>
          <w:sz w:val="27"/>
          <w:szCs w:val="27"/>
        </w:rPr>
      </w:pPr>
      <w:r w:rsidRPr="002F6F1F">
        <w:rPr>
          <w:sz w:val="27"/>
          <w:szCs w:val="27"/>
        </w:rPr>
        <w:t>4. Постановление вступает в силу</w:t>
      </w:r>
      <w:r w:rsidR="00783724" w:rsidRPr="002F6F1F">
        <w:rPr>
          <w:sz w:val="27"/>
          <w:szCs w:val="27"/>
        </w:rPr>
        <w:t xml:space="preserve"> с 01.01.202</w:t>
      </w:r>
      <w:r w:rsidR="00691109" w:rsidRPr="002F6F1F">
        <w:rPr>
          <w:sz w:val="27"/>
          <w:szCs w:val="27"/>
        </w:rPr>
        <w:t>5</w:t>
      </w:r>
      <w:r w:rsidR="00783724" w:rsidRPr="002F6F1F">
        <w:rPr>
          <w:sz w:val="27"/>
          <w:szCs w:val="27"/>
        </w:rPr>
        <w:t xml:space="preserve"> года, подлежит </w:t>
      </w:r>
      <w:r w:rsidRPr="002F6F1F">
        <w:rPr>
          <w:sz w:val="27"/>
          <w:szCs w:val="27"/>
        </w:rPr>
        <w:t>официально</w:t>
      </w:r>
      <w:r w:rsidR="00783724" w:rsidRPr="002F6F1F">
        <w:rPr>
          <w:sz w:val="27"/>
          <w:szCs w:val="27"/>
        </w:rPr>
        <w:t>му</w:t>
      </w:r>
      <w:r w:rsidRPr="002F6F1F">
        <w:rPr>
          <w:sz w:val="27"/>
          <w:szCs w:val="27"/>
        </w:rPr>
        <w:t xml:space="preserve"> опубликовани</w:t>
      </w:r>
      <w:r w:rsidR="00783724" w:rsidRPr="002F6F1F">
        <w:rPr>
          <w:sz w:val="27"/>
          <w:szCs w:val="27"/>
        </w:rPr>
        <w:t>ю</w:t>
      </w:r>
      <w:r w:rsidRPr="002F6F1F">
        <w:rPr>
          <w:sz w:val="27"/>
          <w:szCs w:val="27"/>
        </w:rPr>
        <w:t xml:space="preserve"> в общественно-политической газете «Пригород» и размещению на сайте Березовского района Красноярского краяhttps://berezovskij-mo-r04.gosweb.gosuslugi.ru.</w:t>
      </w:r>
    </w:p>
    <w:p w:rsidR="002F6F1F" w:rsidRPr="002F6F1F" w:rsidRDefault="002F6F1F" w:rsidP="002C268B">
      <w:pPr>
        <w:pStyle w:val="a3"/>
        <w:spacing w:after="0"/>
        <w:ind w:firstLine="720"/>
        <w:jc w:val="both"/>
        <w:rPr>
          <w:sz w:val="27"/>
          <w:szCs w:val="27"/>
        </w:rPr>
      </w:pPr>
    </w:p>
    <w:p w:rsidR="002C268B" w:rsidRPr="002F6F1F" w:rsidRDefault="002C268B" w:rsidP="002C268B">
      <w:pPr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C268B" w:rsidRPr="002F6F1F" w:rsidRDefault="002C268B" w:rsidP="002C268B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F6F1F">
        <w:rPr>
          <w:rFonts w:ascii="Times New Roman" w:hAnsi="Times New Roman" w:cs="Times New Roman"/>
          <w:bCs/>
          <w:sz w:val="27"/>
          <w:szCs w:val="27"/>
        </w:rPr>
        <w:t xml:space="preserve">Глава района </w:t>
      </w:r>
      <w:r w:rsidR="00105A48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                                   </w:t>
      </w:r>
      <w:r w:rsidR="00691109" w:rsidRPr="002F6F1F">
        <w:rPr>
          <w:rFonts w:ascii="Times New Roman" w:hAnsi="Times New Roman" w:cs="Times New Roman"/>
          <w:bCs/>
          <w:sz w:val="27"/>
          <w:szCs w:val="27"/>
        </w:rPr>
        <w:t>Е.В. Мамедова</w:t>
      </w:r>
    </w:p>
    <w:p w:rsidR="002C268B" w:rsidRPr="00131E0F" w:rsidRDefault="002C268B" w:rsidP="00105A48">
      <w:pPr>
        <w:shd w:val="clear" w:color="auto" w:fill="FFFFFF"/>
        <w:tabs>
          <w:tab w:val="left" w:pos="9498"/>
        </w:tabs>
        <w:spacing w:after="0" w:line="240" w:lineRule="auto"/>
        <w:ind w:firstLine="5387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C268B" w:rsidRPr="00131E0F" w:rsidRDefault="002C268B" w:rsidP="00105A48">
      <w:pPr>
        <w:pStyle w:val="ConsPlusNormal"/>
        <w:widowControl/>
        <w:tabs>
          <w:tab w:val="left" w:pos="9498"/>
        </w:tabs>
        <w:ind w:left="538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к постановлению администрации Березовского муниципального района</w:t>
      </w:r>
    </w:p>
    <w:p w:rsidR="002C268B" w:rsidRPr="00131E0F" w:rsidRDefault="002C268B" w:rsidP="00105A48">
      <w:pPr>
        <w:pStyle w:val="ConsPlusNormal"/>
        <w:widowControl/>
        <w:tabs>
          <w:tab w:val="left" w:pos="9498"/>
        </w:tabs>
        <w:ind w:left="538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 xml:space="preserve">от </w:t>
      </w:r>
      <w:r w:rsidR="00691109" w:rsidRPr="00131E0F">
        <w:rPr>
          <w:rFonts w:ascii="Times New Roman" w:hAnsi="Times New Roman" w:cs="Times New Roman"/>
          <w:sz w:val="24"/>
          <w:szCs w:val="24"/>
        </w:rPr>
        <w:t>«_</w:t>
      </w:r>
      <w:r w:rsidR="00105A48">
        <w:rPr>
          <w:rFonts w:ascii="Times New Roman" w:hAnsi="Times New Roman" w:cs="Times New Roman"/>
          <w:sz w:val="24"/>
          <w:szCs w:val="24"/>
        </w:rPr>
        <w:t>01</w:t>
      </w:r>
      <w:r w:rsidR="00691109" w:rsidRPr="00131E0F">
        <w:rPr>
          <w:rFonts w:ascii="Times New Roman" w:hAnsi="Times New Roman" w:cs="Times New Roman"/>
          <w:sz w:val="24"/>
          <w:szCs w:val="24"/>
        </w:rPr>
        <w:t>_»__</w:t>
      </w:r>
      <w:r w:rsidR="00105A48">
        <w:rPr>
          <w:rFonts w:ascii="Times New Roman" w:hAnsi="Times New Roman" w:cs="Times New Roman"/>
          <w:sz w:val="24"/>
          <w:szCs w:val="24"/>
        </w:rPr>
        <w:t>11</w:t>
      </w:r>
      <w:r w:rsidR="00691109" w:rsidRPr="00131E0F">
        <w:rPr>
          <w:rFonts w:ascii="Times New Roman" w:hAnsi="Times New Roman" w:cs="Times New Roman"/>
          <w:sz w:val="24"/>
          <w:szCs w:val="24"/>
        </w:rPr>
        <w:t xml:space="preserve">__2024 </w:t>
      </w:r>
      <w:r w:rsidRPr="00131E0F">
        <w:rPr>
          <w:rFonts w:ascii="Times New Roman" w:hAnsi="Times New Roman" w:cs="Times New Roman"/>
          <w:sz w:val="24"/>
          <w:szCs w:val="24"/>
        </w:rPr>
        <w:t xml:space="preserve">№ </w:t>
      </w:r>
      <w:r w:rsidR="00691109" w:rsidRPr="00131E0F">
        <w:rPr>
          <w:rFonts w:ascii="Times New Roman" w:hAnsi="Times New Roman" w:cs="Times New Roman"/>
          <w:sz w:val="24"/>
          <w:szCs w:val="24"/>
        </w:rPr>
        <w:t>__</w:t>
      </w:r>
      <w:r w:rsidR="00105A48">
        <w:rPr>
          <w:rFonts w:ascii="Times New Roman" w:hAnsi="Times New Roman" w:cs="Times New Roman"/>
          <w:sz w:val="24"/>
          <w:szCs w:val="24"/>
        </w:rPr>
        <w:t>1582</w:t>
      </w:r>
      <w:r w:rsidR="00691109" w:rsidRPr="00131E0F">
        <w:rPr>
          <w:rFonts w:ascii="Times New Roman" w:hAnsi="Times New Roman" w:cs="Times New Roman"/>
          <w:sz w:val="24"/>
          <w:szCs w:val="24"/>
        </w:rPr>
        <w:t>__</w:t>
      </w:r>
    </w:p>
    <w:p w:rsidR="002C268B" w:rsidRPr="00131E0F" w:rsidRDefault="002C268B" w:rsidP="002C268B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2C268B" w:rsidRPr="00131E0F" w:rsidRDefault="002C268B" w:rsidP="002C268B">
      <w:pPr>
        <w:pStyle w:val="ConsPlusNormal"/>
        <w:widowControl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268B" w:rsidRPr="00131E0F" w:rsidRDefault="002C268B" w:rsidP="002C268B">
      <w:pPr>
        <w:pStyle w:val="a8"/>
        <w:numPr>
          <w:ilvl w:val="0"/>
          <w:numId w:val="9"/>
        </w:numPr>
        <w:tabs>
          <w:tab w:val="left" w:pos="9498"/>
        </w:tabs>
        <w:jc w:val="center"/>
        <w:rPr>
          <w:rFonts w:ascii="Times New Roman" w:hAnsi="Times New Roman"/>
          <w:sz w:val="24"/>
          <w:szCs w:val="24"/>
        </w:rPr>
      </w:pPr>
      <w:r w:rsidRPr="00131E0F">
        <w:rPr>
          <w:rFonts w:ascii="Times New Roman" w:hAnsi="Times New Roman"/>
          <w:sz w:val="24"/>
          <w:szCs w:val="24"/>
        </w:rPr>
        <w:t>ПАСПОРТ</w:t>
      </w:r>
    </w:p>
    <w:p w:rsidR="002C268B" w:rsidRPr="00131E0F" w:rsidRDefault="002C268B" w:rsidP="002C268B">
      <w:pPr>
        <w:pStyle w:val="a8"/>
        <w:tabs>
          <w:tab w:val="left" w:pos="9498"/>
        </w:tabs>
        <w:ind w:left="106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131E0F">
        <w:rPr>
          <w:rFonts w:ascii="Times New Roman" w:hAnsi="Times New Roman"/>
          <w:sz w:val="24"/>
          <w:szCs w:val="24"/>
        </w:rPr>
        <w:t>муниципальной программы Березовского района Красноярского края</w:t>
      </w:r>
      <w:proofErr w:type="gramStart"/>
      <w:r w:rsidRPr="00131E0F">
        <w:rPr>
          <w:rFonts w:ascii="Times New Roman" w:hAnsi="Times New Roman"/>
          <w:sz w:val="24"/>
          <w:szCs w:val="24"/>
          <w:lang w:eastAsia="en-US"/>
        </w:rPr>
        <w:t>«Р</w:t>
      </w:r>
      <w:proofErr w:type="gramEnd"/>
      <w:r w:rsidRPr="00131E0F">
        <w:rPr>
          <w:rFonts w:ascii="Times New Roman" w:hAnsi="Times New Roman"/>
          <w:sz w:val="24"/>
          <w:szCs w:val="24"/>
          <w:lang w:eastAsia="en-US"/>
        </w:rPr>
        <w:t>азвитие земельно-имущественных отношений в Березовском районе»</w:t>
      </w:r>
    </w:p>
    <w:p w:rsidR="002C268B" w:rsidRPr="00131E0F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3404"/>
        <w:gridCol w:w="6877"/>
      </w:tblGrid>
      <w:tr w:rsidR="002C268B" w:rsidRPr="00131E0F" w:rsidTr="00606720">
        <w:trPr>
          <w:trHeight w:val="6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131E0F" w:rsidRDefault="002C268B" w:rsidP="006067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131E0F" w:rsidRDefault="002C268B" w:rsidP="00606720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«Развитие </w:t>
            </w:r>
            <w:proofErr w:type="spellStart"/>
            <w:r w:rsidRPr="00131E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земельно</w:t>
            </w:r>
            <w:proofErr w:type="spellEnd"/>
            <w:r w:rsidRPr="00131E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имущественных отношений в Березовском районе»</w:t>
            </w: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2C268B" w:rsidRPr="00131E0F" w:rsidTr="00606720">
        <w:trPr>
          <w:trHeight w:val="25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131E0F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131E0F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2C268B" w:rsidRPr="00131E0F" w:rsidRDefault="002C268B" w:rsidP="00606720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Федеральный закон от 28.06.2014 № 172-ФЗ «О стратегическом планировании в Российской Федерации»;</w:t>
            </w:r>
          </w:p>
          <w:p w:rsidR="002C268B" w:rsidRPr="00131E0F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Березовского муниципального района от 16.09.2013 № 1891 «Об утверждении Порядка принятия решений о разработке муниципальных программ Березовского района Красноярского края, их формировании и реализации»;</w:t>
            </w:r>
          </w:p>
          <w:p w:rsidR="002C268B" w:rsidRPr="00131E0F" w:rsidRDefault="002C268B" w:rsidP="00131E0F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Березовского муниципального района Кра</w:t>
            </w:r>
            <w:r w:rsidR="00131E0F" w:rsidRPr="00131E0F">
              <w:rPr>
                <w:rFonts w:ascii="Times New Roman" w:hAnsi="Times New Roman" w:cs="Times New Roman"/>
                <w:sz w:val="24"/>
                <w:szCs w:val="24"/>
              </w:rPr>
              <w:t>сноярского края от 22</w:t>
            </w: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131E0F" w:rsidRPr="00131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31E0F" w:rsidRPr="00131E0F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-р «Об утверждении перечня муниципальных программ Березовского района, утвержденных на 202</w:t>
            </w:r>
            <w:r w:rsidR="00131E0F" w:rsidRPr="00131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131E0F" w:rsidRPr="00131E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31E0F" w:rsidRPr="00131E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31E0F" w:rsidRPr="00131E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C268B" w:rsidRPr="00131E0F" w:rsidTr="00606720">
        <w:trPr>
          <w:trHeight w:val="1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131E0F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proofErr w:type="spellStart"/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исполнительПрограммы</w:t>
            </w:r>
            <w:proofErr w:type="spellEnd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131E0F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архитектуре, градостроительству, земельным и имущественным отношениям администрации Березовского района Красноярского Края (далее – Управление)</w:t>
            </w:r>
          </w:p>
        </w:tc>
      </w:tr>
      <w:tr w:rsidR="002C268B" w:rsidRPr="00131E0F" w:rsidTr="00606720">
        <w:trPr>
          <w:trHeight w:val="1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131E0F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131E0F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C268B" w:rsidRPr="00131E0F" w:rsidTr="00606720">
        <w:trPr>
          <w:trHeight w:val="1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131E0F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муниципальной программы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131E0F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1: </w:t>
            </w:r>
          </w:p>
          <w:p w:rsidR="002C268B" w:rsidRPr="00131E0F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«Развитие имущественных отношений</w:t>
            </w:r>
            <w:r w:rsidRPr="00131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Березовском районе».</w:t>
            </w:r>
          </w:p>
          <w:p w:rsidR="002C268B" w:rsidRPr="00131E0F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Подпрограмма 2:</w:t>
            </w:r>
          </w:p>
          <w:p w:rsidR="002C268B" w:rsidRPr="00131E0F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«Развитие земельных отношений</w:t>
            </w:r>
            <w:r w:rsidRPr="00131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Березовском районе».</w:t>
            </w:r>
          </w:p>
          <w:p w:rsidR="002C268B" w:rsidRPr="00131E0F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3: </w:t>
            </w:r>
          </w:p>
          <w:p w:rsidR="002C268B" w:rsidRPr="00131E0F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</w:t>
            </w:r>
            <w:r w:rsidRPr="00131E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</w:tr>
      <w:tr w:rsidR="002C268B" w:rsidRPr="00131E0F" w:rsidTr="00606720">
        <w:trPr>
          <w:trHeight w:val="5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131E0F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131E0F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функционирования и развития земельно-имущественных отношений в Березовском районе</w:t>
            </w:r>
          </w:p>
        </w:tc>
      </w:tr>
      <w:tr w:rsidR="002C268B" w:rsidRPr="00131E0F" w:rsidTr="00606720">
        <w:trPr>
          <w:trHeight w:val="12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131E0F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8B" w:rsidRPr="00131E0F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ind w:right="-15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</w:rPr>
            </w:pPr>
            <w:r w:rsidRPr="00131E0F">
              <w:rPr>
                <w:rFonts w:ascii="Times New Roman" w:eastAsia="Arial" w:hAnsi="Times New Roman" w:cs="Times New Roman"/>
                <w:kern w:val="0"/>
                <w:sz w:val="24"/>
                <w:szCs w:val="24"/>
              </w:rPr>
              <w:t>1. Создание условий для повышения эффективности использования и распоряжения имуществом, находящимся в собственности Березовского района.</w:t>
            </w:r>
          </w:p>
          <w:p w:rsidR="002C268B" w:rsidRPr="00131E0F" w:rsidRDefault="002C268B" w:rsidP="00606720">
            <w:pPr>
              <w:pStyle w:val="ConsPlusNormal"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повышения эффективности управления и распоряжения земельными участками, относящимися к муниципальной собственности Березовского района, и в отношении земельных участков, государственная собственность на которые не разграничена, расположенных на территории сельских поселений Березовского района.</w:t>
            </w:r>
          </w:p>
          <w:p w:rsidR="002C268B" w:rsidRPr="00131E0F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:highlight w:val="yellow"/>
              </w:rPr>
            </w:pPr>
            <w:r w:rsidRPr="00131E0F">
              <w:rPr>
                <w:rFonts w:ascii="Times New Roman" w:eastAsia="Arial" w:hAnsi="Times New Roman" w:cs="Times New Roman"/>
                <w:kern w:val="0"/>
                <w:sz w:val="24"/>
                <w:szCs w:val="24"/>
              </w:rPr>
              <w:t>3. Обеспечение реализации мероприятий муниципальной программы в соответствии с установленными сроками и задачами.</w:t>
            </w:r>
          </w:p>
        </w:tc>
      </w:tr>
      <w:tr w:rsidR="002C268B" w:rsidRPr="00131E0F" w:rsidTr="00606720">
        <w:trPr>
          <w:trHeight w:val="5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131E0F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8B" w:rsidRPr="00131E0F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 xml:space="preserve">2014-2030 годы </w:t>
            </w:r>
          </w:p>
          <w:p w:rsidR="002C268B" w:rsidRPr="00131E0F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8B" w:rsidRPr="00131E0F" w:rsidTr="00606720">
        <w:trPr>
          <w:trHeight w:val="17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131E0F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целевых показателей Программы, с указанием планируемых к достижению значений в результате реализации Программы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8B" w:rsidRPr="00131E0F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Представлены в приложении № 1 к паспорту программы</w:t>
            </w:r>
          </w:p>
        </w:tc>
      </w:tr>
      <w:tr w:rsidR="002C268B" w:rsidRPr="00131E0F" w:rsidTr="00606720">
        <w:trPr>
          <w:trHeight w:val="841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B" w:rsidRPr="00131E0F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  <w:p w:rsidR="002C268B" w:rsidRPr="00131E0F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C268B" w:rsidRPr="00131E0F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A9" w:rsidRPr="00131E0F" w:rsidRDefault="002C268B" w:rsidP="000861A9">
            <w:pPr>
              <w:tabs>
                <w:tab w:val="left" w:pos="9498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AB6241">
              <w:rPr>
                <w:rFonts w:ascii="Times New Roman" w:hAnsi="Times New Roman" w:cs="Times New Roman"/>
                <w:sz w:val="24"/>
                <w:szCs w:val="24"/>
              </w:rPr>
              <w:t>309 084 019,41</w:t>
            </w:r>
            <w:r w:rsidR="000861A9" w:rsidRPr="00131E0F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AB6241" w:rsidRPr="00131E0F" w:rsidRDefault="00AB6241" w:rsidP="00AB6241">
            <w:pPr>
              <w:tabs>
                <w:tab w:val="left" w:pos="9498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2014 год –17692374,19 рублей;</w:t>
            </w:r>
          </w:p>
          <w:p w:rsidR="00AB6241" w:rsidRPr="00131E0F" w:rsidRDefault="00AB6241" w:rsidP="00AB6241">
            <w:pPr>
              <w:tabs>
                <w:tab w:val="left" w:pos="9498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15769228,74 рублей, </w:t>
            </w:r>
          </w:p>
          <w:p w:rsidR="00AB6241" w:rsidRPr="00131E0F" w:rsidRDefault="00AB6241" w:rsidP="00AB6241">
            <w:pPr>
              <w:tabs>
                <w:tab w:val="left" w:pos="9498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18758854,97 рублей, </w:t>
            </w:r>
          </w:p>
          <w:p w:rsidR="00AB6241" w:rsidRPr="00131E0F" w:rsidRDefault="00AB6241" w:rsidP="00AB6241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 xml:space="preserve">2017 год –12826355,23рублей, </w:t>
            </w:r>
          </w:p>
          <w:p w:rsidR="00AB6241" w:rsidRPr="00131E0F" w:rsidRDefault="00AB6241" w:rsidP="00AB6241">
            <w:pPr>
              <w:tabs>
                <w:tab w:val="left" w:pos="9498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13413113,00 рублей; </w:t>
            </w:r>
          </w:p>
          <w:p w:rsidR="00AB6241" w:rsidRPr="00131E0F" w:rsidRDefault="00AB6241" w:rsidP="00AB6241">
            <w:pPr>
              <w:tabs>
                <w:tab w:val="left" w:pos="9498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2019 год – 14940330,92 рублей;</w:t>
            </w:r>
          </w:p>
          <w:p w:rsidR="00AB6241" w:rsidRPr="00131E0F" w:rsidRDefault="00AB6241" w:rsidP="00AB6241">
            <w:pPr>
              <w:tabs>
                <w:tab w:val="left" w:pos="9498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2020 год –16551868,05 рублей;</w:t>
            </w:r>
          </w:p>
          <w:p w:rsidR="00AB6241" w:rsidRPr="00131E0F" w:rsidRDefault="00AB6241" w:rsidP="00AB6241">
            <w:pPr>
              <w:tabs>
                <w:tab w:val="left" w:pos="9498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2021 год – 22155749,57 рублей;</w:t>
            </w:r>
          </w:p>
          <w:p w:rsidR="00AB6241" w:rsidRPr="00131E0F" w:rsidRDefault="00AB6241" w:rsidP="00AB6241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2022 год – 24914907,27 рублей;</w:t>
            </w:r>
          </w:p>
          <w:p w:rsidR="00AB6241" w:rsidRPr="00131E0F" w:rsidRDefault="00AB6241" w:rsidP="00AB6241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2023 год – 26589 839,00 рублей;</w:t>
            </w:r>
          </w:p>
          <w:p w:rsidR="00AB6241" w:rsidRPr="00131E0F" w:rsidRDefault="00AB6241" w:rsidP="00AB6241">
            <w:pPr>
              <w:tabs>
                <w:tab w:val="left" w:pos="9498"/>
              </w:tabs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35187896,35</w:t>
            </w: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B6241" w:rsidRPr="00131E0F" w:rsidRDefault="00AB6241" w:rsidP="00AB6241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33727834,04</w:t>
            </w: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AB6241" w:rsidRPr="00131E0F" w:rsidRDefault="00AB6241" w:rsidP="00AB6241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28277834,04</w:t>
            </w: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691109" w:rsidRPr="00131E0F" w:rsidRDefault="00AB6241" w:rsidP="00AB6241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28277834,04</w:t>
            </w:r>
            <w:r w:rsidRPr="00131E0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691109" w:rsidRPr="00131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C268B" w:rsidRPr="00131E0F" w:rsidRDefault="002C268B" w:rsidP="002C268B">
      <w:pPr>
        <w:pStyle w:val="a8"/>
        <w:tabs>
          <w:tab w:val="left" w:pos="9498"/>
        </w:tabs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C268B" w:rsidRPr="00131E0F" w:rsidRDefault="002C268B" w:rsidP="002C268B">
      <w:pPr>
        <w:pStyle w:val="a8"/>
        <w:tabs>
          <w:tab w:val="left" w:pos="9498"/>
        </w:tabs>
        <w:ind w:left="0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131E0F">
        <w:rPr>
          <w:rFonts w:ascii="Times New Roman" w:hAnsi="Times New Roman"/>
          <w:sz w:val="24"/>
          <w:szCs w:val="24"/>
        </w:rPr>
        <w:t>2. Характеристика текущего состояния в сфере земельно-имущественных отношений березовского района красноярского края</w:t>
      </w:r>
    </w:p>
    <w:p w:rsidR="002C268B" w:rsidRPr="00131E0F" w:rsidRDefault="002C268B" w:rsidP="002C268B">
      <w:pPr>
        <w:pStyle w:val="a8"/>
        <w:tabs>
          <w:tab w:val="left" w:pos="9498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C268B" w:rsidRPr="00131E0F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Управление муниципальной собственностью является неотъемлемой частью деятельности администрации Березовского района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района.</w:t>
      </w:r>
    </w:p>
    <w:p w:rsidR="002C268B" w:rsidRPr="00131E0F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E0F">
        <w:rPr>
          <w:rFonts w:ascii="Times New Roman" w:hAnsi="Times New Roman" w:cs="Times New Roman"/>
          <w:sz w:val="24"/>
          <w:szCs w:val="24"/>
        </w:rPr>
        <w:t>Основными принципами политики в сфере управления и распоряжения муниципальной собственностью района являются законность и открытость деятельности органов местного самоуправления, подотчетность и подконтрольность, эффективность, целевое использование имущества, закрепленного за органами местного самоуправления, муниципальными предприятиями и учреждениями, находящегося на учете в муниципальной казне, и переданного в пользование юридическим и физическим лицам, обеспечение условий для развития конкуренции и отраслевое управление.</w:t>
      </w:r>
      <w:proofErr w:type="gramEnd"/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Уполномоченным органом по управлению и распоряжению муниципальной собственностью Березовского района является Управление по архитектуре, градостроительству, земельным и имущественным отношениям администрации района (далее – Управление).</w:t>
      </w:r>
    </w:p>
    <w:p w:rsidR="002C268B" w:rsidRPr="00131E0F" w:rsidRDefault="002C268B" w:rsidP="002C268B">
      <w:pPr>
        <w:pStyle w:val="ConsPlusNormal"/>
        <w:tabs>
          <w:tab w:val="left" w:pos="9498"/>
        </w:tabs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E0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Сфера управления имуществом района охватывает широкий круг вопросов, таких как: создание новых объектов собственности; безвозмездные прием и передача объектов собственности на иные уровни собственности; приватизация и отчуждение имущества по иным основаниям, установленным законодательством; передача имущества во владение и пользование; разграничение муниципального имущества; деятельность по повышению эффективности использования имущества района и вовлечению его в хозяйственный оборот;</w:t>
      </w:r>
      <w:proofErr w:type="gramEnd"/>
      <w:r w:rsidRPr="00131E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обеспечение </w:t>
      </w:r>
      <w:proofErr w:type="gramStart"/>
      <w:r w:rsidRPr="00131E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31E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использованием по назначению и сохранностью имущества Березовского района.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 xml:space="preserve">Формирование доходной части бюджета района от использования </w:t>
      </w:r>
      <w:proofErr w:type="spellStart"/>
      <w:r w:rsidRPr="00131E0F">
        <w:rPr>
          <w:rFonts w:ascii="Times New Roman" w:hAnsi="Times New Roman" w:cs="Times New Roman"/>
          <w:sz w:val="24"/>
          <w:szCs w:val="24"/>
        </w:rPr>
        <w:t>муниципальногоимущества</w:t>
      </w:r>
      <w:proofErr w:type="spellEnd"/>
      <w:r w:rsidRPr="00131E0F">
        <w:rPr>
          <w:rFonts w:ascii="Times New Roman" w:hAnsi="Times New Roman" w:cs="Times New Roman"/>
          <w:sz w:val="24"/>
          <w:szCs w:val="24"/>
        </w:rPr>
        <w:t xml:space="preserve"> происходит по следующим основным направлениям, Таблица 1.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Обеспечение исполнения плановых показателей доходов от продажи и сдачи в аренду муниципального имущества и земельных участков отражает уровень эффективности их использования и приватизации.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lastRenderedPageBreak/>
        <w:t>Учитывая сокращение физического объема муниципальной собственности района вследствие продажи земельных участков, приватизации имущества, обветшания объектов, поступления доходов от имущества имеют тенденцию к уменьшению. А значит, встает необходимость выработки и реализации мероприятий, которые позволят повысить эффективность управления муниципальным имуществом и земельными ресурсами. В связи с этим приоритетными становятся вопросы по увеличению источников поступления платежей от пользования земельными участками.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Таблица 1.</w:t>
      </w:r>
    </w:p>
    <w:p w:rsidR="002C268B" w:rsidRPr="00131E0F" w:rsidRDefault="00783724" w:rsidP="002C268B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93345</wp:posOffset>
            </wp:positionV>
            <wp:extent cx="5676900" cy="265620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724" w:rsidRPr="00131E0F" w:rsidRDefault="00783724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724" w:rsidRPr="00131E0F" w:rsidRDefault="00783724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724" w:rsidRPr="00131E0F" w:rsidRDefault="00783724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724" w:rsidRPr="00131E0F" w:rsidRDefault="00783724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724" w:rsidRPr="00131E0F" w:rsidRDefault="00783724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724" w:rsidRPr="00131E0F" w:rsidRDefault="00783724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724" w:rsidRPr="00131E0F" w:rsidRDefault="00783724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724" w:rsidRPr="00131E0F" w:rsidRDefault="00783724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724" w:rsidRPr="00131E0F" w:rsidRDefault="00783724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724" w:rsidRPr="00131E0F" w:rsidRDefault="00783724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724" w:rsidRPr="00131E0F" w:rsidRDefault="00783724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724" w:rsidRPr="00131E0F" w:rsidRDefault="00783724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724" w:rsidRPr="00131E0F" w:rsidRDefault="00783724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724" w:rsidRPr="00131E0F" w:rsidRDefault="00783724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724" w:rsidRPr="00131E0F" w:rsidRDefault="00783724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724" w:rsidRPr="00131E0F" w:rsidRDefault="00783724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131E0F" w:rsidRDefault="002C268B" w:rsidP="002C268B">
      <w:pPr>
        <w:pStyle w:val="ConsPlusNormal"/>
        <w:tabs>
          <w:tab w:val="left" w:pos="9498"/>
        </w:tabs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E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Кроме того, важным и необходимым направлением в принимаемой Программе является увеличение налогооблагаемой базы по налогу на землю посредством стимулирования собственников объектов недвижимости к оформлению земельных участков под принадлежащими им объектами в собственность, а также отслеживать процесс постановки на кадастровый учет ранее учтенных зданий, строений, сооружений.</w:t>
      </w:r>
    </w:p>
    <w:p w:rsidR="002C268B" w:rsidRPr="00131E0F" w:rsidRDefault="002C268B" w:rsidP="002C268B">
      <w:pPr>
        <w:tabs>
          <w:tab w:val="left" w:pos="9498"/>
        </w:tabs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 xml:space="preserve">Настоящая Программа позволяет вовлекать в состав муниципальной собственности широкий спектр имущества, использовать муниципальную собственность исходя из местных условий и интересов населения, как для непосредственного исполнения полномочий органами местного самоуправления, так и в качестве источника получения неналоговых доходов для пополнения бюджета района. 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Реализация программных мероприятий способствует социально-экономическому развитию Березовского района, совершенствованию порядка управления и распоряжения муниципальной собственностью, оптимизации состава муниципальной собственности, созданию актуальной информационной базы о муниципальном имуществе и земельных участках, находящихся в муниципальной собственности.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 xml:space="preserve">Совершенствование системы управления и распоряжения муниципальной собственностью, внедрение на практике эффективных </w:t>
      </w:r>
      <w:proofErr w:type="gramStart"/>
      <w:r w:rsidRPr="00131E0F">
        <w:rPr>
          <w:rFonts w:ascii="Times New Roman" w:hAnsi="Times New Roman" w:cs="Times New Roman"/>
          <w:sz w:val="24"/>
          <w:szCs w:val="24"/>
        </w:rPr>
        <w:t>экономических механизмов</w:t>
      </w:r>
      <w:proofErr w:type="gramEnd"/>
      <w:r w:rsidRPr="00131E0F">
        <w:rPr>
          <w:rFonts w:ascii="Times New Roman" w:hAnsi="Times New Roman" w:cs="Times New Roman"/>
          <w:sz w:val="24"/>
          <w:szCs w:val="24"/>
        </w:rPr>
        <w:t xml:space="preserve"> в сфере земельно-имущественных отношений возможно при условии согласованного по времени и объемам выделения финансовых средств из бюджета Березовского района.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Программно-целевой метод управления позволяет: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- повышать эффективность управления земельными ресурсами, находящимися в собственности Березовского района, а также земельными участками, собственность на которые не разграничена;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- обеспечивать поступление в бюджет Березовского района неналоговых доходов от использования муниципальной собственности.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Положения Федерального Закона от 06.10.2003 № 131-ФЗ «Об общих принципах организации местного самоуправления в Российской Федерации» определили принцип целевого назначения муниципального имущества.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данному принципу в муниципальной собственности может находиться имущество, предназначенное для решения публичных задач (вопросов местного значения), отнесенных к ведению муниципальных образований; имущество, предназначенное для осуществления отдельных государственных полномочий, переданных органам местного самоуправления; имущество, предназначенное для обеспечения деятельности органов местного самоуправления; имущество, необходимое для решения вопросов, право </w:t>
      </w:r>
      <w:proofErr w:type="gramStart"/>
      <w:r w:rsidRPr="00131E0F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131E0F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 Имущество, не соответствующее вышеуказанным требованиям, должно быть отчуждено или перепрофилировано.</w:t>
      </w:r>
    </w:p>
    <w:p w:rsidR="002C268B" w:rsidRPr="00131E0F" w:rsidRDefault="002C268B" w:rsidP="002C268B">
      <w:pPr>
        <w:pStyle w:val="ConsNonformat"/>
        <w:widowControl/>
        <w:tabs>
          <w:tab w:val="left" w:pos="0"/>
          <w:tab w:val="left" w:pos="284"/>
          <w:tab w:val="left" w:pos="851"/>
          <w:tab w:val="left" w:pos="9498"/>
          <w:tab w:val="left" w:pos="9637"/>
        </w:tabs>
        <w:ind w:right="-8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31E0F">
        <w:rPr>
          <w:rFonts w:ascii="Times New Roman" w:eastAsiaTheme="minorEastAsia" w:hAnsi="Times New Roman" w:cs="Times New Roman"/>
          <w:sz w:val="24"/>
          <w:szCs w:val="24"/>
        </w:rPr>
        <w:t>В целях оптимизации состава муниципальной собственности и приведения его в соответствие с действующим законодательством проводились мероприятия по приватизации муниципального имущества. Так, за 2018 год приватизированы 2 объекта муниципального имущества (</w:t>
      </w:r>
      <w:proofErr w:type="spellStart"/>
      <w:r w:rsidRPr="00131E0F">
        <w:rPr>
          <w:rFonts w:ascii="Times New Roman" w:eastAsiaTheme="minorEastAsia" w:hAnsi="Times New Roman" w:cs="Times New Roman"/>
          <w:sz w:val="24"/>
          <w:szCs w:val="24"/>
        </w:rPr>
        <w:t>ОКСы</w:t>
      </w:r>
      <w:proofErr w:type="spellEnd"/>
      <w:r w:rsidRPr="00131E0F">
        <w:rPr>
          <w:rFonts w:ascii="Times New Roman" w:eastAsiaTheme="minorEastAsia" w:hAnsi="Times New Roman" w:cs="Times New Roman"/>
          <w:sz w:val="24"/>
          <w:szCs w:val="24"/>
        </w:rPr>
        <w:t xml:space="preserve"> и земельные участки под ними) на общую сумму сделки 278900,0 руб. с учетом НДС, в 2021 году – 1 объект муниципальной собственности на сумму </w:t>
      </w:r>
      <w:r w:rsidRPr="00131E0F">
        <w:rPr>
          <w:rFonts w:ascii="Times New Roman" w:hAnsi="Times New Roman" w:cs="Times New Roman"/>
          <w:sz w:val="24"/>
          <w:szCs w:val="24"/>
        </w:rPr>
        <w:t>5551639,79 руб</w:t>
      </w:r>
      <w:r w:rsidRPr="00131E0F">
        <w:rPr>
          <w:rFonts w:ascii="Times New Roman" w:eastAsiaTheme="minorEastAsia" w:hAnsi="Times New Roman" w:cs="Times New Roman"/>
          <w:sz w:val="24"/>
          <w:szCs w:val="24"/>
        </w:rPr>
        <w:t xml:space="preserve">., в 2022 – 2 объекта на сумму 257546,67 руб. 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Управлением в 202</w:t>
      </w:r>
      <w:r w:rsidR="0040017E" w:rsidRPr="00131E0F">
        <w:rPr>
          <w:rFonts w:ascii="Times New Roman" w:hAnsi="Times New Roman" w:cs="Times New Roman"/>
          <w:sz w:val="24"/>
          <w:szCs w:val="24"/>
        </w:rPr>
        <w:t>4</w:t>
      </w:r>
      <w:r w:rsidRPr="00131E0F">
        <w:rPr>
          <w:rFonts w:ascii="Times New Roman" w:hAnsi="Times New Roman" w:cs="Times New Roman"/>
          <w:sz w:val="24"/>
          <w:szCs w:val="24"/>
        </w:rPr>
        <w:t xml:space="preserve"> году был заключен 1 договор аренды муниципального имущества, 6</w:t>
      </w:r>
      <w:r w:rsidR="0040017E" w:rsidRPr="00131E0F">
        <w:rPr>
          <w:rFonts w:ascii="Times New Roman" w:hAnsi="Times New Roman" w:cs="Times New Roman"/>
          <w:sz w:val="24"/>
          <w:szCs w:val="24"/>
        </w:rPr>
        <w:t>0</w:t>
      </w:r>
      <w:r w:rsidRPr="00131E0F">
        <w:rPr>
          <w:rFonts w:ascii="Times New Roman" w:hAnsi="Times New Roman" w:cs="Times New Roman"/>
          <w:sz w:val="24"/>
          <w:szCs w:val="24"/>
        </w:rPr>
        <w:t xml:space="preserve"> договоров аренды земельных участков, реализовано </w:t>
      </w:r>
      <w:r w:rsidR="0040017E" w:rsidRPr="00131E0F">
        <w:rPr>
          <w:rFonts w:ascii="Times New Roman" w:hAnsi="Times New Roman" w:cs="Times New Roman"/>
          <w:sz w:val="24"/>
          <w:szCs w:val="24"/>
        </w:rPr>
        <w:t>41</w:t>
      </w:r>
      <w:r w:rsidRPr="00131E0F">
        <w:rPr>
          <w:rFonts w:ascii="Times New Roman" w:hAnsi="Times New Roman" w:cs="Times New Roman"/>
          <w:sz w:val="24"/>
          <w:szCs w:val="24"/>
        </w:rPr>
        <w:t xml:space="preserve"> земельных участков, заключено соглашений по перераспределению </w:t>
      </w:r>
      <w:r w:rsidR="004C2A34" w:rsidRPr="00131E0F">
        <w:rPr>
          <w:rFonts w:ascii="Times New Roman" w:hAnsi="Times New Roman" w:cs="Times New Roman"/>
          <w:sz w:val="24"/>
          <w:szCs w:val="24"/>
        </w:rPr>
        <w:t>5</w:t>
      </w:r>
      <w:r w:rsidR="0040017E" w:rsidRPr="00131E0F">
        <w:rPr>
          <w:rFonts w:ascii="Times New Roman" w:hAnsi="Times New Roman" w:cs="Times New Roman"/>
          <w:sz w:val="24"/>
          <w:szCs w:val="24"/>
        </w:rPr>
        <w:t>1</w:t>
      </w:r>
      <w:r w:rsidRPr="00131E0F">
        <w:rPr>
          <w:rFonts w:ascii="Times New Roman" w:hAnsi="Times New Roman" w:cs="Times New Roman"/>
          <w:sz w:val="24"/>
          <w:szCs w:val="24"/>
        </w:rPr>
        <w:t xml:space="preserve">, продлено </w:t>
      </w:r>
      <w:r w:rsidR="0040017E" w:rsidRPr="00131E0F">
        <w:rPr>
          <w:rFonts w:ascii="Times New Roman" w:hAnsi="Times New Roman" w:cs="Times New Roman"/>
          <w:sz w:val="24"/>
          <w:szCs w:val="24"/>
        </w:rPr>
        <w:t>16</w:t>
      </w:r>
      <w:r w:rsidR="00BB5AF2" w:rsidRPr="00131E0F">
        <w:rPr>
          <w:rFonts w:ascii="Times New Roman" w:hAnsi="Times New Roman" w:cs="Times New Roman"/>
          <w:sz w:val="24"/>
          <w:szCs w:val="24"/>
        </w:rPr>
        <w:t xml:space="preserve"> договоров аренды</w:t>
      </w:r>
      <w:r w:rsidRPr="00131E0F">
        <w:rPr>
          <w:rFonts w:ascii="Times New Roman" w:hAnsi="Times New Roman" w:cs="Times New Roman"/>
          <w:sz w:val="24"/>
          <w:szCs w:val="24"/>
        </w:rPr>
        <w:t>.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Принятие эффективных управленческих решений в сфере использования муниципального имущества невозможно без наличия полного и достоверного учета объектов муниципальной собственности, основанного на правоустанавливающих документах. Восполнение пробелов в учете является важной задачей, требующей оперативного решения путем стремления к 100% регистрации права собственности на объекты недвижимости, входящие в состав муниципальной собственности Березовского района.</w:t>
      </w:r>
    </w:p>
    <w:p w:rsidR="002C268B" w:rsidRPr="00131E0F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Управлением в этой сфере создана и постоянно совершенствуется нормативно-правовая база. Для организации учета муниципального имущества и земельных участков, а также начисления арендной платы и выявления задолженности по арендной плате приобретен специализированный программный комплекс, также ведется Государственная межведомственная информационная система (ГМИС).</w:t>
      </w:r>
    </w:p>
    <w:p w:rsidR="002C268B" w:rsidRPr="00131E0F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Однако, несмотря на достигнутые за последние годы положительные результаты, имеются проблемы, препятствующие развитию земельно-имущественных отношений и требующие решения программными методами.</w:t>
      </w:r>
    </w:p>
    <w:p w:rsidR="002C268B" w:rsidRPr="00131E0F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Наличие в составе муниципальной собственности имущества, не предназначенного для реализации полномочий органов местного самоуправления, пришедшего в негодность, неиспользуемого, отдельные недостатки в учете имущества, отсутствие государственной регистрации прав на ряд объектов недвижимости, в том числе на земельные участки, является основными проблемами управления в области земельно-имущественных отношений.</w:t>
      </w:r>
    </w:p>
    <w:p w:rsidR="002C268B" w:rsidRPr="00131E0F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Программа направлена на решение имеющихся проблем и повышение эффективности муниципального управления в сфере имущественных и земельных отношений на территории Березовского района.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 xml:space="preserve">Совершенствование земельно-имущественных отношений создает благоприятные условия для повышения эффективности деятельности органов местного самоуправления, совершенствования процедур инвентаризации имущества и земельных участков, активизации </w:t>
      </w:r>
      <w:proofErr w:type="spellStart"/>
      <w:r w:rsidRPr="00131E0F">
        <w:rPr>
          <w:rFonts w:ascii="Times New Roman" w:hAnsi="Times New Roman" w:cs="Times New Roman"/>
          <w:sz w:val="24"/>
          <w:szCs w:val="24"/>
        </w:rPr>
        <w:t>претензионно-исковой</w:t>
      </w:r>
      <w:proofErr w:type="spellEnd"/>
      <w:r w:rsidRPr="00131E0F">
        <w:rPr>
          <w:rFonts w:ascii="Times New Roman" w:hAnsi="Times New Roman" w:cs="Times New Roman"/>
          <w:sz w:val="24"/>
          <w:szCs w:val="24"/>
        </w:rPr>
        <w:t xml:space="preserve"> работы по погашению задолженности по арендной плате в сфере имущественных и земельных отношений.</w:t>
      </w:r>
    </w:p>
    <w:p w:rsidR="002C268B" w:rsidRPr="00131E0F" w:rsidRDefault="002C268B" w:rsidP="002C268B">
      <w:pPr>
        <w:pStyle w:val="ConsNonformat"/>
        <w:widowControl/>
        <w:tabs>
          <w:tab w:val="left" w:pos="0"/>
          <w:tab w:val="left" w:pos="284"/>
          <w:tab w:val="left" w:pos="851"/>
          <w:tab w:val="left" w:pos="9498"/>
          <w:tab w:val="left" w:pos="9639"/>
        </w:tabs>
        <w:ind w:right="-8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31E0F">
        <w:rPr>
          <w:rFonts w:ascii="Times New Roman" w:eastAsiaTheme="minorEastAsia" w:hAnsi="Times New Roman" w:cs="Times New Roman"/>
          <w:sz w:val="24"/>
          <w:szCs w:val="24"/>
        </w:rPr>
        <w:t>Подход к решению проблем, которые предусмотрены Программой, необходим для обеспечения концентрации и координации финансовых, имущественных и организационных ресурсов, взаимодействия органов местного самоуправления, государственных и муниципальных предприятий и учреждений, организаций инфраструктуры для решения задач развития земельно-имущественных отношений в Березовском районе.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 xml:space="preserve">В период реализации Программы планируется провести комплекс мероприятий, направленных на активизацию развития земельно-имущественных, а также совершенствование системы владения, пользования и распоряжения муниципальной собственностью Березовского района. 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lastRenderedPageBreak/>
        <w:t xml:space="preserve">При реализации Программы следует учитывать ряд возможных рисков, которые могут осложнить решение поставленных задач. В целях снижения последствий и негативного эффекта от возможных рисков и повышения уровня гарантированности достижения предусмотренных в Программе конечных результатов планируется проведение ряда профилактических мер. 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На основе анализа мероприятий, предлагаемых для реализации, в рамках Программы, выделены следующие риски ее реализации.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Финансовые риски связаны с возникновением бюджетного дефицита и недостаточным уровнем бюджетных расходов на курируемые сферы.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Возникновение данных рисков может привести к сокращению объемов и прекращению финансирования мероприятий Программы, и невыполнению результатов муниципальной программы. Способами ограничения финансовых рисков выступают следующие меры: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- ежегодное уточнение объемов финансовых средств на реализацию мероприятий Программы в зависимости от достигнутых результатов;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- определение приоритетов для первоочередного финансирования.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 xml:space="preserve">Информационные риски вызваны отсутствием или недостаточностью исходной отчетной и прогнозной информации, используемой в процессе разработки и реализации Программы. С целью управления информационными рисками будет проводиться работа, направленная </w:t>
      </w:r>
      <w:proofErr w:type="gramStart"/>
      <w:r w:rsidRPr="00131E0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31E0F">
        <w:rPr>
          <w:rFonts w:ascii="Times New Roman" w:hAnsi="Times New Roman" w:cs="Times New Roman"/>
          <w:sz w:val="24"/>
          <w:szCs w:val="24"/>
        </w:rPr>
        <w:t>: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 xml:space="preserve">-использование статистических показателей, обеспечивающих объективность оценки хода и результатов реализации Программы; 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- выявление потенциальных рисков путем мониторинга основных социально-экономических и финансовых показателей;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- мониторинг и оценку исполнения целевых показателей (индикаторов) Программы, выявление факторов риска, оценку их значимости.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сроков реализации мероприятий Программы, невыполнение ее цели и задач, не достижение плановых значений показателей. Основные условия минимизации административных рисков: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- формирование эффективной системы управления реализацией Программы и её подпрограмм;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 xml:space="preserve">- повышение </w:t>
      </w:r>
      <w:proofErr w:type="gramStart"/>
      <w:r w:rsidRPr="00131E0F">
        <w:rPr>
          <w:rFonts w:ascii="Times New Roman" w:hAnsi="Times New Roman" w:cs="Times New Roman"/>
          <w:sz w:val="24"/>
          <w:szCs w:val="24"/>
        </w:rPr>
        <w:t>эффективности взаимодействия участников реализации Программы</w:t>
      </w:r>
      <w:proofErr w:type="gramEnd"/>
      <w:r w:rsidRPr="00131E0F">
        <w:rPr>
          <w:rFonts w:ascii="Times New Roman" w:hAnsi="Times New Roman" w:cs="Times New Roman"/>
          <w:sz w:val="24"/>
          <w:szCs w:val="24"/>
        </w:rPr>
        <w:t>;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- создание системы мониторинга реализации Программы;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- своевременная корректировка мероприятий Программы.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131E0F" w:rsidRDefault="002C268B" w:rsidP="002C268B">
      <w:pPr>
        <w:tabs>
          <w:tab w:val="left" w:pos="9498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 xml:space="preserve">3. Приоритеты и цели </w:t>
      </w:r>
      <w:proofErr w:type="spellStart"/>
      <w:r w:rsidRPr="00131E0F">
        <w:rPr>
          <w:rFonts w:ascii="Times New Roman" w:hAnsi="Times New Roman" w:cs="Times New Roman"/>
          <w:sz w:val="24"/>
          <w:szCs w:val="24"/>
        </w:rPr>
        <w:t>социально-экономическогоразвития</w:t>
      </w:r>
      <w:proofErr w:type="spellEnd"/>
      <w:r w:rsidRPr="00131E0F">
        <w:rPr>
          <w:rFonts w:ascii="Times New Roman" w:hAnsi="Times New Roman" w:cs="Times New Roman"/>
          <w:sz w:val="24"/>
          <w:szCs w:val="24"/>
        </w:rPr>
        <w:t xml:space="preserve"> района в сфере земельно-имущественных отношений, описание основных целей и задач программы, прогноз развития земельно-имущественных отношений березовского района красноярского края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C268B" w:rsidRPr="00131E0F" w:rsidRDefault="002C268B" w:rsidP="002C268B">
      <w:pPr>
        <w:pStyle w:val="ConsNonformat"/>
        <w:widowControl/>
        <w:tabs>
          <w:tab w:val="left" w:pos="0"/>
          <w:tab w:val="left" w:pos="284"/>
          <w:tab w:val="left" w:pos="851"/>
          <w:tab w:val="left" w:pos="9498"/>
          <w:tab w:val="left" w:pos="9639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E0F">
        <w:rPr>
          <w:rFonts w:ascii="Times New Roman" w:hAnsi="Times New Roman" w:cs="Times New Roman"/>
          <w:sz w:val="24"/>
          <w:szCs w:val="24"/>
        </w:rPr>
        <w:t>Приоритетами муниципальной политики в сфере реализации Программы являются создание оптимальной структуры собственности муниципального образования Березовский район, отвечающей функциям (полномочиям) органов местного самоуправления Березовского района, переход к наиболее эффективным организационно-правовым формам муниципальных организаций, повышение эффективности использования муниципального имущества, совершенствование системы учета муниципального имущества для эффективного управления им, в области земельных отношений: повышение эффективности использования земли, создание условий для увеличения инвестиционного и</w:t>
      </w:r>
      <w:proofErr w:type="gramEnd"/>
      <w:r w:rsidRPr="00131E0F">
        <w:rPr>
          <w:rFonts w:ascii="Times New Roman" w:hAnsi="Times New Roman" w:cs="Times New Roman"/>
          <w:sz w:val="24"/>
          <w:szCs w:val="24"/>
        </w:rPr>
        <w:t xml:space="preserve"> производительного потенциала земли, превращения ее в мощный самостоятельный фактор экономического роста.</w:t>
      </w:r>
    </w:p>
    <w:p w:rsidR="002C268B" w:rsidRPr="00131E0F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повышение эффективности функционирования и развития земельно-имущественных отношений в Березовском районе. </w:t>
      </w:r>
    </w:p>
    <w:p w:rsidR="002C268B" w:rsidRPr="00131E0F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275161391"/>
      <w:bookmarkStart w:id="2" w:name="_Ref275363268"/>
      <w:bookmarkStart w:id="3" w:name="_Ref275363290"/>
      <w:r w:rsidRPr="00131E0F">
        <w:rPr>
          <w:rFonts w:ascii="Times New Roman" w:hAnsi="Times New Roman" w:cs="Times New Roman"/>
          <w:sz w:val="24"/>
          <w:szCs w:val="24"/>
        </w:rPr>
        <w:t>Для достижения поставленной цели определены следующие задачи:</w:t>
      </w:r>
    </w:p>
    <w:bookmarkEnd w:id="1"/>
    <w:bookmarkEnd w:id="2"/>
    <w:bookmarkEnd w:id="3"/>
    <w:p w:rsidR="002C268B" w:rsidRPr="00131E0F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-создание условий для повышения эффективности использования и распоряжения имуществом, находящимся в собственности Березовского района;</w:t>
      </w:r>
    </w:p>
    <w:p w:rsidR="002C268B" w:rsidRPr="00131E0F" w:rsidRDefault="002C268B" w:rsidP="002C268B">
      <w:pPr>
        <w:tabs>
          <w:tab w:val="left" w:pos="9498"/>
        </w:tabs>
        <w:adjustRightInd w:val="0"/>
        <w:spacing w:after="0" w:line="240" w:lineRule="auto"/>
        <w:ind w:right="-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 xml:space="preserve">- создание условий для повышения эффективности управления и распоряжения земельными участками, относящимися к муниципальной собственности, и в </w:t>
      </w:r>
      <w:r w:rsidRPr="00131E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отношении </w:t>
      </w:r>
      <w:r w:rsidRPr="00131E0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земельных участков, государственная собственность на которые не разграничена, расположенных на территории сельского поселения </w:t>
      </w:r>
      <w:r w:rsidRPr="00131E0F">
        <w:rPr>
          <w:rFonts w:ascii="Times New Roman" w:hAnsi="Times New Roman" w:cs="Times New Roman"/>
          <w:sz w:val="24"/>
          <w:szCs w:val="24"/>
        </w:rPr>
        <w:t>Березовского района;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- обеспечение реализации мероприятий Программы в соответствии с установленными сроками и задачами.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Решение указанных задач обеспечивается через систему мероприятий, предусмотренных в подпрограммах:</w:t>
      </w:r>
    </w:p>
    <w:p w:rsidR="002C268B" w:rsidRPr="00131E0F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- подпрограмма 1: «Развитие имущественных отношений</w:t>
      </w:r>
      <w:r w:rsidRPr="00131E0F">
        <w:rPr>
          <w:rFonts w:ascii="Times New Roman" w:hAnsi="Times New Roman" w:cs="Times New Roman"/>
          <w:color w:val="000000"/>
          <w:sz w:val="24"/>
          <w:szCs w:val="24"/>
        </w:rPr>
        <w:t xml:space="preserve"> в Березовском районе»;</w:t>
      </w:r>
    </w:p>
    <w:p w:rsidR="002C268B" w:rsidRPr="00131E0F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- подпрограмма 2: «Развитие земельных отношений</w:t>
      </w:r>
      <w:r w:rsidRPr="00131E0F">
        <w:rPr>
          <w:rFonts w:ascii="Times New Roman" w:hAnsi="Times New Roman" w:cs="Times New Roman"/>
          <w:color w:val="000000"/>
          <w:sz w:val="24"/>
          <w:szCs w:val="24"/>
        </w:rPr>
        <w:t xml:space="preserve"> в Березовском районе»;</w:t>
      </w:r>
    </w:p>
    <w:p w:rsidR="002C268B" w:rsidRPr="00131E0F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color w:val="000000"/>
          <w:sz w:val="24"/>
          <w:szCs w:val="24"/>
        </w:rPr>
        <w:t xml:space="preserve">- подпрограмма 3: </w:t>
      </w:r>
      <w:r w:rsidRPr="00131E0F">
        <w:rPr>
          <w:rFonts w:ascii="Times New Roman" w:hAnsi="Times New Roman" w:cs="Times New Roman"/>
          <w:sz w:val="24"/>
          <w:szCs w:val="24"/>
        </w:rPr>
        <w:t>«Обеспечение реализации муниципальной программы</w:t>
      </w:r>
      <w:r w:rsidRPr="00131E0F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2C268B" w:rsidRPr="00131E0F" w:rsidRDefault="002C268B" w:rsidP="002C268B">
      <w:pPr>
        <w:pStyle w:val="1"/>
        <w:tabs>
          <w:tab w:val="left" w:pos="0"/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131E0F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целевых показателей программы с расшифровкой плановых значений по годам ее реализации представлены в </w:t>
      </w:r>
      <w:r w:rsidRPr="00131E0F">
        <w:rPr>
          <w:rFonts w:ascii="Times New Roman" w:hAnsi="Times New Roman" w:cs="Times New Roman"/>
          <w:sz w:val="24"/>
          <w:szCs w:val="24"/>
        </w:rPr>
        <w:t>приложении № 1 к паспорту муниципальной программы.</w:t>
      </w:r>
    </w:p>
    <w:p w:rsidR="002C268B" w:rsidRPr="00131E0F" w:rsidRDefault="002C268B" w:rsidP="002C268B">
      <w:pPr>
        <w:pStyle w:val="1"/>
        <w:tabs>
          <w:tab w:val="left" w:pos="0"/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131E0F" w:rsidRDefault="002C268B" w:rsidP="002C268B">
      <w:pPr>
        <w:tabs>
          <w:tab w:val="left" w:pos="9498"/>
        </w:tabs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4. Механизм реализации отдельных мероприятий программы</w:t>
      </w:r>
    </w:p>
    <w:p w:rsidR="002C268B" w:rsidRPr="00131E0F" w:rsidRDefault="002C268B" w:rsidP="002C268B">
      <w:pPr>
        <w:tabs>
          <w:tab w:val="left" w:pos="949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131E0F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E0F">
        <w:rPr>
          <w:rFonts w:ascii="Times New Roman" w:hAnsi="Times New Roman" w:cs="Times New Roman"/>
          <w:color w:val="000000"/>
          <w:sz w:val="24"/>
          <w:szCs w:val="24"/>
        </w:rPr>
        <w:t>Решение задач Программы достигается реализацией подпрограммы, реализация отдельных мероприятий не предусмотрена.</w:t>
      </w:r>
    </w:p>
    <w:p w:rsidR="002C268B" w:rsidRPr="00131E0F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E0F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Организационные, </w:t>
      </w:r>
      <w:proofErr w:type="gramStart"/>
      <w:r w:rsidRPr="00131E0F">
        <w:rPr>
          <w:rFonts w:ascii="Times New Roman" w:hAnsi="Times New Roman" w:cs="Times New Roman"/>
          <w:color w:val="000000"/>
          <w:sz w:val="24"/>
          <w:szCs w:val="24"/>
        </w:rPr>
        <w:t>экономические и правовые механизмы</w:t>
      </w:r>
      <w:proofErr w:type="gramEnd"/>
      <w:r w:rsidRPr="00131E0F">
        <w:rPr>
          <w:rFonts w:ascii="Times New Roman" w:hAnsi="Times New Roman" w:cs="Times New Roman"/>
          <w:color w:val="000000"/>
          <w:sz w:val="24"/>
          <w:szCs w:val="24"/>
        </w:rPr>
        <w:t>, необходимые для эффективной реализации мероприятий подпрограммы; последовательность выполнения мероприятий подпрограммы; критерии выбора получателей муниципальных услуг представлены в подпрограмме Программы.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131E0F" w:rsidRDefault="002C268B" w:rsidP="002C268B">
      <w:pPr>
        <w:tabs>
          <w:tab w:val="left" w:pos="9498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земельно-имущественных отношений на территории березовского района красноярского края</w:t>
      </w:r>
    </w:p>
    <w:p w:rsidR="002C268B" w:rsidRPr="00131E0F" w:rsidRDefault="002C268B" w:rsidP="002C268B">
      <w:pPr>
        <w:pStyle w:val="a8"/>
        <w:tabs>
          <w:tab w:val="left" w:pos="284"/>
          <w:tab w:val="left" w:pos="949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31E0F">
        <w:rPr>
          <w:rFonts w:ascii="Times New Roman" w:hAnsi="Times New Roman" w:cs="Times New Roman"/>
          <w:sz w:val="24"/>
          <w:szCs w:val="24"/>
        </w:rPr>
        <w:t>Увеличение неналоговых доходов в районный бюджет от использования муниципального имущества в 2030 году до 5,5% к уровню базового периода.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131E0F" w:rsidRDefault="002C268B" w:rsidP="002C268B">
      <w:pPr>
        <w:pStyle w:val="a8"/>
        <w:tabs>
          <w:tab w:val="left" w:pos="9498"/>
        </w:tabs>
        <w:ind w:left="0" w:firstLine="709"/>
        <w:jc w:val="center"/>
        <w:rPr>
          <w:rFonts w:ascii="Times New Roman" w:eastAsiaTheme="minorEastAsia" w:hAnsi="Times New Roman"/>
          <w:sz w:val="24"/>
          <w:szCs w:val="24"/>
        </w:rPr>
      </w:pPr>
      <w:r w:rsidRPr="00131E0F">
        <w:rPr>
          <w:rFonts w:ascii="Times New Roman" w:eastAsiaTheme="minorEastAsia" w:hAnsi="Times New Roman"/>
          <w:sz w:val="24"/>
          <w:szCs w:val="24"/>
        </w:rPr>
        <w:t xml:space="preserve">6. Перечень подпрограмм с указанием сроков их </w:t>
      </w:r>
      <w:proofErr w:type="spellStart"/>
      <w:r w:rsidRPr="00131E0F">
        <w:rPr>
          <w:rFonts w:ascii="Times New Roman" w:eastAsiaTheme="minorEastAsia" w:hAnsi="Times New Roman"/>
          <w:sz w:val="24"/>
          <w:szCs w:val="24"/>
        </w:rPr>
        <w:t>реализациии</w:t>
      </w:r>
      <w:proofErr w:type="spellEnd"/>
      <w:r w:rsidRPr="00131E0F">
        <w:rPr>
          <w:rFonts w:ascii="Times New Roman" w:eastAsiaTheme="minorEastAsia" w:hAnsi="Times New Roman"/>
          <w:sz w:val="24"/>
          <w:szCs w:val="24"/>
        </w:rPr>
        <w:t xml:space="preserve"> ожидаемых результатов</w:t>
      </w:r>
    </w:p>
    <w:p w:rsidR="002C268B" w:rsidRPr="00131E0F" w:rsidRDefault="002C268B" w:rsidP="002C268B">
      <w:pPr>
        <w:pStyle w:val="a8"/>
        <w:tabs>
          <w:tab w:val="left" w:pos="9498"/>
        </w:tabs>
        <w:ind w:left="644"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2C268B" w:rsidRPr="00131E0F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 xml:space="preserve">Для достижения цели и решения задач Программы предполагается реализация трех подпрограмм. </w:t>
      </w:r>
    </w:p>
    <w:p w:rsidR="002C268B" w:rsidRPr="00131E0F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E0F">
        <w:rPr>
          <w:rFonts w:ascii="Times New Roman" w:hAnsi="Times New Roman" w:cs="Times New Roman"/>
          <w:bCs/>
          <w:sz w:val="24"/>
          <w:szCs w:val="24"/>
        </w:rPr>
        <w:t xml:space="preserve">Подпрограмма 1. </w:t>
      </w:r>
      <w:r w:rsidRPr="00131E0F">
        <w:rPr>
          <w:rFonts w:ascii="Times New Roman" w:hAnsi="Times New Roman" w:cs="Times New Roman"/>
          <w:sz w:val="24"/>
          <w:szCs w:val="24"/>
        </w:rPr>
        <w:t>«Развитие имущественных отношений</w:t>
      </w:r>
      <w:r w:rsidRPr="00131E0F">
        <w:rPr>
          <w:rFonts w:ascii="Times New Roman" w:hAnsi="Times New Roman" w:cs="Times New Roman"/>
          <w:color w:val="000000"/>
          <w:sz w:val="24"/>
          <w:szCs w:val="24"/>
        </w:rPr>
        <w:t xml:space="preserve"> в Березовском районе» (приложение № 3 к муниципальной программе)</w:t>
      </w:r>
      <w:r w:rsidRPr="00131E0F">
        <w:rPr>
          <w:rFonts w:ascii="Times New Roman" w:hAnsi="Times New Roman" w:cs="Times New Roman"/>
          <w:bCs/>
          <w:sz w:val="24"/>
          <w:szCs w:val="24"/>
        </w:rPr>
        <w:t>.</w:t>
      </w:r>
    </w:p>
    <w:p w:rsidR="002C268B" w:rsidRPr="00131E0F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Сроки реализации подпрограммы: 2014 - 202</w:t>
      </w:r>
      <w:r w:rsidR="00C95BBE" w:rsidRPr="00131E0F">
        <w:rPr>
          <w:rFonts w:ascii="Times New Roman" w:hAnsi="Times New Roman" w:cs="Times New Roman"/>
          <w:sz w:val="24"/>
          <w:szCs w:val="24"/>
        </w:rPr>
        <w:t>7</w:t>
      </w:r>
      <w:r w:rsidRPr="00131E0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 xml:space="preserve">Целью подпрограммы является:создание условий для повышения эффективности использования и распоряжения имуществом, находящимся в собственности Березовского района. 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Задачей является: вовлечение в хозяйственный оборот объектов муниципальной собственности, эффективное управление и распоряжение муниципальным имуществом Березовского района.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Результат: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 xml:space="preserve">- количество объектов недвижимости муниципальной собственности, прошедших инвентаризацию, </w:t>
      </w:r>
      <w:r w:rsidR="00D31232" w:rsidRPr="00131E0F">
        <w:rPr>
          <w:rFonts w:ascii="Times New Roman" w:hAnsi="Times New Roman" w:cs="Times New Roman"/>
          <w:sz w:val="24"/>
          <w:szCs w:val="24"/>
        </w:rPr>
        <w:t>за 2014-</w:t>
      </w:r>
      <w:r w:rsidRPr="00131E0F">
        <w:rPr>
          <w:rFonts w:ascii="Times New Roman" w:hAnsi="Times New Roman" w:cs="Times New Roman"/>
          <w:sz w:val="24"/>
          <w:szCs w:val="24"/>
        </w:rPr>
        <w:t xml:space="preserve"> 202</w:t>
      </w:r>
      <w:r w:rsidR="00C95BBE" w:rsidRPr="00131E0F">
        <w:rPr>
          <w:rFonts w:ascii="Times New Roman" w:hAnsi="Times New Roman" w:cs="Times New Roman"/>
          <w:sz w:val="24"/>
          <w:szCs w:val="24"/>
        </w:rPr>
        <w:t>7</w:t>
      </w:r>
      <w:r w:rsidRPr="00131E0F">
        <w:rPr>
          <w:rFonts w:ascii="Times New Roman" w:hAnsi="Times New Roman" w:cs="Times New Roman"/>
          <w:sz w:val="24"/>
          <w:szCs w:val="24"/>
        </w:rPr>
        <w:t xml:space="preserve"> год</w:t>
      </w:r>
      <w:r w:rsidR="00D31232" w:rsidRPr="00131E0F">
        <w:rPr>
          <w:rFonts w:ascii="Times New Roman" w:hAnsi="Times New Roman" w:cs="Times New Roman"/>
          <w:sz w:val="24"/>
          <w:szCs w:val="24"/>
        </w:rPr>
        <w:t>а</w:t>
      </w:r>
      <w:r w:rsidRPr="00131E0F">
        <w:rPr>
          <w:rFonts w:ascii="Times New Roman" w:hAnsi="Times New Roman" w:cs="Times New Roman"/>
          <w:sz w:val="24"/>
          <w:szCs w:val="24"/>
        </w:rPr>
        <w:t xml:space="preserve"> составит 1</w:t>
      </w:r>
      <w:r w:rsidR="00C95BBE" w:rsidRPr="00131E0F">
        <w:rPr>
          <w:rFonts w:ascii="Times New Roman" w:hAnsi="Times New Roman" w:cs="Times New Roman"/>
          <w:sz w:val="24"/>
          <w:szCs w:val="24"/>
        </w:rPr>
        <w:t>2</w:t>
      </w:r>
      <w:r w:rsidRPr="00131E0F">
        <w:rPr>
          <w:rFonts w:ascii="Times New Roman" w:hAnsi="Times New Roman" w:cs="Times New Roman"/>
          <w:sz w:val="24"/>
          <w:szCs w:val="24"/>
        </w:rPr>
        <w:t>5 штук;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 xml:space="preserve"> - оформленные права муниципальной собственности на объекты недвижимости, прошедшие государственный кадастровый учет, </w:t>
      </w:r>
      <w:r w:rsidR="00D31232" w:rsidRPr="00131E0F">
        <w:rPr>
          <w:rFonts w:ascii="Times New Roman" w:hAnsi="Times New Roman" w:cs="Times New Roman"/>
          <w:sz w:val="24"/>
          <w:szCs w:val="24"/>
        </w:rPr>
        <w:t>за 2014- 202</w:t>
      </w:r>
      <w:r w:rsidR="00C95BBE" w:rsidRPr="00131E0F">
        <w:rPr>
          <w:rFonts w:ascii="Times New Roman" w:hAnsi="Times New Roman" w:cs="Times New Roman"/>
          <w:sz w:val="24"/>
          <w:szCs w:val="24"/>
        </w:rPr>
        <w:t>7</w:t>
      </w:r>
      <w:r w:rsidR="00D31232" w:rsidRPr="00131E0F">
        <w:rPr>
          <w:rFonts w:ascii="Times New Roman" w:hAnsi="Times New Roman" w:cs="Times New Roman"/>
          <w:sz w:val="24"/>
          <w:szCs w:val="24"/>
        </w:rPr>
        <w:t>года</w:t>
      </w:r>
      <w:r w:rsidRPr="00131E0F">
        <w:rPr>
          <w:rFonts w:ascii="Times New Roman" w:hAnsi="Times New Roman" w:cs="Times New Roman"/>
          <w:sz w:val="24"/>
          <w:szCs w:val="24"/>
        </w:rPr>
        <w:t>составит 12</w:t>
      </w:r>
      <w:r w:rsidR="00C95BBE" w:rsidRPr="00131E0F">
        <w:rPr>
          <w:rFonts w:ascii="Times New Roman" w:hAnsi="Times New Roman" w:cs="Times New Roman"/>
          <w:sz w:val="24"/>
          <w:szCs w:val="24"/>
        </w:rPr>
        <w:t>5</w:t>
      </w:r>
      <w:r w:rsidRPr="00131E0F">
        <w:rPr>
          <w:rFonts w:ascii="Times New Roman" w:hAnsi="Times New Roman" w:cs="Times New Roman"/>
          <w:sz w:val="24"/>
          <w:szCs w:val="24"/>
        </w:rPr>
        <w:t xml:space="preserve"> штук.</w:t>
      </w:r>
    </w:p>
    <w:p w:rsidR="002C268B" w:rsidRPr="00131E0F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31E0F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Подпрограмма 2. «Развитие земельных отношений в Березовском районе»(</w:t>
      </w:r>
      <w:r w:rsidRPr="00131E0F">
        <w:rPr>
          <w:rFonts w:ascii="Times New Roman" w:hAnsi="Times New Roman" w:cs="Times New Roman"/>
          <w:color w:val="000000"/>
          <w:sz w:val="24"/>
          <w:szCs w:val="24"/>
        </w:rPr>
        <w:t>приложение №4 к муниципальной программе)</w:t>
      </w:r>
      <w:r w:rsidRPr="00131E0F">
        <w:rPr>
          <w:rFonts w:ascii="Times New Roman" w:hAnsi="Times New Roman" w:cs="Times New Roman"/>
          <w:bCs/>
          <w:sz w:val="24"/>
          <w:szCs w:val="24"/>
        </w:rPr>
        <w:t>.</w:t>
      </w:r>
    </w:p>
    <w:p w:rsidR="002C268B" w:rsidRPr="00131E0F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Сроки реализации подпрограммы: 2014 - 202</w:t>
      </w:r>
      <w:r w:rsidR="00C95BBE" w:rsidRPr="00131E0F">
        <w:rPr>
          <w:rFonts w:ascii="Times New Roman" w:hAnsi="Times New Roman" w:cs="Times New Roman"/>
          <w:sz w:val="24"/>
          <w:szCs w:val="24"/>
        </w:rPr>
        <w:t>7</w:t>
      </w:r>
      <w:r w:rsidRPr="00131E0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2C268B" w:rsidRPr="00131E0F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131E0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Целью подпрограммы является:создание условий для повышения эффективности управления и распоряжения земельными участками, относящимися к муниципальной собственности, и в отношении земельных участков, государственная собственность на которые не разграничена, расположенных на территории сельских поселений Березовского района.</w:t>
      </w:r>
    </w:p>
    <w:p w:rsidR="002C268B" w:rsidRPr="00131E0F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131E0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В рамках подпрограммы решается следующие задачи:</w:t>
      </w:r>
    </w:p>
    <w:p w:rsidR="002C268B" w:rsidRPr="00131E0F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131E0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- вовлечение земель в хозяйственный оборот и эффективное </w:t>
      </w:r>
      <w:proofErr w:type="gramStart"/>
      <w:r w:rsidRPr="00131E0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управление</w:t>
      </w:r>
      <w:proofErr w:type="gramEnd"/>
      <w:r w:rsidRPr="00131E0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и распоряжение </w:t>
      </w:r>
      <w:r w:rsidRPr="00131E0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lastRenderedPageBreak/>
        <w:t>земельными участками, относящимися к муниципальной собственности Березовского района, и земельных участков, государственная собственность на которые не разграничена, расположенных на территории сельских поселений Березовского района.</w:t>
      </w:r>
    </w:p>
    <w:p w:rsidR="002C268B" w:rsidRPr="00131E0F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131E0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Результат:</w:t>
      </w:r>
    </w:p>
    <w:p w:rsidR="002C268B" w:rsidRPr="00131E0F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 xml:space="preserve">- количество сформированных земельных участков </w:t>
      </w:r>
      <w:r w:rsidR="00D31232" w:rsidRPr="00131E0F">
        <w:rPr>
          <w:rFonts w:ascii="Times New Roman" w:hAnsi="Times New Roman" w:cs="Times New Roman"/>
          <w:sz w:val="24"/>
          <w:szCs w:val="24"/>
        </w:rPr>
        <w:t>за 2014- 202</w:t>
      </w:r>
      <w:r w:rsidR="00C95BBE" w:rsidRPr="00131E0F">
        <w:rPr>
          <w:rFonts w:ascii="Times New Roman" w:hAnsi="Times New Roman" w:cs="Times New Roman"/>
          <w:sz w:val="24"/>
          <w:szCs w:val="24"/>
        </w:rPr>
        <w:t>7</w:t>
      </w:r>
      <w:r w:rsidR="00D31232" w:rsidRPr="00131E0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31E0F">
        <w:rPr>
          <w:rFonts w:ascii="Times New Roman" w:hAnsi="Times New Roman" w:cs="Times New Roman"/>
          <w:sz w:val="24"/>
          <w:szCs w:val="24"/>
        </w:rPr>
        <w:t>составит 150 участков;</w:t>
      </w:r>
    </w:p>
    <w:p w:rsidR="002C268B" w:rsidRPr="00131E0F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 xml:space="preserve">- оценка стоимости земельных участков, подлежащих реализации </w:t>
      </w:r>
      <w:r w:rsidR="00D31232" w:rsidRPr="00131E0F">
        <w:rPr>
          <w:rFonts w:ascii="Times New Roman" w:hAnsi="Times New Roman" w:cs="Times New Roman"/>
          <w:sz w:val="24"/>
          <w:szCs w:val="24"/>
        </w:rPr>
        <w:t>за 2014- 202</w:t>
      </w:r>
      <w:r w:rsidR="00C95BBE" w:rsidRPr="00131E0F">
        <w:rPr>
          <w:rFonts w:ascii="Times New Roman" w:hAnsi="Times New Roman" w:cs="Times New Roman"/>
          <w:sz w:val="24"/>
          <w:szCs w:val="24"/>
        </w:rPr>
        <w:t>7</w:t>
      </w:r>
      <w:r w:rsidR="00D31232" w:rsidRPr="00131E0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31E0F">
        <w:rPr>
          <w:rFonts w:ascii="Times New Roman" w:hAnsi="Times New Roman" w:cs="Times New Roman"/>
          <w:sz w:val="24"/>
          <w:szCs w:val="24"/>
        </w:rPr>
        <w:t>, составит 2</w:t>
      </w:r>
      <w:r w:rsidR="00C95BBE" w:rsidRPr="00131E0F">
        <w:rPr>
          <w:rFonts w:ascii="Times New Roman" w:hAnsi="Times New Roman" w:cs="Times New Roman"/>
          <w:sz w:val="24"/>
          <w:szCs w:val="24"/>
        </w:rPr>
        <w:t>80</w:t>
      </w:r>
      <w:r w:rsidRPr="00131E0F">
        <w:rPr>
          <w:rFonts w:ascii="Times New Roman" w:hAnsi="Times New Roman" w:cs="Times New Roman"/>
          <w:sz w:val="24"/>
          <w:szCs w:val="24"/>
        </w:rPr>
        <w:t xml:space="preserve"> участков;</w:t>
      </w:r>
    </w:p>
    <w:p w:rsidR="002C268B" w:rsidRPr="00131E0F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E0F">
        <w:rPr>
          <w:rFonts w:ascii="Times New Roman" w:hAnsi="Times New Roman"/>
          <w:sz w:val="24"/>
          <w:szCs w:val="24"/>
        </w:rPr>
        <w:t xml:space="preserve">- количество демонтированных рекламных конструкций </w:t>
      </w:r>
      <w:r w:rsidR="00D31232" w:rsidRPr="00131E0F">
        <w:rPr>
          <w:rFonts w:ascii="Times New Roman" w:hAnsi="Times New Roman"/>
          <w:sz w:val="24"/>
          <w:szCs w:val="24"/>
        </w:rPr>
        <w:t>за 2014- 202</w:t>
      </w:r>
      <w:r w:rsidR="00C95BBE" w:rsidRPr="00131E0F">
        <w:rPr>
          <w:rFonts w:ascii="Times New Roman" w:hAnsi="Times New Roman"/>
          <w:sz w:val="24"/>
          <w:szCs w:val="24"/>
        </w:rPr>
        <w:t>7</w:t>
      </w:r>
      <w:r w:rsidR="00D31232" w:rsidRPr="00131E0F">
        <w:rPr>
          <w:rFonts w:ascii="Times New Roman" w:hAnsi="Times New Roman"/>
          <w:sz w:val="24"/>
          <w:szCs w:val="24"/>
        </w:rPr>
        <w:t xml:space="preserve"> года </w:t>
      </w:r>
      <w:r w:rsidRPr="00131E0F">
        <w:rPr>
          <w:rFonts w:ascii="Times New Roman" w:hAnsi="Times New Roman"/>
          <w:sz w:val="24"/>
          <w:szCs w:val="24"/>
        </w:rPr>
        <w:t>составит 150 штук;</w:t>
      </w:r>
    </w:p>
    <w:p w:rsidR="00783724" w:rsidRPr="00131E0F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E0F">
        <w:rPr>
          <w:rFonts w:ascii="Times New Roman" w:hAnsi="Times New Roman"/>
          <w:sz w:val="24"/>
          <w:szCs w:val="24"/>
        </w:rPr>
        <w:t xml:space="preserve">- внесение изменений в генеральный план </w:t>
      </w:r>
      <w:r w:rsidR="00BE0DB1" w:rsidRPr="00131E0F">
        <w:rPr>
          <w:rFonts w:ascii="Times New Roman" w:hAnsi="Times New Roman"/>
          <w:sz w:val="24"/>
          <w:szCs w:val="24"/>
        </w:rPr>
        <w:t>Вознесенского</w:t>
      </w:r>
      <w:r w:rsidRPr="00131E0F">
        <w:rPr>
          <w:rFonts w:ascii="Times New Roman" w:hAnsi="Times New Roman"/>
          <w:sz w:val="24"/>
          <w:szCs w:val="24"/>
        </w:rPr>
        <w:t xml:space="preserve"> сельсовета</w:t>
      </w:r>
      <w:r w:rsidR="00783724" w:rsidRPr="00131E0F">
        <w:rPr>
          <w:rFonts w:ascii="Times New Roman" w:hAnsi="Times New Roman"/>
          <w:sz w:val="24"/>
          <w:szCs w:val="24"/>
        </w:rPr>
        <w:t>;</w:t>
      </w:r>
    </w:p>
    <w:p w:rsidR="00783724" w:rsidRPr="00131E0F" w:rsidRDefault="00783724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E0F">
        <w:rPr>
          <w:rFonts w:ascii="Times New Roman" w:hAnsi="Times New Roman"/>
          <w:sz w:val="24"/>
          <w:szCs w:val="24"/>
        </w:rPr>
        <w:t>-</w:t>
      </w:r>
      <w:r w:rsidR="007D3F8A" w:rsidRPr="00131E0F">
        <w:rPr>
          <w:rFonts w:ascii="Times New Roman" w:hAnsi="Times New Roman"/>
          <w:sz w:val="24"/>
          <w:szCs w:val="24"/>
        </w:rPr>
        <w:t xml:space="preserve">проект планировки микрорайонов </w:t>
      </w:r>
      <w:proofErr w:type="gramStart"/>
      <w:r w:rsidR="007D3F8A" w:rsidRPr="00131E0F">
        <w:rPr>
          <w:rFonts w:ascii="Times New Roman" w:hAnsi="Times New Roman"/>
          <w:sz w:val="24"/>
          <w:szCs w:val="24"/>
        </w:rPr>
        <w:t>для</w:t>
      </w:r>
      <w:proofErr w:type="gramEnd"/>
      <w:r w:rsidR="007D3F8A" w:rsidRPr="00131E0F">
        <w:rPr>
          <w:rFonts w:ascii="Times New Roman" w:hAnsi="Times New Roman"/>
          <w:sz w:val="24"/>
          <w:szCs w:val="24"/>
        </w:rPr>
        <w:t xml:space="preserve"> многодетных</w:t>
      </w:r>
      <w:r w:rsidRPr="00131E0F">
        <w:rPr>
          <w:rFonts w:ascii="Times New Roman" w:hAnsi="Times New Roman"/>
          <w:sz w:val="24"/>
          <w:szCs w:val="24"/>
        </w:rPr>
        <w:t>;</w:t>
      </w:r>
    </w:p>
    <w:p w:rsidR="00BB5AF2" w:rsidRPr="00131E0F" w:rsidRDefault="00BB5AF2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E0F">
        <w:rPr>
          <w:rFonts w:ascii="Times New Roman" w:hAnsi="Times New Roman"/>
          <w:sz w:val="24"/>
          <w:szCs w:val="24"/>
        </w:rPr>
        <w:t xml:space="preserve">- проект планировки территории для участников СВО; </w:t>
      </w:r>
    </w:p>
    <w:p w:rsidR="002C268B" w:rsidRPr="00131E0F" w:rsidRDefault="00783724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E0F">
        <w:rPr>
          <w:rFonts w:ascii="Times New Roman" w:hAnsi="Times New Roman"/>
          <w:sz w:val="24"/>
          <w:szCs w:val="24"/>
        </w:rPr>
        <w:t>- разработка документации для образования земельных участков под линейными объектами – 2 шт</w:t>
      </w:r>
      <w:r w:rsidR="00D41DAD">
        <w:rPr>
          <w:rFonts w:ascii="Times New Roman" w:hAnsi="Times New Roman"/>
          <w:sz w:val="24"/>
          <w:szCs w:val="24"/>
        </w:rPr>
        <w:t>.</w:t>
      </w:r>
      <w:r w:rsidRPr="00131E0F">
        <w:rPr>
          <w:rFonts w:ascii="Times New Roman" w:hAnsi="Times New Roman"/>
          <w:sz w:val="24"/>
          <w:szCs w:val="24"/>
        </w:rPr>
        <w:t xml:space="preserve"> (дороги)</w:t>
      </w:r>
      <w:r w:rsidR="002C268B" w:rsidRPr="00131E0F">
        <w:rPr>
          <w:rFonts w:ascii="Times New Roman" w:hAnsi="Times New Roman"/>
          <w:sz w:val="24"/>
          <w:szCs w:val="24"/>
        </w:rPr>
        <w:t>.</w:t>
      </w:r>
    </w:p>
    <w:p w:rsidR="002C268B" w:rsidRPr="00131E0F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E0F">
        <w:rPr>
          <w:rFonts w:ascii="Times New Roman" w:hAnsi="Times New Roman" w:cs="Times New Roman"/>
          <w:bCs/>
          <w:sz w:val="24"/>
          <w:szCs w:val="24"/>
        </w:rPr>
        <w:t>Подпрограмма 3. «Обеспечение реализации муниципальной программы» (</w:t>
      </w:r>
      <w:r w:rsidRPr="00131E0F">
        <w:rPr>
          <w:rFonts w:ascii="Times New Roman" w:hAnsi="Times New Roman" w:cs="Times New Roman"/>
          <w:color w:val="000000"/>
          <w:sz w:val="24"/>
          <w:szCs w:val="24"/>
        </w:rPr>
        <w:t>приложение №5 к муниципальной программе)</w:t>
      </w:r>
      <w:r w:rsidRPr="00131E0F">
        <w:rPr>
          <w:rFonts w:ascii="Times New Roman" w:hAnsi="Times New Roman" w:cs="Times New Roman"/>
          <w:bCs/>
          <w:sz w:val="24"/>
          <w:szCs w:val="24"/>
        </w:rPr>
        <w:t>.</w:t>
      </w:r>
    </w:p>
    <w:p w:rsidR="002C268B" w:rsidRPr="00131E0F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31E0F">
        <w:rPr>
          <w:rFonts w:ascii="Times New Roman" w:eastAsiaTheme="minorEastAsia" w:hAnsi="Times New Roman"/>
          <w:sz w:val="24"/>
          <w:szCs w:val="24"/>
        </w:rPr>
        <w:t>Сроки реализации подпрограммы: 2014 - 202</w:t>
      </w:r>
      <w:r w:rsidR="00C95BBE" w:rsidRPr="00131E0F">
        <w:rPr>
          <w:rFonts w:ascii="Times New Roman" w:eastAsiaTheme="minorEastAsia" w:hAnsi="Times New Roman"/>
          <w:sz w:val="24"/>
          <w:szCs w:val="24"/>
        </w:rPr>
        <w:t>7</w:t>
      </w:r>
      <w:r w:rsidRPr="00131E0F">
        <w:rPr>
          <w:rFonts w:ascii="Times New Roman" w:eastAsiaTheme="minorEastAsia" w:hAnsi="Times New Roman"/>
          <w:sz w:val="24"/>
          <w:szCs w:val="24"/>
        </w:rPr>
        <w:t xml:space="preserve"> годы.</w:t>
      </w:r>
    </w:p>
    <w:p w:rsidR="002C268B" w:rsidRPr="00131E0F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31E0F">
        <w:rPr>
          <w:rFonts w:ascii="Times New Roman" w:eastAsiaTheme="minorEastAsia" w:hAnsi="Times New Roman"/>
          <w:sz w:val="24"/>
          <w:szCs w:val="24"/>
        </w:rPr>
        <w:t>Целью подпрограммы является обеспечение реализации мероприятий подпрограммы в соответствии с установленными сроками и задачами.</w:t>
      </w:r>
    </w:p>
    <w:p w:rsidR="002C268B" w:rsidRPr="00131E0F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131E0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В рамках подпрограммы решается следующие задачи:</w:t>
      </w:r>
    </w:p>
    <w:p w:rsidR="002C268B" w:rsidRPr="00131E0F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131E0F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- эффективное управление вопросами развития рынков земли и недвижимости на территории Березовского района.</w:t>
      </w:r>
    </w:p>
    <w:p w:rsidR="002C268B" w:rsidRPr="00131E0F" w:rsidRDefault="002C268B" w:rsidP="002C268B">
      <w:pPr>
        <w:tabs>
          <w:tab w:val="left" w:pos="993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Ожидаемые результаты к 202</w:t>
      </w:r>
      <w:r w:rsidR="00BB5AF2" w:rsidRPr="00131E0F">
        <w:rPr>
          <w:rFonts w:ascii="Times New Roman" w:hAnsi="Times New Roman" w:cs="Times New Roman"/>
          <w:sz w:val="24"/>
          <w:szCs w:val="24"/>
        </w:rPr>
        <w:t>7</w:t>
      </w:r>
      <w:r w:rsidRPr="00131E0F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2C268B" w:rsidRPr="00131E0F" w:rsidRDefault="002C268B" w:rsidP="002C268B">
      <w:pPr>
        <w:tabs>
          <w:tab w:val="left" w:pos="993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 xml:space="preserve">- количество публикаций </w:t>
      </w:r>
      <w:r w:rsidR="00D31232" w:rsidRPr="00131E0F">
        <w:rPr>
          <w:rFonts w:ascii="Times New Roman" w:hAnsi="Times New Roman" w:cs="Times New Roman"/>
          <w:sz w:val="24"/>
          <w:szCs w:val="24"/>
        </w:rPr>
        <w:t>за 2014- 2026 года</w:t>
      </w:r>
      <w:r w:rsidRPr="00131E0F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BB5AF2" w:rsidRPr="00131E0F">
        <w:rPr>
          <w:rFonts w:ascii="Times New Roman" w:hAnsi="Times New Roman" w:cs="Times New Roman"/>
          <w:sz w:val="24"/>
          <w:szCs w:val="24"/>
        </w:rPr>
        <w:t>300</w:t>
      </w:r>
      <w:r w:rsidRPr="00131E0F">
        <w:rPr>
          <w:rFonts w:ascii="Times New Roman" w:hAnsi="Times New Roman" w:cs="Times New Roman"/>
          <w:sz w:val="24"/>
          <w:szCs w:val="24"/>
        </w:rPr>
        <w:t>единиц;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 xml:space="preserve">- доля исполненных бюджетных ассигнований, предусмотренных для выполнения программы </w:t>
      </w:r>
      <w:r w:rsidR="00D31232" w:rsidRPr="00131E0F">
        <w:rPr>
          <w:rFonts w:ascii="Times New Roman" w:hAnsi="Times New Roman" w:cs="Times New Roman"/>
          <w:sz w:val="24"/>
          <w:szCs w:val="24"/>
        </w:rPr>
        <w:t>за 2014- 202</w:t>
      </w:r>
      <w:r w:rsidR="00BB5AF2" w:rsidRPr="00131E0F">
        <w:rPr>
          <w:rFonts w:ascii="Times New Roman" w:hAnsi="Times New Roman" w:cs="Times New Roman"/>
          <w:sz w:val="24"/>
          <w:szCs w:val="24"/>
        </w:rPr>
        <w:t>7</w:t>
      </w:r>
      <w:r w:rsidR="00D31232" w:rsidRPr="00131E0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31E0F">
        <w:rPr>
          <w:rFonts w:ascii="Times New Roman" w:hAnsi="Times New Roman" w:cs="Times New Roman"/>
          <w:sz w:val="24"/>
          <w:szCs w:val="24"/>
        </w:rPr>
        <w:t>составит 98%.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7. Информация о распределение планируемых расходов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по отдельным мероприятиям программы, подпрограммы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Информация о распределении планируемых расходов по мероприятиям программы, с указанием главных распорядителей сре</w:t>
      </w:r>
      <w:proofErr w:type="gramStart"/>
      <w:r w:rsidRPr="00131E0F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131E0F">
        <w:rPr>
          <w:rFonts w:ascii="Times New Roman" w:hAnsi="Times New Roman" w:cs="Times New Roman"/>
          <w:sz w:val="24"/>
          <w:szCs w:val="24"/>
        </w:rPr>
        <w:t>аевого бюджета, а также по годам реализации программы представлена в приложении № 1 к программе.</w:t>
      </w:r>
    </w:p>
    <w:p w:rsidR="002C268B" w:rsidRPr="00131E0F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8. Информация об объеме бюджетных ассигнований,направленных на реализацию научной, научно-технической и инновационной деятельности</w:t>
      </w:r>
    </w:p>
    <w:p w:rsidR="002C268B" w:rsidRPr="00131E0F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131E0F" w:rsidRDefault="002C268B" w:rsidP="002C268B">
      <w:pPr>
        <w:pStyle w:val="a8"/>
        <w:tabs>
          <w:tab w:val="left" w:pos="949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E0F">
        <w:rPr>
          <w:rFonts w:ascii="Times New Roman" w:hAnsi="Times New Roman"/>
          <w:sz w:val="24"/>
          <w:szCs w:val="24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 xml:space="preserve">9. Информация о ресурсном обеспечении и </w:t>
      </w:r>
      <w:proofErr w:type="gramStart"/>
      <w:r w:rsidRPr="00131E0F">
        <w:rPr>
          <w:rFonts w:ascii="Times New Roman" w:hAnsi="Times New Roman" w:cs="Times New Roman"/>
          <w:sz w:val="24"/>
          <w:szCs w:val="24"/>
        </w:rPr>
        <w:t>прогнозной</w:t>
      </w:r>
      <w:proofErr w:type="gramEnd"/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оценке расходов на реализацию целей программы</w:t>
      </w:r>
    </w:p>
    <w:p w:rsidR="00420A36" w:rsidRPr="00131E0F" w:rsidRDefault="002C268B" w:rsidP="00D57D7F">
      <w:pPr>
        <w:tabs>
          <w:tab w:val="left" w:pos="949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на реализацию Программы составляет всего </w:t>
      </w:r>
      <w:r w:rsidR="00AB6241">
        <w:rPr>
          <w:rFonts w:ascii="Times New Roman" w:hAnsi="Times New Roman" w:cs="Times New Roman"/>
          <w:sz w:val="24"/>
          <w:szCs w:val="24"/>
        </w:rPr>
        <w:t>309 084 019,41</w:t>
      </w:r>
      <w:r w:rsidR="00420A36" w:rsidRPr="00131E0F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420A36" w:rsidRPr="00131E0F" w:rsidRDefault="00420A36" w:rsidP="00420A36">
      <w:pPr>
        <w:tabs>
          <w:tab w:val="left" w:pos="949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2014 год –17692374,19 рублей;</w:t>
      </w:r>
    </w:p>
    <w:p w:rsidR="00420A36" w:rsidRPr="00131E0F" w:rsidRDefault="00420A36" w:rsidP="00420A36">
      <w:pPr>
        <w:tabs>
          <w:tab w:val="left" w:pos="949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 xml:space="preserve">2015 год – 15769228,74 рублей, </w:t>
      </w:r>
    </w:p>
    <w:p w:rsidR="00420A36" w:rsidRPr="00131E0F" w:rsidRDefault="00420A36" w:rsidP="00420A36">
      <w:pPr>
        <w:tabs>
          <w:tab w:val="left" w:pos="949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 xml:space="preserve">2016 год – 18758854,97 рублей, </w:t>
      </w:r>
    </w:p>
    <w:p w:rsidR="00420A36" w:rsidRPr="00131E0F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 xml:space="preserve">2017 год –12826355,23рублей, </w:t>
      </w:r>
    </w:p>
    <w:p w:rsidR="00420A36" w:rsidRPr="00131E0F" w:rsidRDefault="00420A36" w:rsidP="00420A36">
      <w:pPr>
        <w:tabs>
          <w:tab w:val="left" w:pos="949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 xml:space="preserve">2018 год – 13413113,00 рублей; </w:t>
      </w:r>
    </w:p>
    <w:p w:rsidR="00420A36" w:rsidRPr="00131E0F" w:rsidRDefault="00420A36" w:rsidP="00420A36">
      <w:pPr>
        <w:tabs>
          <w:tab w:val="left" w:pos="949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2019 год – 14940330,92 рублей;</w:t>
      </w:r>
    </w:p>
    <w:p w:rsidR="00420A36" w:rsidRPr="00131E0F" w:rsidRDefault="00420A36" w:rsidP="00420A36">
      <w:pPr>
        <w:tabs>
          <w:tab w:val="left" w:pos="949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2020 год –16551868,05 рублей;</w:t>
      </w:r>
    </w:p>
    <w:p w:rsidR="00420A36" w:rsidRPr="00131E0F" w:rsidRDefault="00420A36" w:rsidP="00420A36">
      <w:pPr>
        <w:tabs>
          <w:tab w:val="left" w:pos="949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2021 год – 22155749,57 рублей;</w:t>
      </w:r>
    </w:p>
    <w:p w:rsidR="00420A36" w:rsidRPr="00131E0F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2022 год – 24914907,27 рублей;</w:t>
      </w:r>
    </w:p>
    <w:p w:rsidR="00420A36" w:rsidRPr="00131E0F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2023 год – 26589 839,00 рублей;</w:t>
      </w:r>
    </w:p>
    <w:p w:rsidR="00420A36" w:rsidRPr="00131E0F" w:rsidRDefault="00420A36" w:rsidP="00420A36">
      <w:pPr>
        <w:tabs>
          <w:tab w:val="left" w:pos="949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lastRenderedPageBreak/>
        <w:t xml:space="preserve">2024 год – </w:t>
      </w:r>
      <w:r w:rsidR="003D6C08">
        <w:rPr>
          <w:rFonts w:ascii="Times New Roman" w:hAnsi="Times New Roman" w:cs="Times New Roman"/>
          <w:sz w:val="24"/>
          <w:szCs w:val="24"/>
        </w:rPr>
        <w:t>35187896,35</w:t>
      </w:r>
      <w:r w:rsidRPr="00131E0F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420A36" w:rsidRPr="00131E0F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AB6241">
        <w:rPr>
          <w:rFonts w:ascii="Times New Roman" w:hAnsi="Times New Roman" w:cs="Times New Roman"/>
          <w:sz w:val="24"/>
          <w:szCs w:val="24"/>
        </w:rPr>
        <w:t>33727834,04</w:t>
      </w:r>
      <w:r w:rsidRPr="00131E0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C268B" w:rsidRPr="00131E0F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 xml:space="preserve">2026 год – </w:t>
      </w:r>
      <w:r w:rsidR="00AB6241">
        <w:rPr>
          <w:rFonts w:ascii="Times New Roman" w:hAnsi="Times New Roman" w:cs="Times New Roman"/>
          <w:sz w:val="24"/>
          <w:szCs w:val="24"/>
        </w:rPr>
        <w:t>28277834,04</w:t>
      </w:r>
      <w:r w:rsidRPr="00131E0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BB5AF2" w:rsidRPr="00131E0F" w:rsidRDefault="00BB5AF2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 xml:space="preserve">2027 год – </w:t>
      </w:r>
      <w:r w:rsidR="00AB6241">
        <w:rPr>
          <w:rFonts w:ascii="Times New Roman" w:hAnsi="Times New Roman" w:cs="Times New Roman"/>
          <w:sz w:val="24"/>
          <w:szCs w:val="24"/>
        </w:rPr>
        <w:t>28277834,04</w:t>
      </w:r>
      <w:r w:rsidRPr="00131E0F">
        <w:rPr>
          <w:rFonts w:ascii="Times New Roman" w:hAnsi="Times New Roman" w:cs="Times New Roman"/>
          <w:sz w:val="24"/>
          <w:szCs w:val="24"/>
        </w:rPr>
        <w:t>рублей.</w:t>
      </w:r>
    </w:p>
    <w:p w:rsidR="002C268B" w:rsidRPr="00131E0F" w:rsidRDefault="002C268B" w:rsidP="002C268B">
      <w:pPr>
        <w:tabs>
          <w:tab w:val="left" w:pos="9498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E0F">
        <w:rPr>
          <w:rFonts w:ascii="Times New Roman" w:hAnsi="Times New Roman" w:cs="Times New Roman"/>
          <w:sz w:val="24"/>
          <w:szCs w:val="24"/>
        </w:rPr>
        <w:t>Руководитель Управления</w:t>
      </w:r>
      <w:r w:rsidR="00754B03" w:rsidRPr="00131E0F">
        <w:rPr>
          <w:rFonts w:ascii="Times New Roman" w:hAnsi="Times New Roman" w:cs="Times New Roman"/>
          <w:sz w:val="24"/>
          <w:szCs w:val="24"/>
        </w:rPr>
        <w:t>Р.И</w:t>
      </w:r>
      <w:r w:rsidR="00754B03">
        <w:rPr>
          <w:rFonts w:ascii="Times New Roman" w:hAnsi="Times New Roman" w:cs="Times New Roman"/>
          <w:sz w:val="24"/>
          <w:szCs w:val="24"/>
        </w:rPr>
        <w:t>. Кривобоков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C268B" w:rsidRPr="0064680B" w:rsidSect="00131E0F">
          <w:pgSz w:w="11906" w:h="16838"/>
          <w:pgMar w:top="851" w:right="707" w:bottom="709" w:left="1134" w:header="709" w:footer="709" w:gutter="0"/>
          <w:pgNumType w:start="1"/>
          <w:cols w:space="708"/>
          <w:docGrid w:linePitch="360"/>
        </w:sectPr>
      </w:pPr>
    </w:p>
    <w:p w:rsidR="002C268B" w:rsidRPr="0064680B" w:rsidRDefault="002C268B" w:rsidP="00D41DAD">
      <w:pPr>
        <w:tabs>
          <w:tab w:val="left" w:pos="9356"/>
          <w:tab w:val="left" w:pos="9498"/>
        </w:tabs>
        <w:spacing w:after="0" w:line="240" w:lineRule="auto"/>
        <w:ind w:left="9498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C268B" w:rsidRPr="0064680B" w:rsidRDefault="002C268B" w:rsidP="00D41DAD">
      <w:pPr>
        <w:tabs>
          <w:tab w:val="left" w:pos="9356"/>
          <w:tab w:val="left" w:pos="9498"/>
        </w:tabs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к паспорту муниципальной программы Березовского района Красноярского края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«Р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азвитие </w:t>
      </w:r>
      <w:proofErr w:type="spellStart"/>
      <w:r w:rsidRPr="0064680B">
        <w:rPr>
          <w:rFonts w:ascii="Times New Roman" w:hAnsi="Times New Roman" w:cs="Times New Roman"/>
          <w:sz w:val="24"/>
          <w:szCs w:val="24"/>
        </w:rPr>
        <w:t>земельно-имущественныхотношений</w:t>
      </w:r>
      <w:proofErr w:type="spellEnd"/>
      <w:r w:rsidRPr="0064680B">
        <w:rPr>
          <w:rFonts w:ascii="Times New Roman" w:hAnsi="Times New Roman" w:cs="Times New Roman"/>
          <w:sz w:val="24"/>
          <w:szCs w:val="24"/>
        </w:rPr>
        <w:t xml:space="preserve"> в Березовском районе» </w:t>
      </w:r>
    </w:p>
    <w:p w:rsidR="002C268B" w:rsidRPr="00063C99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063C99" w:rsidRDefault="002C268B" w:rsidP="002C268B">
      <w:pPr>
        <w:pStyle w:val="ConsPlusNormal"/>
        <w:widowControl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Перечень целевых показателей программы, с указанием планируемых к достижению значений в результате реализации муниципальной программы Березовского района</w:t>
      </w:r>
    </w:p>
    <w:p w:rsidR="002C268B" w:rsidRPr="0064680B" w:rsidRDefault="002C268B" w:rsidP="002C268B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29"/>
        <w:gridCol w:w="290"/>
        <w:gridCol w:w="1484"/>
        <w:gridCol w:w="31"/>
        <w:gridCol w:w="861"/>
        <w:gridCol w:w="992"/>
        <w:gridCol w:w="567"/>
        <w:gridCol w:w="567"/>
        <w:gridCol w:w="709"/>
        <w:gridCol w:w="709"/>
        <w:gridCol w:w="567"/>
        <w:gridCol w:w="708"/>
        <w:gridCol w:w="709"/>
        <w:gridCol w:w="709"/>
        <w:gridCol w:w="567"/>
        <w:gridCol w:w="709"/>
        <w:gridCol w:w="708"/>
        <w:gridCol w:w="851"/>
        <w:gridCol w:w="709"/>
        <w:gridCol w:w="709"/>
        <w:gridCol w:w="713"/>
        <w:gridCol w:w="27"/>
        <w:gridCol w:w="1063"/>
        <w:gridCol w:w="35"/>
      </w:tblGrid>
      <w:tr w:rsidR="002C268B" w:rsidRPr="0064680B" w:rsidTr="00754B03">
        <w:trPr>
          <w:gridAfter w:val="1"/>
          <w:wAfter w:w="35" w:type="dxa"/>
        </w:trPr>
        <w:tc>
          <w:tcPr>
            <w:tcW w:w="532" w:type="dxa"/>
            <w:vMerge w:val="restart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803" w:type="dxa"/>
            <w:gridSpan w:val="3"/>
            <w:vMerge w:val="restart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Цели, целевые показатели муниципальной программы</w:t>
            </w:r>
          </w:p>
        </w:tc>
        <w:tc>
          <w:tcPr>
            <w:tcW w:w="892" w:type="dxa"/>
            <w:gridSpan w:val="2"/>
            <w:vMerge w:val="restart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 xml:space="preserve">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Год, предшествующий реализации муниципальной программы</w:t>
            </w:r>
          </w:p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567" w:type="dxa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4" w:type="dxa"/>
            <w:gridSpan w:val="16"/>
            <w:vAlign w:val="center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Годы реализации муниципальной программы</w:t>
            </w:r>
          </w:p>
        </w:tc>
      </w:tr>
      <w:tr w:rsidR="00754B03" w:rsidRPr="0064680B" w:rsidTr="00BE0DB1">
        <w:trPr>
          <w:gridAfter w:val="1"/>
          <w:wAfter w:w="35" w:type="dxa"/>
        </w:trPr>
        <w:tc>
          <w:tcPr>
            <w:tcW w:w="532" w:type="dxa"/>
            <w:vMerge/>
            <w:vAlign w:val="center"/>
          </w:tcPr>
          <w:p w:rsidR="00754B03" w:rsidRPr="0064680B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03" w:type="dxa"/>
            <w:gridSpan w:val="3"/>
            <w:vMerge/>
            <w:vAlign w:val="center"/>
          </w:tcPr>
          <w:p w:rsidR="00754B03" w:rsidRPr="0064680B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92" w:type="dxa"/>
            <w:gridSpan w:val="2"/>
            <w:vMerge/>
            <w:vAlign w:val="center"/>
          </w:tcPr>
          <w:p w:rsidR="00754B03" w:rsidRPr="0064680B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754B03" w:rsidRPr="0064680B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754B03" w:rsidRPr="00131E0F" w:rsidRDefault="00754B03" w:rsidP="00754B03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1E0F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754B03" w:rsidRPr="00131E0F" w:rsidRDefault="00754B03" w:rsidP="00754B03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1E0F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709" w:type="dxa"/>
            <w:vMerge w:val="restart"/>
            <w:vAlign w:val="center"/>
          </w:tcPr>
          <w:p w:rsidR="00754B03" w:rsidRPr="00131E0F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E0F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709" w:type="dxa"/>
            <w:vMerge w:val="restart"/>
            <w:vAlign w:val="center"/>
          </w:tcPr>
          <w:p w:rsidR="00754B03" w:rsidRPr="00131E0F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E0F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567" w:type="dxa"/>
            <w:vMerge w:val="restart"/>
            <w:vAlign w:val="center"/>
          </w:tcPr>
          <w:p w:rsidR="00754B03" w:rsidRPr="00131E0F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E0F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08" w:type="dxa"/>
            <w:vMerge w:val="restart"/>
            <w:vAlign w:val="center"/>
          </w:tcPr>
          <w:p w:rsidR="00754B03" w:rsidRPr="00131E0F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E0F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754B03" w:rsidRPr="00131E0F" w:rsidRDefault="00754B03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E0F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3" w:rsidRPr="00131E0F" w:rsidRDefault="00754B03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1E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2021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754B03" w:rsidRPr="00131E0F" w:rsidRDefault="00754B03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1E0F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Pr="00131E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754B03" w:rsidRPr="00131E0F" w:rsidRDefault="00754B03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1E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2023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3" w:rsidRPr="00131E0F" w:rsidRDefault="00754B03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E0F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4B03" w:rsidRPr="00131E0F" w:rsidRDefault="00754B03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B03" w:rsidRPr="00131E0F" w:rsidRDefault="00754B03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B03" w:rsidRPr="00131E0F" w:rsidRDefault="00754B03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B03" w:rsidRPr="00131E0F" w:rsidRDefault="00754B03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B03" w:rsidRPr="00131E0F" w:rsidRDefault="00754B03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B03" w:rsidRPr="00131E0F" w:rsidRDefault="00754B03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B03" w:rsidRPr="00131E0F" w:rsidRDefault="00754B03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E0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754B03" w:rsidRPr="00131E0F" w:rsidRDefault="00754B03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E0F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754B03" w:rsidRPr="00131E0F" w:rsidRDefault="00754B03" w:rsidP="00606720">
            <w:pPr>
              <w:pStyle w:val="ConsPlusNormal"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E0F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803" w:type="dxa"/>
            <w:gridSpan w:val="3"/>
            <w:vAlign w:val="center"/>
          </w:tcPr>
          <w:p w:rsidR="00754B03" w:rsidRPr="0064680B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годы до конца реализации муниципальной программы в пятилетнем интервале</w:t>
            </w:r>
          </w:p>
        </w:tc>
      </w:tr>
      <w:tr w:rsidR="00754B03" w:rsidRPr="0064680B" w:rsidTr="00BE0DB1">
        <w:trPr>
          <w:gridAfter w:val="1"/>
          <w:wAfter w:w="35" w:type="dxa"/>
          <w:trHeight w:val="755"/>
        </w:trPr>
        <w:tc>
          <w:tcPr>
            <w:tcW w:w="532" w:type="dxa"/>
            <w:vMerge/>
            <w:vAlign w:val="center"/>
          </w:tcPr>
          <w:p w:rsidR="00754B03" w:rsidRPr="0064680B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03" w:type="dxa"/>
            <w:gridSpan w:val="3"/>
            <w:vMerge/>
            <w:vAlign w:val="center"/>
          </w:tcPr>
          <w:p w:rsidR="00754B03" w:rsidRPr="0064680B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92" w:type="dxa"/>
            <w:gridSpan w:val="2"/>
            <w:vMerge/>
            <w:vAlign w:val="center"/>
          </w:tcPr>
          <w:p w:rsidR="00754B03" w:rsidRPr="0064680B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754B03" w:rsidRPr="0064680B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54B03" w:rsidRPr="0064680B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754B03" w:rsidRPr="0064680B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754B03" w:rsidRPr="0064680B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754B03" w:rsidRPr="0064680B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754B03" w:rsidRPr="0064680B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754B03" w:rsidRPr="0064680B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754B03" w:rsidRPr="0064680B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3" w:rsidRPr="0064680B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754B03" w:rsidRPr="0064680B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754B03" w:rsidRPr="0064680B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3" w:rsidRPr="0064680B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B03" w:rsidRPr="0064680B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754B03" w:rsidRPr="0064680B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754B03" w:rsidRPr="0064680B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754B03" w:rsidRPr="0064680B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063" w:type="dxa"/>
            <w:vAlign w:val="center"/>
          </w:tcPr>
          <w:p w:rsidR="00754B03" w:rsidRPr="0064680B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</w:tr>
      <w:tr w:rsidR="00754B03" w:rsidRPr="0064680B" w:rsidTr="00BE0DB1">
        <w:trPr>
          <w:gridAfter w:val="1"/>
          <w:wAfter w:w="35" w:type="dxa"/>
        </w:trPr>
        <w:tc>
          <w:tcPr>
            <w:tcW w:w="532" w:type="dxa"/>
          </w:tcPr>
          <w:p w:rsidR="00754B03" w:rsidRPr="00E27E74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03" w:type="dxa"/>
            <w:gridSpan w:val="3"/>
          </w:tcPr>
          <w:p w:rsidR="00754B03" w:rsidRPr="00E27E74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2" w:type="dxa"/>
            <w:gridSpan w:val="2"/>
          </w:tcPr>
          <w:p w:rsidR="00754B03" w:rsidRPr="00E27E74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54B03" w:rsidRPr="00E27E74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4B03" w:rsidRPr="00E27E74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4B03" w:rsidRPr="00E27E74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54B03" w:rsidRPr="00E27E74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754B03" w:rsidRPr="00E27E74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754B03" w:rsidRPr="00E27E74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754B03" w:rsidRPr="00E27E74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54B03" w:rsidRPr="00E27E74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4B03" w:rsidRPr="00E27E74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54B03" w:rsidRPr="00E27E74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54B03" w:rsidRPr="00E27E74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27E7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54B03" w:rsidRPr="00E27E74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4B03" w:rsidRPr="00E27E74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4B03" w:rsidRPr="00E27E74" w:rsidRDefault="00754B03" w:rsidP="00754B03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4B03" w:rsidRPr="00E27E74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40" w:type="dxa"/>
            <w:gridSpan w:val="2"/>
          </w:tcPr>
          <w:p w:rsidR="00754B03" w:rsidRPr="00E27E74" w:rsidRDefault="00754B03" w:rsidP="00754B03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63" w:type="dxa"/>
          </w:tcPr>
          <w:p w:rsidR="00754B03" w:rsidRPr="00E27E74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2C268B" w:rsidRPr="0064680B" w:rsidTr="004C2A34">
        <w:trPr>
          <w:gridAfter w:val="1"/>
          <w:wAfter w:w="35" w:type="dxa"/>
        </w:trPr>
        <w:tc>
          <w:tcPr>
            <w:tcW w:w="851" w:type="dxa"/>
            <w:gridSpan w:val="3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69" w:type="dxa"/>
            <w:gridSpan w:val="21"/>
          </w:tcPr>
          <w:p w:rsidR="002C268B" w:rsidRPr="0064680B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программы: Повышение эффективности функционирования  и развития земельно-имущественных отношений в Березовском районе</w:t>
            </w:r>
          </w:p>
        </w:tc>
      </w:tr>
      <w:tr w:rsidR="00754B03" w:rsidRPr="0064680B" w:rsidTr="00BE0DB1">
        <w:tc>
          <w:tcPr>
            <w:tcW w:w="561" w:type="dxa"/>
            <w:gridSpan w:val="2"/>
            <w:vAlign w:val="center"/>
          </w:tcPr>
          <w:p w:rsidR="00754B03" w:rsidRPr="0064680B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805" w:type="dxa"/>
            <w:gridSpan w:val="3"/>
            <w:vAlign w:val="center"/>
          </w:tcPr>
          <w:p w:rsidR="00754B03" w:rsidRPr="0064680B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4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Увеличение неналоговых доходов в районный бюджет от использования муниципального имущества до:</w:t>
            </w:r>
          </w:p>
        </w:tc>
        <w:tc>
          <w:tcPr>
            <w:tcW w:w="861" w:type="dxa"/>
            <w:vAlign w:val="center"/>
          </w:tcPr>
          <w:p w:rsidR="00754B03" w:rsidRPr="0064680B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754B03" w:rsidRPr="0064680B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54B03" w:rsidRPr="0064680B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54B03" w:rsidRPr="0064680B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68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54B03" w:rsidRPr="00131E0F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131E0F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709" w:type="dxa"/>
            <w:vAlign w:val="center"/>
          </w:tcPr>
          <w:p w:rsidR="00754B03" w:rsidRPr="00131E0F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131E0F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567" w:type="dxa"/>
            <w:vAlign w:val="center"/>
          </w:tcPr>
          <w:p w:rsidR="00754B03" w:rsidRPr="00131E0F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131E0F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8" w:type="dxa"/>
            <w:vAlign w:val="center"/>
          </w:tcPr>
          <w:p w:rsidR="00754B03" w:rsidRPr="00131E0F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131E0F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54B03" w:rsidRPr="00131E0F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131E0F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3" w:rsidRPr="00131E0F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31E0F">
              <w:rPr>
                <w:rFonts w:ascii="Times New Roman" w:hAnsi="Times New Roman" w:cs="Times New Roman"/>
                <w:lang w:val="en-US"/>
              </w:rPr>
              <w:t>5,35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54B03" w:rsidRPr="00131E0F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31E0F">
              <w:rPr>
                <w:rFonts w:ascii="Times New Roman" w:hAnsi="Times New Roman" w:cs="Times New Roman"/>
              </w:rPr>
              <w:t>5,35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54B03" w:rsidRPr="00131E0F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31E0F">
              <w:rPr>
                <w:rFonts w:ascii="Times New Roman" w:hAnsi="Times New Roman" w:cs="Times New Roman"/>
                <w:lang w:val="en-US"/>
              </w:rPr>
              <w:t>5,35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3" w:rsidRPr="00131E0F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131E0F">
              <w:rPr>
                <w:rFonts w:ascii="Times New Roman" w:hAnsi="Times New Roman" w:cs="Times New Roman"/>
              </w:rPr>
              <w:t>5,35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4B03" w:rsidRPr="00131E0F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4B03" w:rsidRPr="00131E0F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4B03" w:rsidRPr="00131E0F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4B03" w:rsidRPr="00131E0F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54B03" w:rsidRPr="00131E0F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31E0F">
              <w:rPr>
                <w:rFonts w:ascii="Times New Roman" w:hAnsi="Times New Roman" w:cs="Times New Roman"/>
              </w:rPr>
              <w:t>5,35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54B03" w:rsidRPr="00131E0F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131E0F">
              <w:rPr>
                <w:rFonts w:ascii="Times New Roman" w:hAnsi="Times New Roman" w:cs="Times New Roman"/>
              </w:rPr>
              <w:t>5,35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54B03" w:rsidRPr="00131E0F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131E0F">
              <w:rPr>
                <w:rFonts w:ascii="Times New Roman" w:hAnsi="Times New Roman" w:cs="Times New Roman"/>
              </w:rPr>
              <w:t>5,35</w:t>
            </w:r>
          </w:p>
        </w:tc>
        <w:tc>
          <w:tcPr>
            <w:tcW w:w="713" w:type="dxa"/>
            <w:vAlign w:val="center"/>
          </w:tcPr>
          <w:p w:rsidR="00754B03" w:rsidRPr="00131E0F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131E0F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125" w:type="dxa"/>
            <w:gridSpan w:val="3"/>
            <w:vAlign w:val="center"/>
          </w:tcPr>
          <w:p w:rsidR="00754B03" w:rsidRPr="00131E0F" w:rsidRDefault="00754B03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131E0F">
              <w:rPr>
                <w:rFonts w:ascii="Times New Roman" w:hAnsi="Times New Roman" w:cs="Times New Roman"/>
              </w:rPr>
              <w:t>5,45</w:t>
            </w:r>
          </w:p>
        </w:tc>
      </w:tr>
    </w:tbl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C268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4680B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4B03">
        <w:rPr>
          <w:rFonts w:ascii="Times New Roman" w:hAnsi="Times New Roman" w:cs="Times New Roman"/>
          <w:sz w:val="24"/>
          <w:szCs w:val="24"/>
        </w:rPr>
        <w:t>Р.И. Кривобоков</w:t>
      </w:r>
    </w:p>
    <w:p w:rsidR="002C268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2C268B" w:rsidSect="00606720">
          <w:pgSz w:w="16838" w:h="11906" w:orient="landscape"/>
          <w:pgMar w:top="709" w:right="962" w:bottom="851" w:left="1134" w:header="709" w:footer="709" w:gutter="0"/>
          <w:cols w:space="708"/>
          <w:docGrid w:linePitch="360"/>
        </w:sectPr>
      </w:pPr>
    </w:p>
    <w:p w:rsidR="002C268B" w:rsidRPr="00620D9E" w:rsidRDefault="002C268B" w:rsidP="002C268B">
      <w:pPr>
        <w:tabs>
          <w:tab w:val="left" w:pos="1260"/>
          <w:tab w:val="left" w:pos="10065"/>
        </w:tabs>
        <w:suppressAutoHyphens/>
        <w:autoSpaceDE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0D9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2</w:t>
      </w:r>
    </w:p>
    <w:p w:rsidR="002C268B" w:rsidRPr="00620D9E" w:rsidRDefault="002C268B" w:rsidP="002C268B">
      <w:pPr>
        <w:tabs>
          <w:tab w:val="left" w:pos="10065"/>
        </w:tabs>
        <w:suppressAutoHyphens/>
        <w:autoSpaceDE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0D9E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паспорту муниципальной программы Березовского района</w:t>
      </w:r>
    </w:p>
    <w:p w:rsidR="002C268B" w:rsidRPr="00620D9E" w:rsidRDefault="002C268B" w:rsidP="002C2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68B" w:rsidRPr="00620D9E" w:rsidRDefault="002C268B" w:rsidP="00463DE0">
      <w:pPr>
        <w:tabs>
          <w:tab w:val="left" w:pos="567"/>
        </w:tabs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0D9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</w:t>
      </w:r>
    </w:p>
    <w:tbl>
      <w:tblPr>
        <w:tblStyle w:val="10"/>
        <w:tblW w:w="10206" w:type="dxa"/>
        <w:tblInd w:w="392" w:type="dxa"/>
        <w:tblLook w:val="04A0"/>
      </w:tblPr>
      <w:tblGrid>
        <w:gridCol w:w="675"/>
        <w:gridCol w:w="1933"/>
        <w:gridCol w:w="2664"/>
        <w:gridCol w:w="2390"/>
        <w:gridCol w:w="2544"/>
      </w:tblGrid>
      <w:tr w:rsidR="002C268B" w:rsidRPr="00620D9E" w:rsidTr="00606720">
        <w:tc>
          <w:tcPr>
            <w:tcW w:w="675" w:type="dxa"/>
          </w:tcPr>
          <w:p w:rsidR="002C268B" w:rsidRPr="00463DE0" w:rsidRDefault="002C268B" w:rsidP="00606720">
            <w:pPr>
              <w:suppressAutoHyphens/>
              <w:autoSpaceDE w:val="0"/>
              <w:ind w:firstLine="72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№№ </w:t>
            </w:r>
            <w:proofErr w:type="gramStart"/>
            <w:r w:rsidRPr="00463D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463D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933" w:type="dxa"/>
          </w:tcPr>
          <w:p w:rsidR="002C268B" w:rsidRPr="00463DE0" w:rsidRDefault="002C268B" w:rsidP="00606720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Форма нормативного правового акта</w:t>
            </w:r>
          </w:p>
        </w:tc>
        <w:tc>
          <w:tcPr>
            <w:tcW w:w="2664" w:type="dxa"/>
          </w:tcPr>
          <w:p w:rsidR="002C268B" w:rsidRPr="00463DE0" w:rsidRDefault="002C268B" w:rsidP="00606720">
            <w:pPr>
              <w:suppressAutoHyphens/>
              <w:autoSpaceDE w:val="0"/>
              <w:ind w:firstLine="34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Основные положения нормативного правового акта</w:t>
            </w:r>
          </w:p>
        </w:tc>
        <w:tc>
          <w:tcPr>
            <w:tcW w:w="2390" w:type="dxa"/>
          </w:tcPr>
          <w:p w:rsidR="002C268B" w:rsidRPr="00463DE0" w:rsidRDefault="002C268B" w:rsidP="00606720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Ответственный исполнитель</w:t>
            </w:r>
          </w:p>
        </w:tc>
        <w:tc>
          <w:tcPr>
            <w:tcW w:w="2544" w:type="dxa"/>
          </w:tcPr>
          <w:p w:rsidR="002C268B" w:rsidRPr="00463DE0" w:rsidRDefault="002C268B" w:rsidP="00606720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Ожидаемый срок принятия нормативного правового акта</w:t>
            </w:r>
          </w:p>
        </w:tc>
      </w:tr>
      <w:tr w:rsidR="002C268B" w:rsidRPr="00620D9E" w:rsidTr="00606720">
        <w:tc>
          <w:tcPr>
            <w:tcW w:w="675" w:type="dxa"/>
          </w:tcPr>
          <w:p w:rsidR="002C268B" w:rsidRPr="00463DE0" w:rsidRDefault="002C268B" w:rsidP="00606720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33" w:type="dxa"/>
          </w:tcPr>
          <w:p w:rsidR="002C268B" w:rsidRPr="00463DE0" w:rsidRDefault="002C268B" w:rsidP="00606720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64" w:type="dxa"/>
          </w:tcPr>
          <w:p w:rsidR="002C268B" w:rsidRPr="00463DE0" w:rsidRDefault="002C268B" w:rsidP="00606720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390" w:type="dxa"/>
          </w:tcPr>
          <w:p w:rsidR="002C268B" w:rsidRPr="00463DE0" w:rsidRDefault="002C268B" w:rsidP="00606720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44" w:type="dxa"/>
          </w:tcPr>
          <w:p w:rsidR="002C268B" w:rsidRPr="00463DE0" w:rsidRDefault="002C268B" w:rsidP="00606720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2C268B" w:rsidRPr="00620D9E" w:rsidTr="00606720">
        <w:tc>
          <w:tcPr>
            <w:tcW w:w="10206" w:type="dxa"/>
            <w:gridSpan w:val="5"/>
          </w:tcPr>
          <w:p w:rsidR="002C268B" w:rsidRPr="00463DE0" w:rsidRDefault="002C268B" w:rsidP="00606720">
            <w:pPr>
              <w:ind w:firstLine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463DE0">
              <w:rPr>
                <w:rFonts w:ascii="Times New Roman" w:hAnsi="Times New Roman" w:cs="Times New Roman"/>
                <w:sz w:val="20"/>
                <w:szCs w:val="20"/>
              </w:rPr>
              <w:t xml:space="preserve">Цель муниципальной программы: </w:t>
            </w:r>
          </w:p>
          <w:p w:rsidR="002C268B" w:rsidRPr="00463DE0" w:rsidRDefault="002C268B" w:rsidP="00606720">
            <w:pPr>
              <w:ind w:firstLine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463DE0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функционирования и развития земельно-имущественных отношений в Березовском районе</w:t>
            </w:r>
          </w:p>
        </w:tc>
      </w:tr>
      <w:tr w:rsidR="002C268B" w:rsidRPr="00620D9E" w:rsidTr="00606720">
        <w:tc>
          <w:tcPr>
            <w:tcW w:w="10206" w:type="dxa"/>
            <w:gridSpan w:val="5"/>
          </w:tcPr>
          <w:p w:rsidR="002C268B" w:rsidRPr="00463DE0" w:rsidRDefault="002C268B" w:rsidP="00606720">
            <w:pPr>
              <w:snapToGrid w:val="0"/>
              <w:ind w:firstLine="321"/>
              <w:rPr>
                <w:rFonts w:ascii="Times New Roman" w:hAnsi="Times New Roman" w:cs="Times New Roman"/>
                <w:sz w:val="20"/>
                <w:szCs w:val="20"/>
              </w:rPr>
            </w:pPr>
            <w:r w:rsidRPr="00463DE0">
              <w:rPr>
                <w:rFonts w:ascii="Times New Roman" w:hAnsi="Times New Roman" w:cs="Times New Roman"/>
                <w:sz w:val="20"/>
                <w:szCs w:val="20"/>
              </w:rPr>
              <w:t>Задачи муниципальной программы:</w:t>
            </w:r>
          </w:p>
          <w:p w:rsidR="002C268B" w:rsidRPr="00463DE0" w:rsidRDefault="002C268B" w:rsidP="00606720">
            <w:pPr>
              <w:widowControl w:val="0"/>
              <w:tabs>
                <w:tab w:val="left" w:pos="9498"/>
              </w:tabs>
              <w:suppressAutoHyphens/>
              <w:ind w:right="-15" w:firstLine="31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1. Создание условий для повышения эффективности использования и распоряжения имуществом, находящимся в собственности Березовского района;</w:t>
            </w:r>
          </w:p>
          <w:p w:rsidR="002C268B" w:rsidRPr="00463DE0" w:rsidRDefault="002C268B" w:rsidP="00606720">
            <w:pPr>
              <w:widowControl w:val="0"/>
              <w:tabs>
                <w:tab w:val="left" w:pos="9498"/>
              </w:tabs>
              <w:suppressAutoHyphens/>
              <w:autoSpaceDE w:val="0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 Создание условий для повышения эффективности управления и распоряжения земельными участками, относящимися к муниципальной собственности Березовского района, и в отношении земельных участков, государственная собственность на которые не разграничена, расположенных на территории сельских поселений Березовского района.</w:t>
            </w:r>
          </w:p>
          <w:p w:rsidR="002C268B" w:rsidRPr="00463DE0" w:rsidRDefault="002C268B" w:rsidP="00606720">
            <w:pPr>
              <w:suppressAutoHyphens/>
              <w:autoSpaceDE w:val="0"/>
              <w:ind w:firstLine="321"/>
              <w:outlineLvl w:val="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3. Обеспечение реализации мероприятий муниципальной программы в соответствии с установленными сроками и задачами.</w:t>
            </w:r>
          </w:p>
        </w:tc>
      </w:tr>
      <w:tr w:rsidR="002C268B" w:rsidRPr="00620D9E" w:rsidTr="00606720">
        <w:tc>
          <w:tcPr>
            <w:tcW w:w="10206" w:type="dxa"/>
            <w:gridSpan w:val="5"/>
          </w:tcPr>
          <w:p w:rsidR="002C268B" w:rsidRPr="00463DE0" w:rsidRDefault="002C268B" w:rsidP="0060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DE0">
              <w:rPr>
                <w:rFonts w:ascii="Times New Roman" w:hAnsi="Times New Roman" w:cs="Times New Roman"/>
                <w:sz w:val="20"/>
                <w:szCs w:val="20"/>
              </w:rPr>
              <w:t>Подпрограмма 1: «Развитие имущественных отношений</w:t>
            </w:r>
            <w:r w:rsidRPr="00463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Березовском районе</w:t>
            </w:r>
            <w:r w:rsidRPr="00463DE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C268B" w:rsidRPr="00620D9E" w:rsidTr="00606720">
        <w:tc>
          <w:tcPr>
            <w:tcW w:w="675" w:type="dxa"/>
          </w:tcPr>
          <w:p w:rsidR="002C268B" w:rsidRPr="00620D9E" w:rsidRDefault="002C268B" w:rsidP="00606720">
            <w:pPr>
              <w:suppressAutoHyphens/>
              <w:autoSpaceDE w:val="0"/>
              <w:ind w:firstLine="72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20D9E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  <w:t>1</w:t>
            </w:r>
            <w:r w:rsidRPr="00620D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33" w:type="dxa"/>
          </w:tcPr>
          <w:p w:rsidR="002C268B" w:rsidRPr="00463DE0" w:rsidRDefault="002C268B" w:rsidP="00606720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Решение Березовского районного Совета депутатов</w:t>
            </w:r>
          </w:p>
        </w:tc>
        <w:tc>
          <w:tcPr>
            <w:tcW w:w="2664" w:type="dxa"/>
          </w:tcPr>
          <w:p w:rsidR="002C268B" w:rsidRPr="00463DE0" w:rsidRDefault="002C268B" w:rsidP="00606720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Порядок управления и распоряжения муниципальной собственностью Березовского района</w:t>
            </w:r>
          </w:p>
        </w:tc>
        <w:tc>
          <w:tcPr>
            <w:tcW w:w="2390" w:type="dxa"/>
          </w:tcPr>
          <w:p w:rsidR="002C268B" w:rsidRPr="00463DE0" w:rsidRDefault="002C268B" w:rsidP="00606720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</w:tc>
        <w:tc>
          <w:tcPr>
            <w:tcW w:w="2544" w:type="dxa"/>
          </w:tcPr>
          <w:p w:rsidR="002C268B" w:rsidRPr="00463DE0" w:rsidRDefault="002C268B" w:rsidP="00606720">
            <w:pPr>
              <w:suppressAutoHyphens/>
              <w:autoSpaceDE w:val="0"/>
              <w:ind w:hanging="73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19-99Р от 31.05.2011 г</w:t>
            </w:r>
          </w:p>
        </w:tc>
      </w:tr>
      <w:tr w:rsidR="00463DE0" w:rsidRPr="00620D9E" w:rsidTr="00606720">
        <w:tc>
          <w:tcPr>
            <w:tcW w:w="675" w:type="dxa"/>
          </w:tcPr>
          <w:p w:rsidR="00463DE0" w:rsidRPr="00463DE0" w:rsidRDefault="00463DE0" w:rsidP="00463DE0">
            <w:pPr>
              <w:suppressAutoHyphens/>
              <w:autoSpaceDE w:val="0"/>
              <w:ind w:firstLine="72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ar-SA"/>
              </w:rPr>
            </w:pPr>
            <w:r w:rsidRPr="00620D9E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933" w:type="dxa"/>
          </w:tcPr>
          <w:p w:rsidR="00463DE0" w:rsidRPr="00463DE0" w:rsidRDefault="00463DE0" w:rsidP="00691109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Решение Березовского районного Совета депутатов</w:t>
            </w:r>
          </w:p>
        </w:tc>
        <w:tc>
          <w:tcPr>
            <w:tcW w:w="2664" w:type="dxa"/>
          </w:tcPr>
          <w:p w:rsidR="00463DE0" w:rsidRPr="00463DE0" w:rsidRDefault="00463DE0" w:rsidP="00691109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Перечень имущества для субъектов МСП</w:t>
            </w:r>
          </w:p>
        </w:tc>
        <w:tc>
          <w:tcPr>
            <w:tcW w:w="2390" w:type="dxa"/>
          </w:tcPr>
          <w:p w:rsidR="00463DE0" w:rsidRPr="00463DE0" w:rsidRDefault="00463DE0" w:rsidP="00691109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</w:tc>
        <w:tc>
          <w:tcPr>
            <w:tcW w:w="2544" w:type="dxa"/>
          </w:tcPr>
          <w:p w:rsidR="00463DE0" w:rsidRPr="00463DE0" w:rsidRDefault="00463DE0" w:rsidP="00463DE0">
            <w:pPr>
              <w:suppressAutoHyphens/>
              <w:autoSpaceDE w:val="0"/>
              <w:ind w:hanging="73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150</w:t>
            </w: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Р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11</w:t>
            </w: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</w:t>
            </w: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17</w:t>
            </w: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г</w:t>
            </w:r>
          </w:p>
        </w:tc>
      </w:tr>
      <w:tr w:rsidR="00463DE0" w:rsidRPr="00620D9E" w:rsidTr="00606720">
        <w:tc>
          <w:tcPr>
            <w:tcW w:w="675" w:type="dxa"/>
          </w:tcPr>
          <w:p w:rsidR="00463DE0" w:rsidRPr="00463DE0" w:rsidRDefault="00463DE0" w:rsidP="00691109">
            <w:pPr>
              <w:suppressAutoHyphens/>
              <w:autoSpaceDE w:val="0"/>
              <w:ind w:firstLine="72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20D9E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33" w:type="dxa"/>
          </w:tcPr>
          <w:p w:rsidR="00463DE0" w:rsidRPr="00463DE0" w:rsidRDefault="00463DE0" w:rsidP="00691109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Решение Березовского районного Совета депутатов</w:t>
            </w:r>
          </w:p>
        </w:tc>
        <w:tc>
          <w:tcPr>
            <w:tcW w:w="2664" w:type="dxa"/>
          </w:tcPr>
          <w:p w:rsidR="00463DE0" w:rsidRPr="00463DE0" w:rsidRDefault="00463DE0" w:rsidP="00463DE0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ar-SA"/>
              </w:rPr>
              <w:t>Порядок формирования перечня имущества для субъектов МСП</w:t>
            </w:r>
          </w:p>
        </w:tc>
        <w:tc>
          <w:tcPr>
            <w:tcW w:w="2390" w:type="dxa"/>
          </w:tcPr>
          <w:p w:rsidR="00463DE0" w:rsidRPr="00463DE0" w:rsidRDefault="00463DE0" w:rsidP="00691109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</w:tc>
        <w:tc>
          <w:tcPr>
            <w:tcW w:w="2544" w:type="dxa"/>
          </w:tcPr>
          <w:p w:rsidR="00463DE0" w:rsidRPr="00463DE0" w:rsidRDefault="00463DE0" w:rsidP="00463DE0">
            <w:pPr>
              <w:suppressAutoHyphens/>
              <w:autoSpaceDE w:val="0"/>
              <w:ind w:hanging="73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280</w:t>
            </w: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Р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19</w:t>
            </w: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</w:t>
            </w: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13</w:t>
            </w: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г</w:t>
            </w:r>
          </w:p>
        </w:tc>
      </w:tr>
      <w:tr w:rsidR="00463DE0" w:rsidRPr="00620D9E" w:rsidTr="00606720">
        <w:tc>
          <w:tcPr>
            <w:tcW w:w="10206" w:type="dxa"/>
            <w:gridSpan w:val="5"/>
          </w:tcPr>
          <w:p w:rsidR="00463DE0" w:rsidRPr="00463DE0" w:rsidRDefault="00463DE0" w:rsidP="00606720">
            <w:pPr>
              <w:suppressAutoHyphens/>
              <w:autoSpaceDE w:val="0"/>
              <w:ind w:hanging="73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Подпрограмма 2: «Развитие земельных отношений в Березовском районе».</w:t>
            </w:r>
          </w:p>
        </w:tc>
      </w:tr>
      <w:tr w:rsidR="00463DE0" w:rsidRPr="00620D9E" w:rsidTr="00606720">
        <w:tc>
          <w:tcPr>
            <w:tcW w:w="675" w:type="dxa"/>
          </w:tcPr>
          <w:p w:rsidR="00463DE0" w:rsidRPr="00620D9E" w:rsidRDefault="00463DE0" w:rsidP="00606720">
            <w:pPr>
              <w:suppressAutoHyphens/>
              <w:autoSpaceDE w:val="0"/>
              <w:ind w:firstLine="72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0D9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33" w:type="dxa"/>
          </w:tcPr>
          <w:p w:rsidR="00463DE0" w:rsidRPr="00463DE0" w:rsidRDefault="00463DE0" w:rsidP="00606720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Решение Березовского районного Совета депутатов</w:t>
            </w:r>
          </w:p>
        </w:tc>
        <w:tc>
          <w:tcPr>
            <w:tcW w:w="2664" w:type="dxa"/>
          </w:tcPr>
          <w:p w:rsidR="00463DE0" w:rsidRPr="00463DE0" w:rsidRDefault="00463DE0" w:rsidP="00606720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Утверждены коэффициенты К</w:t>
            </w:r>
            <w:proofErr w:type="gramStart"/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</w:t>
            </w:r>
            <w:proofErr w:type="gramEnd"/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 К2 и К3, применяемые при определении арендной платы за земельные участки, государственная собственность на которые не разграничена и земель, находящихся в муниципальной собственности Березовского района Красноярского края</w:t>
            </w:r>
          </w:p>
        </w:tc>
        <w:tc>
          <w:tcPr>
            <w:tcW w:w="2390" w:type="dxa"/>
          </w:tcPr>
          <w:p w:rsidR="00463DE0" w:rsidRPr="00463DE0" w:rsidRDefault="00463DE0" w:rsidP="00606720">
            <w:pPr>
              <w:suppressAutoHyphens/>
              <w:autoSpaceDE w:val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</w:tc>
        <w:tc>
          <w:tcPr>
            <w:tcW w:w="2544" w:type="dxa"/>
          </w:tcPr>
          <w:p w:rsidR="00463DE0" w:rsidRPr="00463DE0" w:rsidRDefault="00463DE0" w:rsidP="00606720">
            <w:pPr>
              <w:suppressAutoHyphens/>
              <w:autoSpaceDE w:val="0"/>
              <w:ind w:hanging="73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63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25-199Р от 28.02.2023</w:t>
            </w:r>
          </w:p>
        </w:tc>
      </w:tr>
    </w:tbl>
    <w:p w:rsidR="002C268B" w:rsidRPr="00620D9E" w:rsidRDefault="002C268B" w:rsidP="002C268B">
      <w:pPr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2C268B" w:rsidRPr="0064680B" w:rsidSect="00606720">
          <w:pgSz w:w="11906" w:h="16838"/>
          <w:pgMar w:top="962" w:right="851" w:bottom="1134" w:left="709" w:header="709" w:footer="709" w:gutter="0"/>
          <w:cols w:space="708"/>
          <w:docGrid w:linePitch="360"/>
        </w:sectPr>
      </w:pPr>
    </w:p>
    <w:p w:rsidR="002C268B" w:rsidRPr="0064680B" w:rsidRDefault="002C268B" w:rsidP="00131E0F">
      <w:pPr>
        <w:tabs>
          <w:tab w:val="left" w:pos="9498"/>
        </w:tabs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C268B" w:rsidRPr="0064680B" w:rsidRDefault="002C268B" w:rsidP="00131E0F">
      <w:pPr>
        <w:tabs>
          <w:tab w:val="left" w:pos="9498"/>
        </w:tabs>
        <w:spacing w:after="0" w:line="240" w:lineRule="auto"/>
        <w:ind w:left="9923"/>
        <w:jc w:val="right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spellStart"/>
      <w:r w:rsidRPr="0064680B">
        <w:rPr>
          <w:rFonts w:ascii="Times New Roman" w:hAnsi="Times New Roman" w:cs="Times New Roman"/>
          <w:sz w:val="24"/>
          <w:szCs w:val="24"/>
        </w:rPr>
        <w:t>Березовскогорайона</w:t>
      </w:r>
      <w:proofErr w:type="spellEnd"/>
      <w:r w:rsidRPr="0064680B">
        <w:rPr>
          <w:rFonts w:ascii="Times New Roman" w:hAnsi="Times New Roman" w:cs="Times New Roman"/>
          <w:sz w:val="24"/>
          <w:szCs w:val="24"/>
        </w:rPr>
        <w:t xml:space="preserve"> «Развитие </w:t>
      </w:r>
      <w:proofErr w:type="spellStart"/>
      <w:r w:rsidRPr="0064680B">
        <w:rPr>
          <w:rFonts w:ascii="Times New Roman" w:hAnsi="Times New Roman" w:cs="Times New Roman"/>
          <w:sz w:val="24"/>
          <w:szCs w:val="24"/>
        </w:rPr>
        <w:t>земельно-имущественныхотношений</w:t>
      </w:r>
      <w:proofErr w:type="spellEnd"/>
      <w:r w:rsidRPr="0064680B">
        <w:rPr>
          <w:rFonts w:ascii="Times New Roman" w:hAnsi="Times New Roman" w:cs="Times New Roman"/>
          <w:sz w:val="24"/>
          <w:szCs w:val="24"/>
        </w:rPr>
        <w:t xml:space="preserve"> в Березовском районе»</w:t>
      </w:r>
    </w:p>
    <w:p w:rsidR="002C268B" w:rsidRPr="00063C99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063C99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tbl>
      <w:tblPr>
        <w:tblW w:w="15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"/>
        <w:gridCol w:w="1861"/>
        <w:gridCol w:w="2198"/>
        <w:gridCol w:w="2492"/>
        <w:gridCol w:w="826"/>
        <w:gridCol w:w="781"/>
        <w:gridCol w:w="718"/>
        <w:gridCol w:w="531"/>
        <w:gridCol w:w="1424"/>
        <w:gridCol w:w="1366"/>
        <w:gridCol w:w="1366"/>
        <w:gridCol w:w="1366"/>
      </w:tblGrid>
      <w:tr w:rsidR="002C268B" w:rsidRPr="00E27E74" w:rsidTr="000861A9">
        <w:trPr>
          <w:jc w:val="center"/>
        </w:trPr>
        <w:tc>
          <w:tcPr>
            <w:tcW w:w="514" w:type="dxa"/>
            <w:vMerge w:val="restart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61" w:type="dxa"/>
            <w:vMerge w:val="restart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 Березовского района, подпрограмма муниципальной программы Березовского района)</w:t>
            </w:r>
          </w:p>
        </w:tc>
        <w:tc>
          <w:tcPr>
            <w:tcW w:w="2198" w:type="dxa"/>
            <w:vMerge w:val="restart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(подпрограммы)</w:t>
            </w:r>
          </w:p>
        </w:tc>
        <w:tc>
          <w:tcPr>
            <w:tcW w:w="2492" w:type="dxa"/>
            <w:vMerge w:val="restart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856" w:type="dxa"/>
            <w:gridSpan w:val="4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24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366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366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366" w:type="dxa"/>
            <w:vMerge w:val="restart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2C268B" w:rsidRPr="00E27E74" w:rsidTr="000861A9">
        <w:trPr>
          <w:jc w:val="center"/>
        </w:trPr>
        <w:tc>
          <w:tcPr>
            <w:tcW w:w="514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8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18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3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24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2C268B" w:rsidRPr="00E27E74" w:rsidRDefault="002C268B" w:rsidP="00C5446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544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6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2C268B" w:rsidRPr="00E27E74" w:rsidRDefault="002C268B" w:rsidP="00C5446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544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vAlign w:val="center"/>
          </w:tcPr>
          <w:p w:rsidR="002C268B" w:rsidRPr="000861A9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1A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2C268B" w:rsidRPr="000861A9" w:rsidRDefault="002C268B" w:rsidP="00C5446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1A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544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6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8B" w:rsidRPr="00E27E74" w:rsidTr="000861A9">
        <w:trPr>
          <w:jc w:val="center"/>
        </w:trPr>
        <w:tc>
          <w:tcPr>
            <w:tcW w:w="514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6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8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92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6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8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3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24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66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66" w:type="dxa"/>
          </w:tcPr>
          <w:p w:rsidR="002C268B" w:rsidRPr="000861A9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1A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66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3D6C08" w:rsidRPr="00E27E74" w:rsidTr="000861A9">
        <w:trPr>
          <w:jc w:val="center"/>
        </w:trPr>
        <w:tc>
          <w:tcPr>
            <w:tcW w:w="514" w:type="dxa"/>
            <w:vMerge w:val="restart"/>
          </w:tcPr>
          <w:p w:rsidR="003D6C08" w:rsidRPr="00E27E74" w:rsidRDefault="003D6C08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1" w:type="dxa"/>
            <w:vMerge w:val="restart"/>
          </w:tcPr>
          <w:p w:rsidR="003D6C08" w:rsidRPr="00E27E74" w:rsidRDefault="003D6C08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Березовского района</w:t>
            </w:r>
          </w:p>
        </w:tc>
        <w:tc>
          <w:tcPr>
            <w:tcW w:w="2198" w:type="dxa"/>
            <w:vMerge w:val="restart"/>
          </w:tcPr>
          <w:p w:rsidR="003D6C08" w:rsidRPr="00E27E74" w:rsidRDefault="003D6C08" w:rsidP="00606720">
            <w:pPr>
              <w:widowControl w:val="0"/>
              <w:tabs>
                <w:tab w:val="left" w:pos="9000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земельно</w:t>
            </w:r>
            <w:proofErr w:type="spellEnd"/>
            <w:r w:rsidRPr="00E27E74">
              <w:rPr>
                <w:rFonts w:ascii="Times New Roman" w:hAnsi="Times New Roman" w:cs="Times New Roman"/>
                <w:sz w:val="20"/>
                <w:szCs w:val="20"/>
              </w:rPr>
              <w:t xml:space="preserve"> - имущественных отношений</w:t>
            </w:r>
          </w:p>
          <w:p w:rsidR="003D6C08" w:rsidRPr="00E27E74" w:rsidRDefault="003D6C08" w:rsidP="00606720">
            <w:pPr>
              <w:tabs>
                <w:tab w:val="left" w:pos="8505"/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 Березовском районе</w:t>
            </w:r>
          </w:p>
        </w:tc>
        <w:tc>
          <w:tcPr>
            <w:tcW w:w="2492" w:type="dxa"/>
          </w:tcPr>
          <w:p w:rsidR="003D6C08" w:rsidRPr="00E27E74" w:rsidRDefault="003D6C08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всего расходных обязательств по муниципальной программе</w:t>
            </w:r>
          </w:p>
        </w:tc>
        <w:tc>
          <w:tcPr>
            <w:tcW w:w="826" w:type="dxa"/>
          </w:tcPr>
          <w:p w:rsidR="003D6C08" w:rsidRPr="00E27E74" w:rsidRDefault="003D6C08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81" w:type="dxa"/>
          </w:tcPr>
          <w:p w:rsidR="003D6C08" w:rsidRPr="00E27E74" w:rsidRDefault="003D6C08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8" w:type="dxa"/>
          </w:tcPr>
          <w:p w:rsidR="003D6C08" w:rsidRPr="00E27E74" w:rsidRDefault="003D6C08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1" w:type="dxa"/>
          </w:tcPr>
          <w:p w:rsidR="003D6C08" w:rsidRPr="00E27E74" w:rsidRDefault="003D6C08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</w:tcPr>
          <w:p w:rsidR="003D6C08" w:rsidRPr="00C54464" w:rsidRDefault="003D6C08" w:rsidP="004E4796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33 727 834,04</w:t>
            </w:r>
          </w:p>
        </w:tc>
        <w:tc>
          <w:tcPr>
            <w:tcW w:w="1366" w:type="dxa"/>
          </w:tcPr>
          <w:p w:rsidR="003D6C08" w:rsidRPr="00FD3F8B" w:rsidRDefault="003D6C08" w:rsidP="00691109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28 277 834,04</w:t>
            </w:r>
          </w:p>
        </w:tc>
        <w:tc>
          <w:tcPr>
            <w:tcW w:w="1366" w:type="dxa"/>
          </w:tcPr>
          <w:p w:rsidR="003D6C08" w:rsidRPr="00FD3F8B" w:rsidRDefault="003D6C08" w:rsidP="006B6AA1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28 277 834,04</w:t>
            </w:r>
          </w:p>
        </w:tc>
        <w:tc>
          <w:tcPr>
            <w:tcW w:w="1366" w:type="dxa"/>
          </w:tcPr>
          <w:p w:rsidR="003D6C08" w:rsidRPr="00C54464" w:rsidRDefault="003D6C08" w:rsidP="004E4796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90 283 502,12</w:t>
            </w:r>
          </w:p>
        </w:tc>
      </w:tr>
      <w:tr w:rsidR="002C268B" w:rsidRPr="00E27E74" w:rsidTr="000861A9">
        <w:trPr>
          <w:jc w:val="center"/>
        </w:trPr>
        <w:tc>
          <w:tcPr>
            <w:tcW w:w="514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826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8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8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4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</w:tcPr>
          <w:p w:rsidR="002C268B" w:rsidRPr="00BF267A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</w:tcPr>
          <w:p w:rsidR="002C268B" w:rsidRPr="00BF267A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3D6C08" w:rsidRPr="00E27E74" w:rsidTr="000861A9">
        <w:trPr>
          <w:jc w:val="center"/>
        </w:trPr>
        <w:tc>
          <w:tcPr>
            <w:tcW w:w="514" w:type="dxa"/>
            <w:vMerge w:val="restart"/>
          </w:tcPr>
          <w:p w:rsidR="003D6C08" w:rsidRPr="00E27E74" w:rsidRDefault="003D6C08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1" w:type="dxa"/>
            <w:vMerge w:val="restart"/>
          </w:tcPr>
          <w:p w:rsidR="003D6C08" w:rsidRPr="00E27E74" w:rsidRDefault="003D6C08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Подпрограмма муниципальной программы Березовского района</w:t>
            </w:r>
          </w:p>
        </w:tc>
        <w:tc>
          <w:tcPr>
            <w:tcW w:w="2198" w:type="dxa"/>
            <w:vMerge w:val="restart"/>
          </w:tcPr>
          <w:p w:rsidR="003D6C08" w:rsidRPr="00E27E74" w:rsidRDefault="003D6C08" w:rsidP="00606720">
            <w:pPr>
              <w:tabs>
                <w:tab w:val="left" w:pos="8505"/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«Развитие имущественных отношений</w:t>
            </w:r>
            <w:r w:rsidRPr="00E2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Березовском районе»</w:t>
            </w:r>
          </w:p>
        </w:tc>
        <w:tc>
          <w:tcPr>
            <w:tcW w:w="2492" w:type="dxa"/>
          </w:tcPr>
          <w:p w:rsidR="003D6C08" w:rsidRPr="00E27E74" w:rsidRDefault="003D6C08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всего расходных обязательств по муниципальной программе</w:t>
            </w:r>
          </w:p>
        </w:tc>
        <w:tc>
          <w:tcPr>
            <w:tcW w:w="826" w:type="dxa"/>
          </w:tcPr>
          <w:p w:rsidR="003D6C08" w:rsidRPr="00E27E74" w:rsidRDefault="003D6C08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81" w:type="dxa"/>
          </w:tcPr>
          <w:p w:rsidR="003D6C08" w:rsidRPr="00E27E74" w:rsidRDefault="003D6C08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8" w:type="dxa"/>
          </w:tcPr>
          <w:p w:rsidR="003D6C08" w:rsidRPr="00E27E74" w:rsidRDefault="003D6C08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1" w:type="dxa"/>
          </w:tcPr>
          <w:p w:rsidR="003D6C08" w:rsidRPr="00E27E74" w:rsidRDefault="003D6C08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</w:tcPr>
          <w:p w:rsidR="003D6C08" w:rsidRPr="00977435" w:rsidRDefault="003D6C08" w:rsidP="00131E0F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7 809 421,52</w:t>
            </w:r>
          </w:p>
        </w:tc>
        <w:tc>
          <w:tcPr>
            <w:tcW w:w="1366" w:type="dxa"/>
          </w:tcPr>
          <w:p w:rsidR="003D6C08" w:rsidRPr="00977435" w:rsidRDefault="003D6C08" w:rsidP="006B6AA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7 809 421,52</w:t>
            </w:r>
          </w:p>
        </w:tc>
        <w:tc>
          <w:tcPr>
            <w:tcW w:w="1366" w:type="dxa"/>
          </w:tcPr>
          <w:p w:rsidR="003D6C08" w:rsidRPr="00977435" w:rsidRDefault="003D6C08" w:rsidP="006B6AA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7 809 421,52</w:t>
            </w:r>
          </w:p>
        </w:tc>
        <w:tc>
          <w:tcPr>
            <w:tcW w:w="1366" w:type="dxa"/>
          </w:tcPr>
          <w:p w:rsidR="003D6C08" w:rsidRPr="00C67187" w:rsidRDefault="003D6C08" w:rsidP="00131E0F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23 428 264,56</w:t>
            </w:r>
          </w:p>
        </w:tc>
      </w:tr>
      <w:tr w:rsidR="002C268B" w:rsidRPr="00E27E74" w:rsidTr="000861A9">
        <w:trPr>
          <w:jc w:val="center"/>
        </w:trPr>
        <w:tc>
          <w:tcPr>
            <w:tcW w:w="514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826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8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8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4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</w:tcPr>
          <w:p w:rsidR="002C268B" w:rsidRPr="00BF267A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</w:tcPr>
          <w:p w:rsidR="002C268B" w:rsidRPr="00BF267A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C67187" w:rsidRPr="00E27E74" w:rsidTr="000861A9">
        <w:trPr>
          <w:trHeight w:val="1230"/>
          <w:jc w:val="center"/>
        </w:trPr>
        <w:tc>
          <w:tcPr>
            <w:tcW w:w="514" w:type="dxa"/>
            <w:vMerge w:val="restart"/>
          </w:tcPr>
          <w:p w:rsidR="00C67187" w:rsidRPr="00E27E74" w:rsidRDefault="00C67187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1" w:type="dxa"/>
            <w:vMerge w:val="restart"/>
          </w:tcPr>
          <w:p w:rsidR="00C67187" w:rsidRPr="00E27E74" w:rsidRDefault="00C67187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Подпрограмма муниципальной программы Березовского района</w:t>
            </w:r>
          </w:p>
        </w:tc>
        <w:tc>
          <w:tcPr>
            <w:tcW w:w="2198" w:type="dxa"/>
            <w:vMerge w:val="restart"/>
          </w:tcPr>
          <w:p w:rsidR="00C67187" w:rsidRPr="00E27E74" w:rsidRDefault="00C67187" w:rsidP="00606720">
            <w:pPr>
              <w:tabs>
                <w:tab w:val="left" w:pos="8505"/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«Развитие земельных отношений</w:t>
            </w:r>
            <w:r w:rsidRPr="00E2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Березовском районе»</w:t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C67187" w:rsidRPr="00E27E74" w:rsidRDefault="00C67187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всего расходных обязательств по муниципальной программе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C67187" w:rsidRPr="00E27E74" w:rsidRDefault="00C67187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C67187" w:rsidRPr="00E27E74" w:rsidRDefault="00C67187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C67187" w:rsidRPr="00E27E74" w:rsidRDefault="00C67187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C67187" w:rsidRPr="00E27E74" w:rsidRDefault="00C67187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C67187" w:rsidRPr="00977435" w:rsidRDefault="00EB01BB" w:rsidP="00AD30DF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67187" w:rsidRPr="00977435">
              <w:rPr>
                <w:rFonts w:ascii="Times New Roman" w:hAnsi="Times New Roman" w:cs="Times New Roman"/>
              </w:rPr>
              <w:t> </w:t>
            </w:r>
            <w:r w:rsidR="00AD30DF">
              <w:rPr>
                <w:rFonts w:ascii="Times New Roman" w:hAnsi="Times New Roman" w:cs="Times New Roman"/>
              </w:rPr>
              <w:t>3</w:t>
            </w:r>
            <w:r w:rsidR="00C67187" w:rsidRPr="00977435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C67187" w:rsidRPr="000861A9" w:rsidRDefault="00C67187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0861A9">
              <w:rPr>
                <w:rFonts w:ascii="Times New Roman" w:hAnsi="Times New Roman" w:cs="Times New Roman"/>
              </w:rPr>
              <w:t>900 000,00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C67187" w:rsidRPr="000861A9" w:rsidRDefault="00C67187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0861A9">
              <w:rPr>
                <w:rFonts w:ascii="Times New Roman" w:hAnsi="Times New Roman" w:cs="Times New Roman"/>
              </w:rPr>
              <w:t>900 000,00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C67187" w:rsidRPr="00C67187" w:rsidRDefault="00EB01BB" w:rsidP="00AD30DF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67187" w:rsidRPr="00C67187">
              <w:rPr>
                <w:rFonts w:ascii="Times New Roman" w:hAnsi="Times New Roman" w:cs="Times New Roman"/>
              </w:rPr>
              <w:t> </w:t>
            </w:r>
            <w:r w:rsidR="00AD30DF">
              <w:rPr>
                <w:rFonts w:ascii="Times New Roman" w:hAnsi="Times New Roman" w:cs="Times New Roman"/>
              </w:rPr>
              <w:t>1</w:t>
            </w:r>
            <w:r w:rsidR="00C67187" w:rsidRPr="00C67187">
              <w:rPr>
                <w:rFonts w:ascii="Times New Roman" w:hAnsi="Times New Roman" w:cs="Times New Roman"/>
              </w:rPr>
              <w:t>50 000,00</w:t>
            </w:r>
          </w:p>
        </w:tc>
      </w:tr>
      <w:tr w:rsidR="002C268B" w:rsidRPr="00E27E74" w:rsidTr="000861A9">
        <w:trPr>
          <w:trHeight w:val="555"/>
          <w:jc w:val="center"/>
        </w:trPr>
        <w:tc>
          <w:tcPr>
            <w:tcW w:w="514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</w:tcBorders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2C268B" w:rsidRPr="00BF267A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2C268B" w:rsidRPr="00BF267A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3D6C08" w:rsidRPr="00E27E74" w:rsidTr="000861A9">
        <w:trPr>
          <w:jc w:val="center"/>
        </w:trPr>
        <w:tc>
          <w:tcPr>
            <w:tcW w:w="514" w:type="dxa"/>
            <w:vMerge w:val="restart"/>
          </w:tcPr>
          <w:p w:rsidR="003D6C08" w:rsidRPr="00E27E74" w:rsidRDefault="003D6C08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hanging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1" w:type="dxa"/>
            <w:vMerge w:val="restart"/>
          </w:tcPr>
          <w:p w:rsidR="003D6C08" w:rsidRPr="00E27E74" w:rsidRDefault="003D6C08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Подпрограмма муниципальной программы Березовского района</w:t>
            </w:r>
          </w:p>
        </w:tc>
        <w:tc>
          <w:tcPr>
            <w:tcW w:w="2198" w:type="dxa"/>
            <w:vMerge w:val="restart"/>
          </w:tcPr>
          <w:p w:rsidR="003D6C08" w:rsidRPr="00E27E74" w:rsidRDefault="003D6C08" w:rsidP="00606720">
            <w:pPr>
              <w:tabs>
                <w:tab w:val="left" w:pos="8505"/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«Обеспечение реализации муниципальной программы</w:t>
            </w:r>
            <w:r w:rsidRPr="00E27E7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492" w:type="dxa"/>
          </w:tcPr>
          <w:p w:rsidR="003D6C08" w:rsidRPr="00E27E74" w:rsidRDefault="003D6C08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всего расходных обязательств по муниципальной программе</w:t>
            </w:r>
          </w:p>
        </w:tc>
        <w:tc>
          <w:tcPr>
            <w:tcW w:w="826" w:type="dxa"/>
          </w:tcPr>
          <w:p w:rsidR="003D6C08" w:rsidRPr="00E27E74" w:rsidRDefault="003D6C08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81" w:type="dxa"/>
          </w:tcPr>
          <w:p w:rsidR="003D6C08" w:rsidRPr="00E27E74" w:rsidRDefault="003D6C08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8" w:type="dxa"/>
          </w:tcPr>
          <w:p w:rsidR="003D6C08" w:rsidRPr="00E27E74" w:rsidRDefault="003D6C08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1" w:type="dxa"/>
          </w:tcPr>
          <w:p w:rsidR="003D6C08" w:rsidRPr="00E27E74" w:rsidRDefault="003D6C08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24" w:type="dxa"/>
          </w:tcPr>
          <w:p w:rsidR="003D6C08" w:rsidRPr="00C67187" w:rsidRDefault="003D6C0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19 568 412,52</w:t>
            </w:r>
          </w:p>
        </w:tc>
        <w:tc>
          <w:tcPr>
            <w:tcW w:w="1366" w:type="dxa"/>
          </w:tcPr>
          <w:p w:rsidR="003D6C08" w:rsidRPr="00C67187" w:rsidRDefault="003D6C08" w:rsidP="006B6AA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19 568 412,52</w:t>
            </w:r>
          </w:p>
        </w:tc>
        <w:tc>
          <w:tcPr>
            <w:tcW w:w="1366" w:type="dxa"/>
          </w:tcPr>
          <w:p w:rsidR="003D6C08" w:rsidRPr="00C67187" w:rsidRDefault="003D6C08" w:rsidP="006B6AA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19 568 412,52</w:t>
            </w:r>
          </w:p>
        </w:tc>
        <w:tc>
          <w:tcPr>
            <w:tcW w:w="1366" w:type="dxa"/>
          </w:tcPr>
          <w:p w:rsidR="003D6C08" w:rsidRPr="00BF267A" w:rsidRDefault="003D6C08" w:rsidP="00C67187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58 705 237,56</w:t>
            </w:r>
          </w:p>
        </w:tc>
      </w:tr>
      <w:tr w:rsidR="002C268B" w:rsidRPr="00E27E74" w:rsidTr="000861A9">
        <w:trPr>
          <w:jc w:val="center"/>
        </w:trPr>
        <w:tc>
          <w:tcPr>
            <w:tcW w:w="514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vMerge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2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826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</w:tbl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C268B" w:rsidRPr="0064680B" w:rsidRDefault="002C268B" w:rsidP="0074670C">
      <w:pPr>
        <w:tabs>
          <w:tab w:val="left" w:pos="949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2C268B" w:rsidRPr="0064680B" w:rsidSect="00131E0F">
          <w:pgSz w:w="16838" w:h="11906" w:orient="landscape"/>
          <w:pgMar w:top="709" w:right="820" w:bottom="568" w:left="1134" w:header="709" w:footer="709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4680B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4464">
        <w:rPr>
          <w:rFonts w:ascii="Times New Roman" w:hAnsi="Times New Roman" w:cs="Times New Roman"/>
          <w:sz w:val="24"/>
          <w:szCs w:val="24"/>
        </w:rPr>
        <w:t>Р.И. Кривобоков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к муниципальной программе Березовского района «Развитие земельно-имущественных отношений в Березовском районе»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846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063C99" w:rsidRDefault="002C268B" w:rsidP="002C268B">
      <w:pPr>
        <w:tabs>
          <w:tab w:val="left" w:pos="8505"/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Информация об источниках финансирования подпрограмм, отдельных мероприятий программы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tbl>
      <w:tblPr>
        <w:tblW w:w="155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2718"/>
        <w:gridCol w:w="2976"/>
        <w:gridCol w:w="2551"/>
        <w:gridCol w:w="1751"/>
        <w:gridCol w:w="1751"/>
        <w:gridCol w:w="1751"/>
        <w:gridCol w:w="1493"/>
      </w:tblGrid>
      <w:tr w:rsidR="002C268B" w:rsidRPr="00E27E74" w:rsidTr="00606720">
        <w:trPr>
          <w:trHeight w:val="1329"/>
        </w:trPr>
        <w:tc>
          <w:tcPr>
            <w:tcW w:w="543" w:type="dxa"/>
            <w:vMerge w:val="restart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18" w:type="dxa"/>
            <w:vMerge w:val="restart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 Березовского района, подпрограмма муниципальной программы Березовского района)</w:t>
            </w:r>
          </w:p>
        </w:tc>
        <w:tc>
          <w:tcPr>
            <w:tcW w:w="2976" w:type="dxa"/>
            <w:vMerge w:val="restart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Березовского района, подпрограммы муниципальной программы Березовского района</w:t>
            </w:r>
          </w:p>
        </w:tc>
        <w:tc>
          <w:tcPr>
            <w:tcW w:w="2551" w:type="dxa"/>
            <w:vMerge w:val="restart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75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:rsidR="002C268B" w:rsidRPr="00E27E74" w:rsidRDefault="002C268B" w:rsidP="00C5446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544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:rsidR="002C268B" w:rsidRPr="00E27E74" w:rsidRDefault="002C268B" w:rsidP="00C5446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544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:rsidR="002C268B" w:rsidRPr="00E27E74" w:rsidRDefault="002C268B" w:rsidP="00C54464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544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3" w:type="dxa"/>
            <w:vMerge w:val="restart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2C268B" w:rsidRPr="00E27E74" w:rsidTr="00606720">
        <w:tc>
          <w:tcPr>
            <w:tcW w:w="543" w:type="dxa"/>
            <w:vMerge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  <w:vMerge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5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5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93" w:type="dxa"/>
            <w:vMerge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8B" w:rsidRPr="00E27E74" w:rsidTr="00606720">
        <w:tc>
          <w:tcPr>
            <w:tcW w:w="543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18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6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5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51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93" w:type="dxa"/>
            <w:vAlign w:val="center"/>
          </w:tcPr>
          <w:p w:rsidR="002C268B" w:rsidRPr="00E27E74" w:rsidRDefault="002C268B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E27E7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4C47E0" w:rsidRPr="00E27E74" w:rsidTr="00606720">
        <w:tc>
          <w:tcPr>
            <w:tcW w:w="543" w:type="dxa"/>
            <w:vMerge w:val="restart"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 w:val="restart"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Березовского района</w:t>
            </w:r>
          </w:p>
        </w:tc>
        <w:tc>
          <w:tcPr>
            <w:tcW w:w="2976" w:type="dxa"/>
            <w:vMerge w:val="restart"/>
          </w:tcPr>
          <w:p w:rsidR="004C47E0" w:rsidRPr="00E27E74" w:rsidRDefault="004C47E0" w:rsidP="00606720">
            <w:pPr>
              <w:widowControl w:val="0"/>
              <w:tabs>
                <w:tab w:val="left" w:pos="9000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</w:t>
            </w:r>
            <w:proofErr w:type="spellStart"/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земельно</w:t>
            </w:r>
            <w:proofErr w:type="spellEnd"/>
            <w:r w:rsidRPr="00E27E74">
              <w:rPr>
                <w:rFonts w:ascii="Times New Roman" w:hAnsi="Times New Roman" w:cs="Times New Roman"/>
                <w:sz w:val="20"/>
                <w:szCs w:val="20"/>
              </w:rPr>
              <w:t xml:space="preserve"> - имущественных отношений</w:t>
            </w:r>
          </w:p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 Березовском районе»</w:t>
            </w:r>
          </w:p>
        </w:tc>
        <w:tc>
          <w:tcPr>
            <w:tcW w:w="2551" w:type="dxa"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51" w:type="dxa"/>
          </w:tcPr>
          <w:p w:rsidR="004C47E0" w:rsidRPr="00C54464" w:rsidRDefault="00063A97" w:rsidP="004E4796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33 727 834,04</w:t>
            </w:r>
          </w:p>
        </w:tc>
        <w:tc>
          <w:tcPr>
            <w:tcW w:w="1751" w:type="dxa"/>
          </w:tcPr>
          <w:p w:rsidR="004C47E0" w:rsidRPr="00FD3F8B" w:rsidRDefault="003D6C08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D6C08">
              <w:rPr>
                <w:rFonts w:ascii="Times New Roman" w:hAnsi="Times New Roman" w:cs="Times New Roman"/>
                <w:sz w:val="20"/>
                <w:szCs w:val="20"/>
              </w:rPr>
              <w:t>28 277 834,04</w:t>
            </w:r>
          </w:p>
        </w:tc>
        <w:tc>
          <w:tcPr>
            <w:tcW w:w="1751" w:type="dxa"/>
          </w:tcPr>
          <w:p w:rsidR="004C47E0" w:rsidRPr="00E27E74" w:rsidRDefault="003D6C08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C08">
              <w:rPr>
                <w:rFonts w:ascii="Times New Roman" w:hAnsi="Times New Roman" w:cs="Times New Roman"/>
                <w:sz w:val="20"/>
                <w:szCs w:val="20"/>
              </w:rPr>
              <w:t>28 277 834,04</w:t>
            </w:r>
          </w:p>
        </w:tc>
        <w:tc>
          <w:tcPr>
            <w:tcW w:w="1493" w:type="dxa"/>
          </w:tcPr>
          <w:p w:rsidR="004C47E0" w:rsidRPr="00C54464" w:rsidRDefault="003D6C08" w:rsidP="004E4796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90 283 502,12</w:t>
            </w:r>
          </w:p>
        </w:tc>
      </w:tr>
      <w:tr w:rsidR="004C47E0" w:rsidRPr="00E27E74" w:rsidTr="00606720">
        <w:tc>
          <w:tcPr>
            <w:tcW w:w="543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51" w:type="dxa"/>
          </w:tcPr>
          <w:p w:rsidR="004C47E0" w:rsidRPr="00C5446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C47E0" w:rsidRPr="00FD3F8B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4C47E0" w:rsidRPr="00C5446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4C47E0" w:rsidRPr="00E27E74" w:rsidTr="00606720">
        <w:tc>
          <w:tcPr>
            <w:tcW w:w="543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51" w:type="dxa"/>
          </w:tcPr>
          <w:p w:rsidR="004C47E0" w:rsidRPr="00C5446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C47E0" w:rsidRPr="00FD3F8B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4C47E0" w:rsidRPr="00C5446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4C47E0" w:rsidRPr="00E27E74" w:rsidTr="00606720">
        <w:tc>
          <w:tcPr>
            <w:tcW w:w="543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51" w:type="dxa"/>
          </w:tcPr>
          <w:p w:rsidR="004C47E0" w:rsidRPr="00C5446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C47E0" w:rsidRPr="00FD3F8B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4C47E0" w:rsidRPr="00C5446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C47E0" w:rsidRPr="00E27E74" w:rsidTr="00606720">
        <w:tc>
          <w:tcPr>
            <w:tcW w:w="543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51" w:type="dxa"/>
          </w:tcPr>
          <w:p w:rsidR="004C47E0" w:rsidRPr="00C5446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C47E0" w:rsidRPr="00FD3F8B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4C47E0" w:rsidRPr="00C5446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3D6C08" w:rsidRPr="00E27E74" w:rsidTr="00606720">
        <w:tc>
          <w:tcPr>
            <w:tcW w:w="543" w:type="dxa"/>
            <w:vMerge/>
          </w:tcPr>
          <w:p w:rsidR="003D6C08" w:rsidRPr="00E27E74" w:rsidRDefault="003D6C08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3D6C08" w:rsidRPr="00E27E74" w:rsidRDefault="003D6C08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6C08" w:rsidRPr="00E27E74" w:rsidRDefault="003D6C08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D6C08" w:rsidRPr="00E27E74" w:rsidRDefault="003D6C08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51" w:type="dxa"/>
          </w:tcPr>
          <w:p w:rsidR="003D6C08" w:rsidRPr="00C54464" w:rsidRDefault="003D6C08" w:rsidP="006B6AA1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33 727 834,04</w:t>
            </w:r>
          </w:p>
        </w:tc>
        <w:tc>
          <w:tcPr>
            <w:tcW w:w="1751" w:type="dxa"/>
          </w:tcPr>
          <w:p w:rsidR="003D6C08" w:rsidRPr="00FD3F8B" w:rsidRDefault="003D6C08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D6C08">
              <w:rPr>
                <w:rFonts w:ascii="Times New Roman" w:hAnsi="Times New Roman" w:cs="Times New Roman"/>
                <w:sz w:val="20"/>
                <w:szCs w:val="20"/>
              </w:rPr>
              <w:t>28 277 834,04</w:t>
            </w:r>
          </w:p>
        </w:tc>
        <w:tc>
          <w:tcPr>
            <w:tcW w:w="1751" w:type="dxa"/>
          </w:tcPr>
          <w:p w:rsidR="003D6C08" w:rsidRPr="00E27E74" w:rsidRDefault="003D6C08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C08">
              <w:rPr>
                <w:rFonts w:ascii="Times New Roman" w:hAnsi="Times New Roman" w:cs="Times New Roman"/>
                <w:sz w:val="20"/>
                <w:szCs w:val="20"/>
              </w:rPr>
              <w:t>28 277 834,04</w:t>
            </w:r>
          </w:p>
        </w:tc>
        <w:tc>
          <w:tcPr>
            <w:tcW w:w="1493" w:type="dxa"/>
          </w:tcPr>
          <w:p w:rsidR="003D6C08" w:rsidRPr="00C54464" w:rsidRDefault="003D6C08" w:rsidP="004E4796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90 283 502,12</w:t>
            </w:r>
          </w:p>
        </w:tc>
      </w:tr>
      <w:tr w:rsidR="00063A97" w:rsidRPr="00E27E74" w:rsidTr="00606720">
        <w:tc>
          <w:tcPr>
            <w:tcW w:w="543" w:type="dxa"/>
            <w:vMerge w:val="restart"/>
          </w:tcPr>
          <w:p w:rsidR="00063A97" w:rsidRPr="00E27E74" w:rsidRDefault="00063A97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 w:val="restart"/>
          </w:tcPr>
          <w:p w:rsidR="00063A97" w:rsidRPr="00E27E74" w:rsidRDefault="00063A97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976" w:type="dxa"/>
            <w:vMerge w:val="restart"/>
          </w:tcPr>
          <w:p w:rsidR="00063A97" w:rsidRPr="00E27E74" w:rsidRDefault="00063A97" w:rsidP="006067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«Развитие имущественных отношений</w:t>
            </w:r>
            <w:r w:rsidRPr="00E2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Березовском районе»</w:t>
            </w:r>
          </w:p>
        </w:tc>
        <w:tc>
          <w:tcPr>
            <w:tcW w:w="2551" w:type="dxa"/>
          </w:tcPr>
          <w:p w:rsidR="00063A97" w:rsidRPr="00E27E74" w:rsidRDefault="00063A97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51" w:type="dxa"/>
          </w:tcPr>
          <w:p w:rsidR="00063A97" w:rsidRPr="00977435" w:rsidRDefault="00063A97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7 809 421,52</w:t>
            </w:r>
          </w:p>
        </w:tc>
        <w:tc>
          <w:tcPr>
            <w:tcW w:w="1751" w:type="dxa"/>
          </w:tcPr>
          <w:p w:rsidR="00063A97" w:rsidRPr="00977435" w:rsidRDefault="00063A97" w:rsidP="006B6AA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7 809 421,52</w:t>
            </w:r>
          </w:p>
        </w:tc>
        <w:tc>
          <w:tcPr>
            <w:tcW w:w="1751" w:type="dxa"/>
          </w:tcPr>
          <w:p w:rsidR="00063A97" w:rsidRPr="00977435" w:rsidRDefault="00063A97" w:rsidP="006B6AA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7 809 421,52</w:t>
            </w:r>
          </w:p>
        </w:tc>
        <w:tc>
          <w:tcPr>
            <w:tcW w:w="1493" w:type="dxa"/>
          </w:tcPr>
          <w:p w:rsidR="00063A97" w:rsidRPr="00C67187" w:rsidRDefault="00063A97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A97">
              <w:rPr>
                <w:rFonts w:ascii="Times New Roman" w:hAnsi="Times New Roman" w:cs="Times New Roman"/>
                <w:sz w:val="20"/>
                <w:szCs w:val="20"/>
              </w:rPr>
              <w:t>23 428 264,56</w:t>
            </w:r>
          </w:p>
        </w:tc>
      </w:tr>
      <w:tr w:rsidR="004C47E0" w:rsidRPr="00E27E74" w:rsidTr="00606720">
        <w:tc>
          <w:tcPr>
            <w:tcW w:w="543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51" w:type="dxa"/>
          </w:tcPr>
          <w:p w:rsidR="004C47E0" w:rsidRPr="00977435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C47E0" w:rsidRPr="00FD3F8B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C47E0" w:rsidRPr="00FD3F8B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4C47E0" w:rsidRPr="00C5446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4C47E0" w:rsidRPr="00E27E74" w:rsidTr="00606720">
        <w:tc>
          <w:tcPr>
            <w:tcW w:w="543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51" w:type="dxa"/>
          </w:tcPr>
          <w:p w:rsidR="004C47E0" w:rsidRPr="00977435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C47E0" w:rsidRPr="00FD3F8B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C47E0" w:rsidRPr="00FD3F8B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4C47E0" w:rsidRPr="00C5446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4C47E0" w:rsidRPr="00E27E74" w:rsidTr="00606720">
        <w:tc>
          <w:tcPr>
            <w:tcW w:w="543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51" w:type="dxa"/>
          </w:tcPr>
          <w:p w:rsidR="004C47E0" w:rsidRPr="00977435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C47E0" w:rsidRPr="00FD3F8B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C47E0" w:rsidRPr="00FD3F8B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4C47E0" w:rsidRPr="00C5446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4C47E0" w:rsidRPr="00E27E74" w:rsidTr="00606720">
        <w:tc>
          <w:tcPr>
            <w:tcW w:w="543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51" w:type="dxa"/>
          </w:tcPr>
          <w:p w:rsidR="004C47E0" w:rsidRPr="00977435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C47E0" w:rsidRPr="00FD3F8B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C47E0" w:rsidRPr="00FD3F8B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4C47E0" w:rsidRPr="00C5446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063A97" w:rsidRPr="00E27E74" w:rsidTr="00606720">
        <w:tc>
          <w:tcPr>
            <w:tcW w:w="543" w:type="dxa"/>
            <w:vMerge/>
          </w:tcPr>
          <w:p w:rsidR="00063A97" w:rsidRPr="00E27E74" w:rsidRDefault="00063A97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063A97" w:rsidRPr="00E27E74" w:rsidRDefault="00063A97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63A97" w:rsidRPr="00E27E74" w:rsidRDefault="00063A97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3A97" w:rsidRPr="00E27E74" w:rsidRDefault="00063A97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51" w:type="dxa"/>
          </w:tcPr>
          <w:p w:rsidR="00063A97" w:rsidRPr="00977435" w:rsidRDefault="00063A97" w:rsidP="006B6AA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7 809 421,52</w:t>
            </w:r>
          </w:p>
        </w:tc>
        <w:tc>
          <w:tcPr>
            <w:tcW w:w="1751" w:type="dxa"/>
          </w:tcPr>
          <w:p w:rsidR="00063A97" w:rsidRPr="00977435" w:rsidRDefault="00063A97" w:rsidP="006B6AA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7 809 421,52</w:t>
            </w:r>
          </w:p>
        </w:tc>
        <w:tc>
          <w:tcPr>
            <w:tcW w:w="1751" w:type="dxa"/>
          </w:tcPr>
          <w:p w:rsidR="00063A97" w:rsidRPr="00977435" w:rsidRDefault="00063A97" w:rsidP="006B6AA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7 809 421,52</w:t>
            </w:r>
          </w:p>
        </w:tc>
        <w:tc>
          <w:tcPr>
            <w:tcW w:w="1493" w:type="dxa"/>
          </w:tcPr>
          <w:p w:rsidR="00063A97" w:rsidRPr="00C67187" w:rsidRDefault="00063A97" w:rsidP="00131E0F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A97">
              <w:rPr>
                <w:rFonts w:ascii="Times New Roman" w:hAnsi="Times New Roman" w:cs="Times New Roman"/>
                <w:sz w:val="20"/>
                <w:szCs w:val="20"/>
              </w:rPr>
              <w:t>23 428 264,56</w:t>
            </w:r>
          </w:p>
        </w:tc>
      </w:tr>
      <w:tr w:rsidR="004C47E0" w:rsidRPr="00E27E74" w:rsidTr="00606720">
        <w:tc>
          <w:tcPr>
            <w:tcW w:w="543" w:type="dxa"/>
            <w:vMerge w:val="restart"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 w:val="restart"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2976" w:type="dxa"/>
            <w:vMerge w:val="restart"/>
          </w:tcPr>
          <w:p w:rsidR="004C47E0" w:rsidRPr="00E27E74" w:rsidRDefault="004C47E0" w:rsidP="006067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«Развитие земельных  отношений</w:t>
            </w:r>
            <w:r w:rsidRPr="00E2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Березовском районе»</w:t>
            </w:r>
          </w:p>
        </w:tc>
        <w:tc>
          <w:tcPr>
            <w:tcW w:w="2551" w:type="dxa"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51" w:type="dxa"/>
          </w:tcPr>
          <w:p w:rsidR="004C47E0" w:rsidRPr="00C54464" w:rsidRDefault="004C47E0" w:rsidP="00AD30DF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77435">
              <w:rPr>
                <w:rFonts w:ascii="Times New Roman" w:hAnsi="Times New Roman" w:cs="Times New Roman"/>
              </w:rPr>
              <w:t> </w:t>
            </w:r>
            <w:r w:rsidR="00AD30DF">
              <w:rPr>
                <w:rFonts w:ascii="Times New Roman" w:hAnsi="Times New Roman" w:cs="Times New Roman"/>
              </w:rPr>
              <w:t>3</w:t>
            </w:r>
            <w:r w:rsidRPr="00977435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1751" w:type="dxa"/>
          </w:tcPr>
          <w:p w:rsidR="004C47E0" w:rsidRPr="000861A9" w:rsidRDefault="004C47E0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0861A9">
              <w:rPr>
                <w:rFonts w:ascii="Times New Roman" w:hAnsi="Times New Roman" w:cs="Times New Roman"/>
              </w:rPr>
              <w:t>900 000,00</w:t>
            </w:r>
          </w:p>
        </w:tc>
        <w:tc>
          <w:tcPr>
            <w:tcW w:w="1751" w:type="dxa"/>
          </w:tcPr>
          <w:p w:rsidR="004C47E0" w:rsidRPr="000861A9" w:rsidRDefault="004C47E0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0861A9">
              <w:rPr>
                <w:rFonts w:ascii="Times New Roman" w:hAnsi="Times New Roman" w:cs="Times New Roman"/>
              </w:rPr>
              <w:t>900 000,00</w:t>
            </w:r>
          </w:p>
        </w:tc>
        <w:tc>
          <w:tcPr>
            <w:tcW w:w="1493" w:type="dxa"/>
          </w:tcPr>
          <w:p w:rsidR="004C47E0" w:rsidRPr="00C67187" w:rsidRDefault="004C47E0" w:rsidP="00AD30DF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67187">
              <w:rPr>
                <w:rFonts w:ascii="Times New Roman" w:hAnsi="Times New Roman" w:cs="Times New Roman"/>
              </w:rPr>
              <w:t> </w:t>
            </w:r>
            <w:r w:rsidR="00AD30DF">
              <w:rPr>
                <w:rFonts w:ascii="Times New Roman" w:hAnsi="Times New Roman" w:cs="Times New Roman"/>
              </w:rPr>
              <w:t>1</w:t>
            </w:r>
            <w:r w:rsidRPr="00C67187">
              <w:rPr>
                <w:rFonts w:ascii="Times New Roman" w:hAnsi="Times New Roman" w:cs="Times New Roman"/>
              </w:rPr>
              <w:t>50 000,00</w:t>
            </w:r>
          </w:p>
        </w:tc>
      </w:tr>
      <w:tr w:rsidR="004C47E0" w:rsidRPr="00E27E74" w:rsidTr="00606720">
        <w:tc>
          <w:tcPr>
            <w:tcW w:w="543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51" w:type="dxa"/>
          </w:tcPr>
          <w:p w:rsidR="004C47E0" w:rsidRPr="00C5446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C47E0" w:rsidRPr="00FD3F8B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4C47E0" w:rsidRPr="00C5446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4C47E0" w:rsidRPr="00E27E74" w:rsidTr="00606720">
        <w:tc>
          <w:tcPr>
            <w:tcW w:w="543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51" w:type="dxa"/>
          </w:tcPr>
          <w:p w:rsidR="004C47E0" w:rsidRPr="00C5446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C47E0" w:rsidRPr="00FD3F8B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4C47E0" w:rsidRPr="00C5446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4C47E0" w:rsidRPr="00E27E74" w:rsidTr="00606720">
        <w:tc>
          <w:tcPr>
            <w:tcW w:w="543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51" w:type="dxa"/>
          </w:tcPr>
          <w:p w:rsidR="004C47E0" w:rsidRPr="00C5446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C47E0" w:rsidRPr="00FD3F8B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4C47E0" w:rsidRPr="00C5446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C47E0" w:rsidRPr="00E27E74" w:rsidTr="00606720">
        <w:tc>
          <w:tcPr>
            <w:tcW w:w="543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51" w:type="dxa"/>
          </w:tcPr>
          <w:p w:rsidR="004C47E0" w:rsidRPr="00C5446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C47E0" w:rsidRPr="00FD3F8B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4C47E0" w:rsidRPr="00C5446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4C47E0" w:rsidRPr="00E27E74" w:rsidTr="00606720">
        <w:tc>
          <w:tcPr>
            <w:tcW w:w="543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51" w:type="dxa"/>
          </w:tcPr>
          <w:p w:rsidR="004C47E0" w:rsidRPr="00977435" w:rsidRDefault="004C47E0" w:rsidP="00AD30DF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77435">
              <w:rPr>
                <w:rFonts w:ascii="Times New Roman" w:hAnsi="Times New Roman" w:cs="Times New Roman"/>
              </w:rPr>
              <w:t> </w:t>
            </w:r>
            <w:r w:rsidR="00AD30DF">
              <w:rPr>
                <w:rFonts w:ascii="Times New Roman" w:hAnsi="Times New Roman" w:cs="Times New Roman"/>
              </w:rPr>
              <w:t>3</w:t>
            </w:r>
            <w:r w:rsidRPr="00977435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1751" w:type="dxa"/>
          </w:tcPr>
          <w:p w:rsidR="004C47E0" w:rsidRPr="000861A9" w:rsidRDefault="004C47E0" w:rsidP="00691109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0861A9">
              <w:rPr>
                <w:rFonts w:ascii="Times New Roman" w:hAnsi="Times New Roman" w:cs="Times New Roman"/>
              </w:rPr>
              <w:t>900 000,00</w:t>
            </w:r>
          </w:p>
        </w:tc>
        <w:tc>
          <w:tcPr>
            <w:tcW w:w="1751" w:type="dxa"/>
          </w:tcPr>
          <w:p w:rsidR="004C47E0" w:rsidRPr="000861A9" w:rsidRDefault="004C47E0" w:rsidP="00691109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0861A9">
              <w:rPr>
                <w:rFonts w:ascii="Times New Roman" w:hAnsi="Times New Roman" w:cs="Times New Roman"/>
              </w:rPr>
              <w:t>900 000,00</w:t>
            </w:r>
          </w:p>
        </w:tc>
        <w:tc>
          <w:tcPr>
            <w:tcW w:w="1493" w:type="dxa"/>
          </w:tcPr>
          <w:p w:rsidR="004C47E0" w:rsidRPr="00C67187" w:rsidRDefault="004C47E0" w:rsidP="00AD30DF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67187">
              <w:rPr>
                <w:rFonts w:ascii="Times New Roman" w:hAnsi="Times New Roman" w:cs="Times New Roman"/>
              </w:rPr>
              <w:t> </w:t>
            </w:r>
            <w:r w:rsidR="00AD30DF">
              <w:rPr>
                <w:rFonts w:ascii="Times New Roman" w:hAnsi="Times New Roman" w:cs="Times New Roman"/>
              </w:rPr>
              <w:t>1</w:t>
            </w:r>
            <w:r w:rsidRPr="00C67187">
              <w:rPr>
                <w:rFonts w:ascii="Times New Roman" w:hAnsi="Times New Roman" w:cs="Times New Roman"/>
              </w:rPr>
              <w:t>50 000,00</w:t>
            </w:r>
          </w:p>
        </w:tc>
      </w:tr>
      <w:tr w:rsidR="00063A97" w:rsidRPr="00E27E74" w:rsidTr="00606720">
        <w:tc>
          <w:tcPr>
            <w:tcW w:w="543" w:type="dxa"/>
            <w:vMerge w:val="restart"/>
          </w:tcPr>
          <w:p w:rsidR="00063A97" w:rsidRPr="00E27E74" w:rsidRDefault="00063A97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 w:val="restart"/>
          </w:tcPr>
          <w:p w:rsidR="00063A97" w:rsidRPr="00E27E74" w:rsidRDefault="00063A97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2976" w:type="dxa"/>
            <w:vMerge w:val="restart"/>
          </w:tcPr>
          <w:p w:rsidR="00063A97" w:rsidRPr="00E27E74" w:rsidRDefault="00063A97" w:rsidP="0060672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E74">
              <w:rPr>
                <w:rFonts w:ascii="Times New Roman" w:hAnsi="Times New Roman" w:cs="Times New Roman"/>
                <w:sz w:val="20"/>
                <w:szCs w:val="20"/>
              </w:rPr>
              <w:t>«Обеспечение реализации муниципальной программы</w:t>
            </w:r>
            <w:r w:rsidRPr="00E27E7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551" w:type="dxa"/>
          </w:tcPr>
          <w:p w:rsidR="00063A97" w:rsidRPr="00F248B8" w:rsidRDefault="00063A97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51" w:type="dxa"/>
          </w:tcPr>
          <w:p w:rsidR="00063A97" w:rsidRPr="00C54464" w:rsidRDefault="00063A97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19 568 412,52</w:t>
            </w:r>
          </w:p>
        </w:tc>
        <w:tc>
          <w:tcPr>
            <w:tcW w:w="1751" w:type="dxa"/>
          </w:tcPr>
          <w:p w:rsidR="00063A97" w:rsidRPr="00C54464" w:rsidRDefault="00063A97" w:rsidP="006B6AA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19 568 412,52</w:t>
            </w:r>
          </w:p>
        </w:tc>
        <w:tc>
          <w:tcPr>
            <w:tcW w:w="1751" w:type="dxa"/>
          </w:tcPr>
          <w:p w:rsidR="00063A97" w:rsidRPr="00C54464" w:rsidRDefault="00063A97" w:rsidP="006B6AA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19 568 412,52</w:t>
            </w:r>
          </w:p>
        </w:tc>
        <w:tc>
          <w:tcPr>
            <w:tcW w:w="1493" w:type="dxa"/>
          </w:tcPr>
          <w:p w:rsidR="00063A97" w:rsidRPr="00C67187" w:rsidRDefault="00063A97" w:rsidP="00C67187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58 705 237,56</w:t>
            </w:r>
          </w:p>
        </w:tc>
      </w:tr>
      <w:tr w:rsidR="004C47E0" w:rsidRPr="00E27E74" w:rsidTr="00606720">
        <w:tc>
          <w:tcPr>
            <w:tcW w:w="543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C47E0" w:rsidRPr="00F248B8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8B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51" w:type="dxa"/>
          </w:tcPr>
          <w:p w:rsidR="004C47E0" w:rsidRPr="00C5446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C47E0" w:rsidRPr="00F248B8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C47E0" w:rsidRPr="00F248B8" w:rsidRDefault="004C47E0" w:rsidP="00242E06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4C47E0" w:rsidRPr="00C67187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C47E0" w:rsidRPr="00E27E74" w:rsidTr="00606720">
        <w:tc>
          <w:tcPr>
            <w:tcW w:w="543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C47E0" w:rsidRPr="00F248B8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8B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51" w:type="dxa"/>
          </w:tcPr>
          <w:p w:rsidR="004C47E0" w:rsidRPr="00C5446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C47E0" w:rsidRPr="00F248B8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C47E0" w:rsidRPr="00F248B8" w:rsidRDefault="004C47E0" w:rsidP="00242E06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4C47E0" w:rsidRPr="00C67187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C47E0" w:rsidRPr="00E27E74" w:rsidTr="00606720">
        <w:tc>
          <w:tcPr>
            <w:tcW w:w="543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C47E0" w:rsidRPr="00F248B8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8B8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51" w:type="dxa"/>
          </w:tcPr>
          <w:p w:rsidR="004C47E0" w:rsidRPr="00C5446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C47E0" w:rsidRPr="00F248B8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C47E0" w:rsidRPr="00F248B8" w:rsidRDefault="004C47E0" w:rsidP="00242E06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4C47E0" w:rsidRPr="00C67187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C47E0" w:rsidRPr="00E27E74" w:rsidTr="00606720">
        <w:tc>
          <w:tcPr>
            <w:tcW w:w="543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C47E0" w:rsidRPr="00E27E7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C47E0" w:rsidRPr="00F248B8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8B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51" w:type="dxa"/>
          </w:tcPr>
          <w:p w:rsidR="004C47E0" w:rsidRPr="00C54464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C47E0" w:rsidRPr="00F248B8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51" w:type="dxa"/>
          </w:tcPr>
          <w:p w:rsidR="004C47E0" w:rsidRPr="00F248B8" w:rsidRDefault="004C47E0" w:rsidP="00242E06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3" w:type="dxa"/>
          </w:tcPr>
          <w:p w:rsidR="004C47E0" w:rsidRPr="00C67187" w:rsidRDefault="004C47E0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63A97" w:rsidRPr="00E27E74" w:rsidTr="00606720">
        <w:tc>
          <w:tcPr>
            <w:tcW w:w="543" w:type="dxa"/>
            <w:vMerge/>
          </w:tcPr>
          <w:p w:rsidR="00063A97" w:rsidRPr="00E27E74" w:rsidRDefault="00063A97" w:rsidP="00606720">
            <w:pPr>
              <w:tabs>
                <w:tab w:val="left" w:pos="8505"/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18" w:type="dxa"/>
            <w:vMerge/>
          </w:tcPr>
          <w:p w:rsidR="00063A97" w:rsidRPr="00E27E74" w:rsidRDefault="00063A97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63A97" w:rsidRPr="00E27E74" w:rsidRDefault="00063A97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3A97" w:rsidRPr="00F248B8" w:rsidRDefault="00063A97" w:rsidP="00606720">
            <w:pPr>
              <w:tabs>
                <w:tab w:val="left" w:pos="8505"/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8B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51" w:type="dxa"/>
          </w:tcPr>
          <w:p w:rsidR="00063A97" w:rsidRPr="00C54464" w:rsidRDefault="00063A97" w:rsidP="006B6AA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19 568 412,52</w:t>
            </w:r>
          </w:p>
        </w:tc>
        <w:tc>
          <w:tcPr>
            <w:tcW w:w="1751" w:type="dxa"/>
          </w:tcPr>
          <w:p w:rsidR="00063A97" w:rsidRPr="00C54464" w:rsidRDefault="00063A97" w:rsidP="006B6AA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19 568 412,52</w:t>
            </w:r>
          </w:p>
        </w:tc>
        <w:tc>
          <w:tcPr>
            <w:tcW w:w="1751" w:type="dxa"/>
          </w:tcPr>
          <w:p w:rsidR="00063A97" w:rsidRPr="00C54464" w:rsidRDefault="00063A97" w:rsidP="006B6AA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19 568 412,52</w:t>
            </w:r>
          </w:p>
        </w:tc>
        <w:tc>
          <w:tcPr>
            <w:tcW w:w="1493" w:type="dxa"/>
          </w:tcPr>
          <w:p w:rsidR="00063A97" w:rsidRPr="00C67187" w:rsidRDefault="00063A97" w:rsidP="00C67187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58 705 237,56</w:t>
            </w:r>
          </w:p>
        </w:tc>
      </w:tr>
    </w:tbl>
    <w:p w:rsidR="002C268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063C99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4680B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4464">
        <w:rPr>
          <w:rFonts w:ascii="Times New Roman" w:hAnsi="Times New Roman" w:cs="Times New Roman"/>
          <w:sz w:val="24"/>
          <w:szCs w:val="24"/>
        </w:rPr>
        <w:t>Р.И. Кривобоков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2C268B" w:rsidRPr="0064680B" w:rsidSect="00606720">
          <w:pgSz w:w="16838" w:h="11906" w:orient="landscape"/>
          <w:pgMar w:top="709" w:right="678" w:bottom="709" w:left="1134" w:header="709" w:footer="709" w:gutter="0"/>
          <w:pgNumType w:start="1"/>
          <w:cols w:space="708"/>
          <w:docGrid w:linePitch="360"/>
        </w:sectPr>
      </w:pPr>
    </w:p>
    <w:p w:rsidR="002C268B" w:rsidRPr="0064680B" w:rsidRDefault="00F56A7D" w:rsidP="002C268B">
      <w:pPr>
        <w:tabs>
          <w:tab w:val="left" w:pos="3930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4.8pt;margin-top:-29.8pt;width:526.05pt;height:6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" filled="f" stroked="f">
            <v:fill opacity="32896f"/>
            <v:textbox>
              <w:txbxContent>
                <w:p w:rsidR="00F237D0" w:rsidRDefault="00F237D0" w:rsidP="002C268B"/>
                <w:p w:rsidR="00F237D0" w:rsidRDefault="00F237D0" w:rsidP="002C268B">
                  <w:pPr>
                    <w:spacing w:line="240" w:lineRule="atLeast"/>
                    <w:jc w:val="center"/>
                  </w:pPr>
                </w:p>
              </w:txbxContent>
            </v:textbox>
            <w10:wrap type="square" side="right"/>
          </v:shape>
        </w:pict>
      </w:r>
      <w:r w:rsidR="002C268B" w:rsidRPr="0064680B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2C268B" w:rsidRPr="0064680B" w:rsidRDefault="002C268B" w:rsidP="002C268B">
      <w:pPr>
        <w:tabs>
          <w:tab w:val="left" w:pos="3330"/>
          <w:tab w:val="left" w:pos="5387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к муниципальной программе Березовского </w:t>
      </w:r>
    </w:p>
    <w:p w:rsidR="002C268B" w:rsidRPr="0064680B" w:rsidRDefault="002C268B" w:rsidP="002C268B">
      <w:pPr>
        <w:tabs>
          <w:tab w:val="left" w:pos="3330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района «Развитие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земельно-имущественных</w:t>
      </w:r>
      <w:proofErr w:type="gramEnd"/>
    </w:p>
    <w:p w:rsidR="002C268B" w:rsidRPr="0064680B" w:rsidRDefault="002C268B" w:rsidP="002C268B">
      <w:pPr>
        <w:tabs>
          <w:tab w:val="left" w:pos="3330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отношений в Березовском районе»</w:t>
      </w:r>
    </w:p>
    <w:p w:rsidR="002C268B" w:rsidRPr="00063C99" w:rsidRDefault="002C268B" w:rsidP="002C268B">
      <w:pPr>
        <w:tabs>
          <w:tab w:val="left" w:pos="9498"/>
        </w:tabs>
        <w:spacing w:before="48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Подпрограмма 1:</w:t>
      </w:r>
    </w:p>
    <w:p w:rsidR="002C268B" w:rsidRPr="00063C99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«Развитие имущественных отношений в Березовском районе»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8B" w:rsidRPr="0064680B" w:rsidRDefault="002C268B" w:rsidP="002C268B">
      <w:pPr>
        <w:pStyle w:val="ConsPlusCell"/>
        <w:tabs>
          <w:tab w:val="left" w:pos="9498"/>
        </w:tabs>
        <w:suppressAutoHyphens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tbl>
      <w:tblPr>
        <w:tblW w:w="981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65"/>
        <w:gridCol w:w="5954"/>
      </w:tblGrid>
      <w:tr w:rsidR="002C268B" w:rsidRPr="0064680B" w:rsidTr="00606720">
        <w:trPr>
          <w:trHeight w:val="145"/>
        </w:trPr>
        <w:tc>
          <w:tcPr>
            <w:tcW w:w="3865" w:type="dxa"/>
          </w:tcPr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54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«Развитие имущественных отношений</w:t>
            </w:r>
            <w:r w:rsidRPr="00646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Березовском районе» (далее – Подпрограмма 1)</w:t>
            </w:r>
          </w:p>
        </w:tc>
      </w:tr>
      <w:tr w:rsidR="002C268B" w:rsidRPr="0064680B" w:rsidTr="00606720">
        <w:trPr>
          <w:trHeight w:val="145"/>
        </w:trPr>
        <w:tc>
          <w:tcPr>
            <w:tcW w:w="3865" w:type="dxa"/>
          </w:tcPr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 1</w:t>
            </w:r>
          </w:p>
        </w:tc>
        <w:tc>
          <w:tcPr>
            <w:tcW w:w="5954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«Развитие </w:t>
            </w:r>
            <w:proofErr w:type="spellStart"/>
            <w:r w:rsidRPr="00646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земельно</w:t>
            </w:r>
            <w:proofErr w:type="spellEnd"/>
            <w:r w:rsidRPr="00646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имущественных отношений в Березовском районе»</w:t>
            </w:r>
          </w:p>
        </w:tc>
      </w:tr>
      <w:tr w:rsidR="002C268B" w:rsidRPr="0064680B" w:rsidTr="00606720">
        <w:trPr>
          <w:trHeight w:val="145"/>
        </w:trPr>
        <w:tc>
          <w:tcPr>
            <w:tcW w:w="3865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Подпрограммы 1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архитектуре, градостроительству, земельным и имущественным отношениям администрации Березовского района Красноярского края (далее – Управление) </w:t>
            </w:r>
          </w:p>
        </w:tc>
      </w:tr>
      <w:tr w:rsidR="002C268B" w:rsidRPr="0064680B" w:rsidTr="00606720">
        <w:trPr>
          <w:trHeight w:val="145"/>
        </w:trPr>
        <w:tc>
          <w:tcPr>
            <w:tcW w:w="3865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Цель Подпрограммы 1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эффективности использования и распоряжения имуществом, находящимся в собственности Березовского района</w:t>
            </w:r>
          </w:p>
        </w:tc>
      </w:tr>
      <w:tr w:rsidR="002C268B" w:rsidRPr="0064680B" w:rsidTr="00606720">
        <w:trPr>
          <w:trHeight w:val="238"/>
        </w:trPr>
        <w:tc>
          <w:tcPr>
            <w:tcW w:w="3865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5954" w:type="dxa"/>
          </w:tcPr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4680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Вовлечение в хозяйственный оборот объектов муниципальной собственности и эффективное </w:t>
            </w:r>
            <w:proofErr w:type="gramStart"/>
            <w:r w:rsidRPr="0064680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64680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и распоряжение муниципальным имуществом Березовского района.</w:t>
            </w:r>
          </w:p>
        </w:tc>
      </w:tr>
      <w:tr w:rsidR="002C268B" w:rsidRPr="0064680B" w:rsidTr="00606720">
        <w:trPr>
          <w:trHeight w:val="712"/>
        </w:trPr>
        <w:tc>
          <w:tcPr>
            <w:tcW w:w="3865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Подпрограммы 1</w:t>
            </w:r>
          </w:p>
        </w:tc>
        <w:tc>
          <w:tcPr>
            <w:tcW w:w="5954" w:type="dxa"/>
          </w:tcPr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4680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Перечень показателей результативностиприведен в приложении № 1 к Подпрограмме 1</w:t>
            </w:r>
          </w:p>
        </w:tc>
      </w:tr>
      <w:tr w:rsidR="002C268B" w:rsidRPr="0064680B" w:rsidTr="00606720">
        <w:trPr>
          <w:trHeight w:val="418"/>
        </w:trPr>
        <w:tc>
          <w:tcPr>
            <w:tcW w:w="3865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1</w:t>
            </w:r>
          </w:p>
        </w:tc>
        <w:tc>
          <w:tcPr>
            <w:tcW w:w="5954" w:type="dxa"/>
          </w:tcPr>
          <w:p w:rsidR="002C268B" w:rsidRPr="0064680B" w:rsidRDefault="002C268B" w:rsidP="00C54464">
            <w:pPr>
              <w:widowControl w:val="0"/>
              <w:tabs>
                <w:tab w:val="left" w:pos="9498"/>
              </w:tabs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2014 - 202</w:t>
            </w:r>
            <w:r w:rsidR="00C54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C268B" w:rsidRPr="0064680B" w:rsidTr="00606720">
        <w:trPr>
          <w:trHeight w:val="80"/>
        </w:trPr>
        <w:tc>
          <w:tcPr>
            <w:tcW w:w="3865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proofErr w:type="spellStart"/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финансированияПодпрограммы</w:t>
            </w:r>
            <w:proofErr w:type="spellEnd"/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</w:tcPr>
          <w:p w:rsidR="00FD3F8B" w:rsidRPr="00C60154" w:rsidRDefault="002C268B" w:rsidP="00FD3F8B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Программы 1 составляет всего </w:t>
            </w:r>
            <w:r w:rsidR="00063A97">
              <w:rPr>
                <w:rFonts w:ascii="Times New Roman" w:hAnsi="Times New Roman" w:cs="Times New Roman"/>
                <w:sz w:val="24"/>
                <w:szCs w:val="24"/>
              </w:rPr>
              <w:t xml:space="preserve">89 168 360,08 </w:t>
            </w:r>
            <w:r w:rsidR="00FD3F8B" w:rsidRPr="00C60154">
              <w:rPr>
                <w:rFonts w:ascii="Times New Roman" w:hAnsi="Times New Roman" w:cs="Times New Roman"/>
                <w:sz w:val="24"/>
                <w:szCs w:val="24"/>
              </w:rPr>
              <w:t xml:space="preserve">рублей, в том числе по годам: </w:t>
            </w:r>
          </w:p>
          <w:p w:rsidR="00063A97" w:rsidRPr="00C60154" w:rsidRDefault="00063A97" w:rsidP="00063A97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4">
              <w:rPr>
                <w:rFonts w:ascii="Times New Roman" w:hAnsi="Times New Roman" w:cs="Times New Roman"/>
                <w:sz w:val="24"/>
                <w:szCs w:val="24"/>
              </w:rPr>
              <w:t>2014 год – 5258343,96 рублей;</w:t>
            </w:r>
          </w:p>
          <w:p w:rsidR="00063A97" w:rsidRPr="00C60154" w:rsidRDefault="00063A97" w:rsidP="00063A97">
            <w:pPr>
              <w:pStyle w:val="ConsNonformat"/>
              <w:widowControl/>
              <w:tabs>
                <w:tab w:val="left" w:pos="9498"/>
              </w:tabs>
              <w:ind w:right="-8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4">
              <w:rPr>
                <w:rFonts w:ascii="Times New Roman" w:hAnsi="Times New Roman" w:cs="Times New Roman"/>
                <w:sz w:val="24"/>
                <w:szCs w:val="24"/>
              </w:rPr>
              <w:t>2015 год – 8414622,18 рублей;</w:t>
            </w:r>
          </w:p>
          <w:p w:rsidR="00063A97" w:rsidRPr="00C60154" w:rsidRDefault="00063A97" w:rsidP="00063A97">
            <w:pPr>
              <w:pStyle w:val="ConsPlusCell"/>
              <w:tabs>
                <w:tab w:val="left" w:pos="949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4">
              <w:rPr>
                <w:rFonts w:ascii="Times New Roman" w:hAnsi="Times New Roman" w:cs="Times New Roman"/>
                <w:sz w:val="24"/>
                <w:szCs w:val="24"/>
              </w:rPr>
              <w:t>2016 год – 695930,16 рублей;</w:t>
            </w:r>
          </w:p>
          <w:p w:rsidR="00063A97" w:rsidRPr="00C60154" w:rsidRDefault="00063A97" w:rsidP="00063A97">
            <w:pPr>
              <w:pStyle w:val="ConsPlusCell"/>
              <w:tabs>
                <w:tab w:val="left" w:pos="949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0154">
              <w:rPr>
                <w:rFonts w:ascii="Times New Roman" w:hAnsi="Times New Roman" w:cs="Times New Roman"/>
                <w:sz w:val="24"/>
                <w:szCs w:val="24"/>
              </w:rPr>
              <w:t>2017 год – 5344013,22 рублей;</w:t>
            </w:r>
          </w:p>
          <w:p w:rsidR="00063A97" w:rsidRPr="00C60154" w:rsidRDefault="00063A97" w:rsidP="00063A97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01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2018 год – 5357260,00 рублей;</w:t>
            </w:r>
          </w:p>
          <w:p w:rsidR="00063A97" w:rsidRPr="00C60154" w:rsidRDefault="00063A97" w:rsidP="00063A97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1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2019 год – 5922 941,00</w:t>
            </w:r>
            <w:r w:rsidRPr="00C60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рубль;</w:t>
            </w:r>
          </w:p>
          <w:p w:rsidR="00063A97" w:rsidRPr="00C60154" w:rsidRDefault="00063A97" w:rsidP="00063A97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4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6478946,48 рубль</w:t>
            </w:r>
            <w:r w:rsidRPr="00C601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3A97" w:rsidRPr="00C60154" w:rsidRDefault="00063A97" w:rsidP="00063A97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4">
              <w:rPr>
                <w:rFonts w:ascii="Times New Roman" w:hAnsi="Times New Roman" w:cs="Times New Roman"/>
                <w:sz w:val="24"/>
                <w:szCs w:val="24"/>
              </w:rPr>
              <w:t>2021 год – 6459 512,71 рублей;</w:t>
            </w:r>
          </w:p>
          <w:p w:rsidR="00063A97" w:rsidRPr="00C60154" w:rsidRDefault="00063A97" w:rsidP="00063A97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4">
              <w:rPr>
                <w:rFonts w:ascii="Times New Roman" w:hAnsi="Times New Roman" w:cs="Times New Roman"/>
                <w:sz w:val="24"/>
                <w:szCs w:val="24"/>
              </w:rPr>
              <w:t>2022 год – 6527929,98 рублей;</w:t>
            </w:r>
          </w:p>
          <w:p w:rsidR="00063A97" w:rsidRPr="00FD3F8B" w:rsidRDefault="00063A97" w:rsidP="00063A97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54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FD3F8B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7 406 569,00</w:t>
            </w:r>
            <w:r w:rsidRPr="00FD3F8B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63A97" w:rsidRPr="00FD3F8B" w:rsidRDefault="00063A97" w:rsidP="00063A97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F8B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7 874 026,83</w:t>
            </w:r>
            <w:r w:rsidRPr="00FD3F8B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63A97" w:rsidRPr="00FD3F8B" w:rsidRDefault="00063A97" w:rsidP="00063A97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F8B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Pr="00A01F68">
              <w:rPr>
                <w:rFonts w:ascii="Times New Roman" w:hAnsi="Times New Roman" w:cs="Times New Roman"/>
                <w:sz w:val="24"/>
                <w:szCs w:val="24"/>
              </w:rPr>
              <w:t>7 809 421,52</w:t>
            </w:r>
            <w:r w:rsidRPr="00FD3F8B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063A97" w:rsidRDefault="00063A97" w:rsidP="00063A97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F8B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Pr="00A01F68">
              <w:rPr>
                <w:rFonts w:ascii="Times New Roman" w:hAnsi="Times New Roman" w:cs="Times New Roman"/>
                <w:sz w:val="24"/>
                <w:szCs w:val="24"/>
              </w:rPr>
              <w:t>7 809 421,52</w:t>
            </w:r>
            <w:r w:rsidRPr="00FD3F8B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2C268B" w:rsidRPr="0064680B" w:rsidRDefault="00063A97" w:rsidP="00063A97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3F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D3F8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Pr="00A01F68">
              <w:rPr>
                <w:rFonts w:ascii="Times New Roman" w:hAnsi="Times New Roman" w:cs="Times New Roman"/>
                <w:sz w:val="24"/>
                <w:szCs w:val="24"/>
              </w:rPr>
              <w:t>7 809 421,52</w:t>
            </w:r>
            <w:r w:rsidRPr="00FD3F8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C54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268B" w:rsidRPr="0064680B" w:rsidTr="00606720">
        <w:trPr>
          <w:trHeight w:val="80"/>
        </w:trPr>
        <w:tc>
          <w:tcPr>
            <w:tcW w:w="3865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 1</w:t>
            </w:r>
          </w:p>
        </w:tc>
        <w:tc>
          <w:tcPr>
            <w:tcW w:w="5954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Управление; финансовое управление администрации Березовского района Красноярского края;контрольно-счетный орган Березовского района</w:t>
            </w:r>
          </w:p>
        </w:tc>
      </w:tr>
    </w:tbl>
    <w:p w:rsidR="002C268B" w:rsidRPr="0064680B" w:rsidRDefault="002C268B" w:rsidP="002C268B">
      <w:pPr>
        <w:pStyle w:val="a8"/>
        <w:widowControl w:val="0"/>
        <w:tabs>
          <w:tab w:val="left" w:pos="9498"/>
        </w:tabs>
        <w:spacing w:before="100" w:beforeAutospacing="1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П</w:t>
      </w:r>
      <w:r w:rsidRPr="0064680B">
        <w:rPr>
          <w:rFonts w:ascii="Times New Roman" w:hAnsi="Times New Roman"/>
          <w:sz w:val="24"/>
          <w:szCs w:val="24"/>
        </w:rPr>
        <w:t xml:space="preserve">остановка </w:t>
      </w:r>
      <w:proofErr w:type="spellStart"/>
      <w:r>
        <w:rPr>
          <w:rFonts w:ascii="Times New Roman" w:hAnsi="Times New Roman"/>
          <w:sz w:val="24"/>
          <w:szCs w:val="24"/>
        </w:rPr>
        <w:t>обще</w:t>
      </w:r>
      <w:r w:rsidRPr="0064680B">
        <w:rPr>
          <w:rFonts w:ascii="Times New Roman" w:hAnsi="Times New Roman"/>
          <w:sz w:val="24"/>
          <w:szCs w:val="24"/>
        </w:rPr>
        <w:t>районной</w:t>
      </w:r>
      <w:proofErr w:type="spellEnd"/>
      <w:r w:rsidRPr="0064680B">
        <w:rPr>
          <w:rFonts w:ascii="Times New Roman" w:hAnsi="Times New Roman"/>
          <w:sz w:val="24"/>
          <w:szCs w:val="24"/>
        </w:rPr>
        <w:t xml:space="preserve"> проблемы и обоснование необходимости разработки подпрограммы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Управление муниципальной собственностью Березовского района является неотъемлемой частью деятельности администрации Березовского района по решению </w:t>
      </w:r>
      <w:r w:rsidRPr="0064680B">
        <w:rPr>
          <w:rFonts w:ascii="Times New Roman" w:hAnsi="Times New Roman" w:cs="Times New Roman"/>
          <w:sz w:val="24"/>
          <w:szCs w:val="24"/>
        </w:rPr>
        <w:lastRenderedPageBreak/>
        <w:t>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Березовского района.</w:t>
      </w:r>
    </w:p>
    <w:p w:rsidR="002C268B" w:rsidRPr="0064680B" w:rsidRDefault="002C268B" w:rsidP="002C268B">
      <w:pPr>
        <w:pStyle w:val="ConsNonformat"/>
        <w:widowControl/>
        <w:tabs>
          <w:tab w:val="left" w:pos="9498"/>
        </w:tabs>
        <w:ind w:right="-8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680B">
        <w:rPr>
          <w:rFonts w:ascii="Times New Roman" w:eastAsiaTheme="minorEastAsia" w:hAnsi="Times New Roman" w:cs="Times New Roman"/>
          <w:sz w:val="24"/>
          <w:szCs w:val="24"/>
        </w:rPr>
        <w:t>В рамках Подпрограммы 1 предусматривается решение широкого круга вопросов: создание новых объектов, безвозмездные прием и передача их на другие уровни собственности, приватизация и отчуждение по иным основаниям, передача во владение и пользование, реорганизация и ликвидация муниципальных предприятий и учреждений и т.п.</w:t>
      </w:r>
    </w:p>
    <w:p w:rsidR="002C268B" w:rsidRPr="0064680B" w:rsidRDefault="002C268B" w:rsidP="002C268B">
      <w:pPr>
        <w:pStyle w:val="ConsNonformat"/>
        <w:widowControl/>
        <w:tabs>
          <w:tab w:val="left" w:pos="9498"/>
        </w:tabs>
        <w:ind w:right="-8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680B">
        <w:rPr>
          <w:rFonts w:ascii="Times New Roman" w:eastAsiaTheme="minorEastAsia" w:hAnsi="Times New Roman" w:cs="Times New Roman"/>
          <w:sz w:val="24"/>
          <w:szCs w:val="24"/>
        </w:rPr>
        <w:t xml:space="preserve">Целенаправленно ведется работа по оптимизации имущественного комплекса и приведению его в соответствие с полномочиями органов местного самоуправления Березовского района. </w:t>
      </w:r>
    </w:p>
    <w:p w:rsidR="002C268B" w:rsidRPr="0064680B" w:rsidRDefault="002C268B" w:rsidP="002C268B">
      <w:pPr>
        <w:pStyle w:val="ConsNonformat"/>
        <w:widowControl/>
        <w:tabs>
          <w:tab w:val="left" w:pos="9498"/>
        </w:tabs>
        <w:ind w:right="-8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680B">
        <w:rPr>
          <w:rFonts w:ascii="Times New Roman" w:eastAsiaTheme="minorEastAsia" w:hAnsi="Times New Roman" w:cs="Times New Roman"/>
          <w:sz w:val="24"/>
          <w:szCs w:val="24"/>
        </w:rPr>
        <w:t>В целях пополнения доходной части бюджета, исполнения положений действующего законодательства и в соответствии с ежегодно утвержденным планом приватизации муниципального имущества Березовского района (далее - План приватизации) проводится приватизация муниципального имущества.</w:t>
      </w:r>
    </w:p>
    <w:p w:rsidR="002C268B" w:rsidRPr="0064680B" w:rsidRDefault="002C268B" w:rsidP="002C268B">
      <w:pPr>
        <w:pStyle w:val="ConsNonformat"/>
        <w:widowControl/>
        <w:tabs>
          <w:tab w:val="left" w:pos="9498"/>
        </w:tabs>
        <w:ind w:right="-8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680B">
        <w:rPr>
          <w:rFonts w:ascii="Times New Roman" w:eastAsiaTheme="minorEastAsia" w:hAnsi="Times New Roman" w:cs="Times New Roman"/>
          <w:sz w:val="24"/>
          <w:szCs w:val="24"/>
        </w:rPr>
        <w:t>Подпрограмма 1 направлена на решение имеющихся проблем и повышение эффективности муниципального управления в сфере имущественных отношений.</w:t>
      </w:r>
    </w:p>
    <w:p w:rsidR="002C268B" w:rsidRPr="0064680B" w:rsidRDefault="002C268B" w:rsidP="002C268B">
      <w:pPr>
        <w:pStyle w:val="ConsNonformat"/>
        <w:widowControl/>
        <w:tabs>
          <w:tab w:val="left" w:pos="9498"/>
        </w:tabs>
        <w:ind w:right="-8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680B">
        <w:rPr>
          <w:rFonts w:ascii="Times New Roman" w:eastAsiaTheme="minorEastAsia" w:hAnsi="Times New Roman" w:cs="Times New Roman"/>
          <w:sz w:val="24"/>
          <w:szCs w:val="24"/>
        </w:rPr>
        <w:t>Для наиболее эффективного использования муниципального имущества Березовского района как базового актива необходимо продолжить работы по инвентаризации имущества с целью вовлечения в оборот объектов имущества, неиспользуемых, неэффективно используемых, а также используемых без оформления прав, с последующим прекращением прав балансодержателя на него и оформлением арендных отношений.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Подпрограмма 1 определяет совместные действия администрации Березовского района, муниципальных предприятий и учреждений, государственных структур, направленные на устойчивое и динамичное развитие имущественных отношений и повышение их роли в социально-экономических процессах на территории Березовского района Красноярского края.</w:t>
      </w:r>
    </w:p>
    <w:p w:rsidR="002C268B" w:rsidRPr="0064680B" w:rsidRDefault="002C268B" w:rsidP="002C268B">
      <w:pPr>
        <w:pStyle w:val="ConsPlusTitle"/>
        <w:tabs>
          <w:tab w:val="left" w:pos="9498"/>
        </w:tabs>
        <w:spacing w:before="100" w:beforeAutospacing="1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4680B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64680B">
        <w:rPr>
          <w:rFonts w:ascii="Times New Roman" w:hAnsi="Times New Roman" w:cs="Times New Roman"/>
          <w:b w:val="0"/>
          <w:sz w:val="24"/>
          <w:szCs w:val="24"/>
        </w:rPr>
        <w:t>сновная цель, задачи, этапы и сроки выполнения подпрограммы, целевые индикаторы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3.1. Цель Подпрограммы 1: 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эффективности использования и распоряжения имуществом, находящимся в собственности Березовского района 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3.2. Задачи Подпрограммы 1: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вовлечение в хозяйственный оборот объектов муниципальной собственности, эффективное управление и распоряжение муниципальным имуществом Березовского района.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3.3. Подпрограмма 1 реализуется в период 2014 - 202</w:t>
      </w:r>
      <w:r w:rsidR="00C54464">
        <w:rPr>
          <w:rFonts w:ascii="Times New Roman" w:hAnsi="Times New Roman" w:cs="Times New Roman"/>
          <w:sz w:val="24"/>
          <w:szCs w:val="24"/>
        </w:rPr>
        <w:t>7</w:t>
      </w:r>
      <w:r w:rsidRPr="0064680B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2C268B" w:rsidRPr="00063C99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Перечень и значения показателей результативности Подпрограммы 1 приведен в </w:t>
      </w:r>
      <w:r w:rsidRPr="00063C99">
        <w:rPr>
          <w:rFonts w:ascii="Times New Roman" w:hAnsi="Times New Roman" w:cs="Times New Roman"/>
          <w:sz w:val="24"/>
          <w:szCs w:val="24"/>
        </w:rPr>
        <w:t xml:space="preserve">приложении №1 к настоящей Подпрограмме. </w:t>
      </w:r>
    </w:p>
    <w:p w:rsidR="002C268B" w:rsidRPr="00063C99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pStyle w:val="a8"/>
        <w:tabs>
          <w:tab w:val="left" w:pos="284"/>
          <w:tab w:val="left" w:pos="9498"/>
        </w:tabs>
        <w:autoSpaceDE w:val="0"/>
        <w:autoSpaceDN w:val="0"/>
        <w:adjustRightInd w:val="0"/>
        <w:ind w:left="0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М</w:t>
      </w:r>
      <w:r w:rsidRPr="0064680B">
        <w:rPr>
          <w:rFonts w:ascii="Times New Roman" w:hAnsi="Times New Roman"/>
          <w:sz w:val="24"/>
          <w:szCs w:val="24"/>
        </w:rPr>
        <w:t>еханизм реализации подпрограммы</w:t>
      </w:r>
    </w:p>
    <w:p w:rsidR="002C268B" w:rsidRPr="0064680B" w:rsidRDefault="002C268B" w:rsidP="002C268B">
      <w:pPr>
        <w:pStyle w:val="a8"/>
        <w:tabs>
          <w:tab w:val="left" w:pos="284"/>
          <w:tab w:val="left" w:pos="9498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Реализация Подпрограммы 1 осуществляется за счет средств местного бюджета.</w:t>
      </w:r>
    </w:p>
    <w:p w:rsidR="002C268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Реализация мероприятий Подпрограммы 1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выбора исполнителей услуг определяются в соответствии </w:t>
      </w:r>
      <w:r w:rsidRPr="0064680B">
        <w:rPr>
          <w:rFonts w:ascii="Times New Roman" w:hAnsi="Times New Roman" w:cs="Times New Roman"/>
          <w:sz w:val="24"/>
          <w:szCs w:val="24"/>
        </w:rPr>
        <w:t>Федеральным законом от 05.04.2013 № 44-ФЗ</w:t>
      </w:r>
      <w:r>
        <w:rPr>
          <w:rFonts w:ascii="Times New Roman" w:hAnsi="Times New Roman" w:cs="Times New Roman"/>
          <w:sz w:val="24"/>
          <w:szCs w:val="24"/>
        </w:rPr>
        <w:t>. Получатели муниципальных услуг определяются согласно требованиям действующего законодательства в зависимости от вида услуг.</w:t>
      </w:r>
    </w:p>
    <w:p w:rsidR="002C268B" w:rsidRPr="0064680B" w:rsidRDefault="00F56A7D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C268B" w:rsidRPr="0064680B">
          <w:rPr>
            <w:rFonts w:ascii="Times New Roman" w:hAnsi="Times New Roman" w:cs="Times New Roman"/>
            <w:sz w:val="24"/>
            <w:szCs w:val="24"/>
          </w:rPr>
          <w:t>Мероприятия</w:t>
        </w:r>
      </w:hyperlink>
      <w:r w:rsidR="002C268B" w:rsidRPr="0064680B">
        <w:rPr>
          <w:rFonts w:ascii="Times New Roman" w:hAnsi="Times New Roman" w:cs="Times New Roman"/>
          <w:sz w:val="24"/>
          <w:szCs w:val="24"/>
        </w:rPr>
        <w:t>Подпрограммы 1: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1. Инвентаризация объектов недвижимости.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2. Содержание муниципального имущества.</w:t>
      </w:r>
    </w:p>
    <w:p w:rsidR="002C268B" w:rsidRPr="00F06A2F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A2F">
        <w:rPr>
          <w:rFonts w:ascii="Times New Roman" w:hAnsi="Times New Roman" w:cs="Times New Roman"/>
          <w:sz w:val="24"/>
          <w:szCs w:val="24"/>
        </w:rPr>
        <w:t xml:space="preserve">3. </w:t>
      </w:r>
      <w:r w:rsidRPr="00F06A2F">
        <w:rPr>
          <w:rFonts w:ascii="Times New Roman" w:hAnsi="Times New Roman"/>
          <w:sz w:val="24"/>
          <w:szCs w:val="24"/>
        </w:rPr>
        <w:t>Отчисления в региональный фонд капитального ремонта многоквартирных домов</w:t>
      </w:r>
      <w:r w:rsidRPr="00F06A2F">
        <w:rPr>
          <w:rFonts w:ascii="Times New Roman" w:hAnsi="Times New Roman" w:cs="Times New Roman"/>
          <w:sz w:val="24"/>
          <w:szCs w:val="24"/>
        </w:rPr>
        <w:t>.</w:t>
      </w:r>
    </w:p>
    <w:p w:rsidR="002C268B" w:rsidRPr="0064680B" w:rsidRDefault="002C268B" w:rsidP="002C268B">
      <w:pPr>
        <w:pStyle w:val="a3"/>
        <w:tabs>
          <w:tab w:val="left" w:pos="9498"/>
        </w:tabs>
        <w:spacing w:after="0"/>
        <w:ind w:firstLine="709"/>
        <w:jc w:val="both"/>
      </w:pPr>
      <w:r w:rsidRPr="0064680B">
        <w:t>Ответственный исполнитель подпрограммы - Управление:</w:t>
      </w:r>
    </w:p>
    <w:p w:rsidR="002C268B" w:rsidRPr="0064680B" w:rsidRDefault="002C268B" w:rsidP="002C268B">
      <w:pPr>
        <w:pStyle w:val="a3"/>
        <w:tabs>
          <w:tab w:val="left" w:pos="9498"/>
        </w:tabs>
        <w:spacing w:after="0"/>
        <w:ind w:firstLine="709"/>
        <w:jc w:val="both"/>
      </w:pPr>
      <w:r w:rsidRPr="0064680B">
        <w:t>- разрабатывает в пределах своих полномочий нормативные правовые акты, положения, необходимые для реализации Программы;</w:t>
      </w:r>
    </w:p>
    <w:p w:rsidR="002C268B" w:rsidRPr="0064680B" w:rsidRDefault="002C268B" w:rsidP="002C268B">
      <w:pPr>
        <w:pStyle w:val="a3"/>
        <w:tabs>
          <w:tab w:val="left" w:pos="9498"/>
        </w:tabs>
        <w:spacing w:after="0"/>
        <w:ind w:firstLine="709"/>
        <w:jc w:val="both"/>
      </w:pPr>
      <w:r w:rsidRPr="0064680B">
        <w:t>- осуществляет оформление технической документации на объекты недвижимости муниципальной собственности.</w:t>
      </w:r>
    </w:p>
    <w:p w:rsidR="002C268B" w:rsidRPr="0064680B" w:rsidRDefault="002C268B" w:rsidP="002C268B">
      <w:pPr>
        <w:pStyle w:val="a3"/>
        <w:tabs>
          <w:tab w:val="left" w:pos="9498"/>
        </w:tabs>
        <w:spacing w:after="0"/>
        <w:ind w:firstLine="709"/>
        <w:jc w:val="both"/>
      </w:pPr>
      <w:r w:rsidRPr="0064680B">
        <w:lastRenderedPageBreak/>
        <w:t xml:space="preserve">Оформление документации будет осуществлено организацией, уполномоченной осуществлять технический учет объектов недвижимости, с которой будет заключен договор на проведение технической инвентаризации, изготовление технических паспортов для последующей регистрации права муниципальной собственности на объекты недвижимости в Березовском отделе Управления Федеральной службы государственной регистрации, кадастра и картографии по Красноярскому краю. 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80B">
        <w:rPr>
          <w:rFonts w:ascii="Times New Roman" w:eastAsia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64680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4680B">
        <w:rPr>
          <w:rFonts w:ascii="Times New Roman" w:eastAsia="Times New Roman" w:hAnsi="Times New Roman" w:cs="Times New Roman"/>
          <w:sz w:val="24"/>
          <w:szCs w:val="24"/>
        </w:rPr>
        <w:t xml:space="preserve"> ходом реализации мероприятий Программы;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80B">
        <w:rPr>
          <w:rFonts w:ascii="Times New Roman" w:eastAsia="Times New Roman" w:hAnsi="Times New Roman" w:cs="Times New Roman"/>
          <w:sz w:val="24"/>
          <w:szCs w:val="24"/>
        </w:rPr>
        <w:t>- обеспечивает эффективное и целевое использование средств, выделяемых на реализацию мероприятий Программы;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80B">
        <w:rPr>
          <w:rFonts w:ascii="Times New Roman" w:eastAsia="Times New Roman" w:hAnsi="Times New Roman" w:cs="Times New Roman"/>
          <w:sz w:val="24"/>
          <w:szCs w:val="24"/>
        </w:rPr>
        <w:t>- несет ответственность за реализацию Программы в целом;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80B">
        <w:rPr>
          <w:rFonts w:ascii="Times New Roman" w:eastAsia="Times New Roman" w:hAnsi="Times New Roman" w:cs="Times New Roman"/>
          <w:sz w:val="24"/>
          <w:szCs w:val="24"/>
        </w:rPr>
        <w:t>- осуществляет ведение отчетности по реализации Программы.</w:t>
      </w:r>
    </w:p>
    <w:p w:rsidR="002C268B" w:rsidRPr="0064680B" w:rsidRDefault="002C268B" w:rsidP="002C268B">
      <w:pPr>
        <w:pStyle w:val="ConsPlusNormal"/>
        <w:tabs>
          <w:tab w:val="left" w:pos="9498"/>
        </w:tabs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68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№4 обусловлено требованиями Федерального</w:t>
      </w:r>
      <w:r w:rsidR="007467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закона от 14.11.2002 № 161-ФЗ </w:t>
      </w:r>
      <w:r w:rsidRPr="0064680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 государственных и муниципальных унитарных предприятиях».</w:t>
      </w:r>
    </w:p>
    <w:p w:rsidR="002C268B" w:rsidRPr="0064680B" w:rsidRDefault="002C268B" w:rsidP="002C268B">
      <w:pPr>
        <w:pStyle w:val="ConsPlusNormal"/>
        <w:tabs>
          <w:tab w:val="left" w:pos="9498"/>
        </w:tabs>
        <w:spacing w:before="100" w:beforeAutospacing="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4680B">
        <w:rPr>
          <w:rFonts w:ascii="Times New Roman" w:hAnsi="Times New Roman" w:cs="Times New Roman"/>
          <w:sz w:val="24"/>
          <w:szCs w:val="24"/>
        </w:rPr>
        <w:t xml:space="preserve">правления подпрограммой и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ходом ее выполнения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5.1. Текущее управление и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реализацией Подпрограммы 1 осуществляет Управление</w:t>
      </w:r>
      <w:r w:rsidRPr="0064680B">
        <w:rPr>
          <w:rFonts w:ascii="Times New Roman" w:hAnsi="Times New Roman" w:cs="Times New Roman"/>
          <w:sz w:val="24"/>
          <w:szCs w:val="24"/>
          <w:lang w:eastAsia="en-US"/>
        </w:rPr>
        <w:t xml:space="preserve"> по архитектуре, градостроительству, земельным и имущественным отношениям администрации Березовского района Красноярского края</w:t>
      </w:r>
      <w:r w:rsidRPr="0064680B">
        <w:rPr>
          <w:rFonts w:ascii="Times New Roman" w:hAnsi="Times New Roman" w:cs="Times New Roman"/>
          <w:sz w:val="24"/>
          <w:szCs w:val="24"/>
        </w:rPr>
        <w:t>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5.2. </w:t>
      </w:r>
      <w:r w:rsidRPr="0064680B">
        <w:rPr>
          <w:rFonts w:ascii="Times New Roman" w:hAnsi="Times New Roman" w:cs="Times New Roman"/>
          <w:sz w:val="24"/>
          <w:szCs w:val="24"/>
          <w:lang w:eastAsia="en-US"/>
        </w:rPr>
        <w:t xml:space="preserve">Управление </w:t>
      </w:r>
      <w:r w:rsidRPr="0064680B">
        <w:rPr>
          <w:rFonts w:ascii="Times New Roman" w:hAnsi="Times New Roman" w:cs="Times New Roman"/>
          <w:sz w:val="24"/>
          <w:szCs w:val="24"/>
        </w:rPr>
        <w:t>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Подпрограммы 1.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5.3. </w:t>
      </w:r>
      <w:r w:rsidRPr="0064680B">
        <w:rPr>
          <w:rFonts w:ascii="Times New Roman" w:hAnsi="Times New Roman" w:cs="Times New Roman"/>
          <w:sz w:val="24"/>
          <w:szCs w:val="24"/>
          <w:lang w:eastAsia="en-US"/>
        </w:rPr>
        <w:t xml:space="preserve">Управление </w:t>
      </w:r>
      <w:r w:rsidRPr="0064680B">
        <w:rPr>
          <w:rFonts w:ascii="Times New Roman" w:hAnsi="Times New Roman" w:cs="Times New Roman"/>
          <w:sz w:val="24"/>
          <w:szCs w:val="24"/>
        </w:rPr>
        <w:t>осуществляет: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1) координацию исполнения мероприятий Подпрограммы 1, мониторинг их реализации;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2) непосредственный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Подпрограммы 1;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3) подготовку отчетов о реализации Подпрограммы 1.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64680B">
        <w:rPr>
          <w:rFonts w:ascii="Times New Roman" w:hAnsi="Times New Roman" w:cs="Times New Roman"/>
          <w:sz w:val="24"/>
          <w:szCs w:val="24"/>
          <w:lang w:eastAsia="en-US"/>
        </w:rPr>
        <w:t>Управление</w:t>
      </w:r>
      <w:r w:rsidRPr="0064680B">
        <w:rPr>
          <w:rFonts w:ascii="Times New Roman" w:hAnsi="Times New Roman" w:cs="Times New Roman"/>
          <w:sz w:val="24"/>
          <w:szCs w:val="24"/>
        </w:rPr>
        <w:t xml:space="preserve">, являясь главным распорядителем бюджетных средств по мероприятиям Подпрограммы 1, отправляет отчет в отдел экономического развития (предварительно согласованный с финансовым управлением администрации района в части финансирования) и финансовое управление администрации Березовского района Красноярского края </w:t>
      </w:r>
      <w:r w:rsidRPr="008C4642">
        <w:rPr>
          <w:rFonts w:ascii="Times New Roman" w:hAnsi="Times New Roman" w:cs="Times New Roman"/>
          <w:sz w:val="24"/>
          <w:szCs w:val="24"/>
        </w:rPr>
        <w:t>за первое и второе полугодия отчетного года, в</w:t>
      </w:r>
      <w:r w:rsidRPr="00936CC4">
        <w:rPr>
          <w:rFonts w:ascii="Times New Roman" w:hAnsi="Times New Roman" w:cs="Times New Roman"/>
          <w:sz w:val="24"/>
          <w:szCs w:val="24"/>
        </w:rPr>
        <w:t xml:space="preserve"> срок</w:t>
      </w:r>
      <w:r w:rsidRPr="0064680B">
        <w:rPr>
          <w:rFonts w:ascii="Times New Roman" w:hAnsi="Times New Roman" w:cs="Times New Roman"/>
          <w:sz w:val="24"/>
          <w:szCs w:val="24"/>
        </w:rPr>
        <w:t xml:space="preserve"> не позднее 10-го числа второго месяца, следующего за отчетным.</w:t>
      </w:r>
      <w:proofErr w:type="gramEnd"/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5.5. </w:t>
      </w:r>
      <w:r w:rsidRPr="0064680B">
        <w:rPr>
          <w:rFonts w:ascii="Times New Roman" w:hAnsi="Times New Roman" w:cs="Times New Roman"/>
          <w:sz w:val="24"/>
          <w:szCs w:val="24"/>
          <w:lang w:eastAsia="en-US"/>
        </w:rPr>
        <w:t xml:space="preserve">Управление </w:t>
      </w:r>
      <w:r w:rsidRPr="0064680B">
        <w:rPr>
          <w:rFonts w:ascii="Times New Roman" w:hAnsi="Times New Roman" w:cs="Times New Roman"/>
          <w:sz w:val="24"/>
          <w:szCs w:val="24"/>
        </w:rPr>
        <w:t xml:space="preserve">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10февраля года, следующего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отчетным. 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5.6. Обеспечение целевого расходования бюджетных средств,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Подпрограммы 1 и за достижением конечных результатов осуществляется главными распорядителями бюджетных средств.</w:t>
      </w:r>
    </w:p>
    <w:p w:rsidR="002C268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Контроль за эффективным и целевым использованием средств районного бюджета осуществляется контрольно-счетным органом Березовского района.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4680B">
        <w:rPr>
          <w:rFonts w:ascii="Times New Roman" w:hAnsi="Times New Roman" w:cs="Times New Roman"/>
          <w:sz w:val="24"/>
          <w:szCs w:val="24"/>
        </w:rPr>
        <w:t>ценка социально-экономической эффективности реализации подпрограммы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80B">
        <w:rPr>
          <w:rFonts w:ascii="Times New Roman" w:hAnsi="Times New Roman" w:cs="Times New Roman"/>
          <w:sz w:val="24"/>
          <w:szCs w:val="24"/>
        </w:rPr>
        <w:t>Реализация мероприятий, предусмотренных Подпрограммой 1, обеспечит оптимизацию состава и структуры муниципальной собственности путем приватизации, реорганизации, ликвидации, коррекции профиля деятельности существующих предприятий на основе анализа их деятельности в зависимости от потребностей территории; выявление бесхозяйного имущества с целью дальнейшего учета в составе муниципальной казны; создание благоприятных условий для субъектов малого и среднего предпринимательства по использованию и развитию муниципального имущества.</w:t>
      </w:r>
      <w:proofErr w:type="gramEnd"/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Основными показателями эффективности от реализации Подпрограммы 1 являются:</w:t>
      </w:r>
    </w:p>
    <w:p w:rsidR="002C268B" w:rsidRPr="00C60154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количество объектов недвижимости муниципальной собственности, прошедших инвентаризацию</w:t>
      </w:r>
      <w:r w:rsidRPr="00C60154">
        <w:rPr>
          <w:rFonts w:ascii="Times New Roman" w:hAnsi="Times New Roman" w:cs="Times New Roman"/>
          <w:sz w:val="24"/>
          <w:szCs w:val="24"/>
        </w:rPr>
        <w:t xml:space="preserve">, </w:t>
      </w:r>
      <w:r w:rsidR="00EA1308">
        <w:rPr>
          <w:rFonts w:ascii="Times New Roman" w:hAnsi="Times New Roman" w:cs="Times New Roman"/>
          <w:sz w:val="24"/>
          <w:szCs w:val="24"/>
        </w:rPr>
        <w:t>за 2014-</w:t>
      </w:r>
      <w:r w:rsidR="00EA1308" w:rsidRPr="002D224C">
        <w:rPr>
          <w:rFonts w:ascii="Times New Roman" w:hAnsi="Times New Roman" w:cs="Times New Roman"/>
          <w:sz w:val="24"/>
          <w:szCs w:val="24"/>
        </w:rPr>
        <w:t xml:space="preserve"> 202</w:t>
      </w:r>
      <w:r w:rsidR="0074670C">
        <w:rPr>
          <w:rFonts w:ascii="Times New Roman" w:hAnsi="Times New Roman" w:cs="Times New Roman"/>
          <w:sz w:val="24"/>
          <w:szCs w:val="24"/>
        </w:rPr>
        <w:t>7</w:t>
      </w:r>
      <w:r w:rsidR="00EA1308" w:rsidRPr="002D224C">
        <w:rPr>
          <w:rFonts w:ascii="Times New Roman" w:hAnsi="Times New Roman" w:cs="Times New Roman"/>
          <w:sz w:val="24"/>
          <w:szCs w:val="24"/>
        </w:rPr>
        <w:t xml:space="preserve"> год</w:t>
      </w:r>
      <w:r w:rsidR="00EA1308">
        <w:rPr>
          <w:rFonts w:ascii="Times New Roman" w:hAnsi="Times New Roman" w:cs="Times New Roman"/>
          <w:sz w:val="24"/>
          <w:szCs w:val="24"/>
        </w:rPr>
        <w:t>а</w:t>
      </w:r>
      <w:r w:rsidRPr="00C60154">
        <w:rPr>
          <w:rFonts w:ascii="Times New Roman" w:hAnsi="Times New Roman" w:cs="Times New Roman"/>
          <w:sz w:val="24"/>
          <w:szCs w:val="24"/>
        </w:rPr>
        <w:t>составит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60154">
        <w:rPr>
          <w:rFonts w:ascii="Times New Roman" w:hAnsi="Times New Roman" w:cs="Times New Roman"/>
          <w:sz w:val="24"/>
          <w:szCs w:val="24"/>
        </w:rPr>
        <w:t>5 штук.</w:t>
      </w:r>
    </w:p>
    <w:p w:rsidR="002C268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- оформленные права муниципальной собственности на объекты недвижимости, прошедшие государственный кадастровый учет, </w:t>
      </w:r>
      <w:r w:rsidR="00EA1308">
        <w:rPr>
          <w:rFonts w:ascii="Times New Roman" w:hAnsi="Times New Roman" w:cs="Times New Roman"/>
          <w:sz w:val="24"/>
          <w:szCs w:val="24"/>
        </w:rPr>
        <w:t>за 2014-</w:t>
      </w:r>
      <w:r w:rsidR="00EA1308" w:rsidRPr="002D224C">
        <w:rPr>
          <w:rFonts w:ascii="Times New Roman" w:hAnsi="Times New Roman" w:cs="Times New Roman"/>
          <w:sz w:val="24"/>
          <w:szCs w:val="24"/>
        </w:rPr>
        <w:t xml:space="preserve"> 202</w:t>
      </w:r>
      <w:r w:rsidR="0074670C">
        <w:rPr>
          <w:rFonts w:ascii="Times New Roman" w:hAnsi="Times New Roman" w:cs="Times New Roman"/>
          <w:sz w:val="24"/>
          <w:szCs w:val="24"/>
        </w:rPr>
        <w:t>7</w:t>
      </w:r>
      <w:r w:rsidR="00EA1308" w:rsidRPr="002D224C">
        <w:rPr>
          <w:rFonts w:ascii="Times New Roman" w:hAnsi="Times New Roman" w:cs="Times New Roman"/>
          <w:sz w:val="24"/>
          <w:szCs w:val="24"/>
        </w:rPr>
        <w:t xml:space="preserve"> год</w:t>
      </w:r>
      <w:r w:rsidR="00EA1308">
        <w:rPr>
          <w:rFonts w:ascii="Times New Roman" w:hAnsi="Times New Roman" w:cs="Times New Roman"/>
          <w:sz w:val="24"/>
          <w:szCs w:val="24"/>
        </w:rPr>
        <w:t>а</w:t>
      </w:r>
      <w:r w:rsidRPr="00C60154">
        <w:rPr>
          <w:rFonts w:ascii="Times New Roman" w:hAnsi="Times New Roman" w:cs="Times New Roman"/>
          <w:sz w:val="24"/>
          <w:szCs w:val="24"/>
        </w:rPr>
        <w:t xml:space="preserve">составит </w:t>
      </w:r>
      <w:r>
        <w:rPr>
          <w:rFonts w:ascii="Times New Roman" w:hAnsi="Times New Roman" w:cs="Times New Roman"/>
          <w:sz w:val="24"/>
          <w:szCs w:val="24"/>
        </w:rPr>
        <w:t xml:space="preserve">120 </w:t>
      </w:r>
      <w:r w:rsidRPr="00C60154">
        <w:rPr>
          <w:rFonts w:ascii="Times New Roman" w:hAnsi="Times New Roman" w:cs="Times New Roman"/>
          <w:sz w:val="24"/>
          <w:szCs w:val="24"/>
        </w:rPr>
        <w:t>штук.</w:t>
      </w:r>
    </w:p>
    <w:p w:rsidR="002C268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pStyle w:val="a8"/>
        <w:tabs>
          <w:tab w:val="left" w:pos="9498"/>
        </w:tabs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lastRenderedPageBreak/>
        <w:t xml:space="preserve">7. </w:t>
      </w:r>
      <w:r>
        <w:rPr>
          <w:rFonts w:ascii="Times New Roman" w:hAnsi="Times New Roman"/>
          <w:sz w:val="24"/>
          <w:szCs w:val="24"/>
        </w:rPr>
        <w:t>С</w:t>
      </w:r>
      <w:r w:rsidRPr="0064680B">
        <w:rPr>
          <w:rFonts w:ascii="Times New Roman" w:hAnsi="Times New Roman"/>
          <w:sz w:val="24"/>
          <w:szCs w:val="24"/>
        </w:rPr>
        <w:t>истема подпрограммных мероприятий</w:t>
      </w:r>
    </w:p>
    <w:p w:rsidR="002C268B" w:rsidRPr="0064680B" w:rsidRDefault="002C268B" w:rsidP="002C268B">
      <w:pPr>
        <w:pStyle w:val="a8"/>
        <w:tabs>
          <w:tab w:val="left" w:pos="9498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268B" w:rsidRPr="0064680B" w:rsidRDefault="00F56A7D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377" w:history="1">
        <w:r w:rsidR="002C268B" w:rsidRPr="0064680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2C268B" w:rsidRPr="0064680B">
        <w:rPr>
          <w:rFonts w:ascii="Times New Roman" w:hAnsi="Times New Roman" w:cs="Times New Roman"/>
          <w:sz w:val="24"/>
          <w:szCs w:val="24"/>
        </w:rPr>
        <w:t xml:space="preserve"> мероприятий Подпрограммы 1, распределение планируемых расходов по мероприятиям, с указанием главных распорядителей средств районного бюджета, а также по годам реализации Подпрограммы 1 </w:t>
      </w:r>
      <w:r w:rsidR="002C268B" w:rsidRPr="00063C99">
        <w:rPr>
          <w:rFonts w:ascii="Times New Roman" w:hAnsi="Times New Roman" w:cs="Times New Roman"/>
          <w:sz w:val="24"/>
          <w:szCs w:val="24"/>
        </w:rPr>
        <w:t>приведен в приложении № 2 к</w:t>
      </w:r>
      <w:r w:rsidR="002C268B" w:rsidRPr="0064680B">
        <w:rPr>
          <w:rFonts w:ascii="Times New Roman" w:hAnsi="Times New Roman" w:cs="Times New Roman"/>
          <w:sz w:val="24"/>
          <w:szCs w:val="24"/>
        </w:rPr>
        <w:t>настоящей подпрограмме.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4680B">
        <w:rPr>
          <w:rFonts w:ascii="Times New Roman" w:hAnsi="Times New Roman" w:cs="Times New Roman"/>
          <w:sz w:val="24"/>
          <w:szCs w:val="24"/>
        </w:rPr>
        <w:t>боснование финансовых, материальных и трудовыхзатрат (ресурсное обеспечение подпрограммы) с указаниемисточников финансирования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tabs>
          <w:tab w:val="left" w:pos="-10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1 осуществляется за счет средств бюджета Березовского района, утвержденного на соответствующий год по соответствующим статьям бюджетной классификации. </w:t>
      </w:r>
    </w:p>
    <w:p w:rsidR="00420A36" w:rsidRPr="00C60154" w:rsidRDefault="002C268B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4680B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Подпрограммы 1 на 2014 – 202</w:t>
      </w:r>
      <w:r w:rsidR="00C54464">
        <w:rPr>
          <w:rFonts w:ascii="Times New Roman" w:hAnsi="Times New Roman" w:cs="Times New Roman"/>
          <w:sz w:val="24"/>
          <w:szCs w:val="24"/>
        </w:rPr>
        <w:t>7</w:t>
      </w:r>
      <w:r w:rsidRPr="0064680B">
        <w:rPr>
          <w:rFonts w:ascii="Times New Roman" w:hAnsi="Times New Roman" w:cs="Times New Roman"/>
          <w:sz w:val="24"/>
          <w:szCs w:val="24"/>
        </w:rPr>
        <w:t xml:space="preserve">годысоставит </w:t>
      </w:r>
      <w:r w:rsidR="00A01F68">
        <w:rPr>
          <w:rFonts w:ascii="Times New Roman" w:hAnsi="Times New Roman" w:cs="Times New Roman"/>
          <w:sz w:val="24"/>
          <w:szCs w:val="24"/>
        </w:rPr>
        <w:t xml:space="preserve">89 168 360,08 </w:t>
      </w:r>
      <w:r w:rsidR="00420A36" w:rsidRPr="00C60154">
        <w:rPr>
          <w:rFonts w:ascii="Times New Roman" w:hAnsi="Times New Roman" w:cs="Times New Roman"/>
          <w:sz w:val="24"/>
          <w:szCs w:val="24"/>
        </w:rPr>
        <w:t xml:space="preserve">рублей, в том числе по годам: </w:t>
      </w:r>
    </w:p>
    <w:p w:rsidR="00420A36" w:rsidRPr="00C60154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54">
        <w:rPr>
          <w:rFonts w:ascii="Times New Roman" w:hAnsi="Times New Roman" w:cs="Times New Roman"/>
          <w:sz w:val="24"/>
          <w:szCs w:val="24"/>
        </w:rPr>
        <w:t>2014 год – 5258343,96 рублей;</w:t>
      </w:r>
    </w:p>
    <w:p w:rsidR="00420A36" w:rsidRPr="00C60154" w:rsidRDefault="00420A36" w:rsidP="00420A36">
      <w:pPr>
        <w:pStyle w:val="ConsNonformat"/>
        <w:widowControl/>
        <w:tabs>
          <w:tab w:val="left" w:pos="9498"/>
        </w:tabs>
        <w:ind w:right="-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54">
        <w:rPr>
          <w:rFonts w:ascii="Times New Roman" w:hAnsi="Times New Roman" w:cs="Times New Roman"/>
          <w:sz w:val="24"/>
          <w:szCs w:val="24"/>
        </w:rPr>
        <w:t>2015 год – 8414622,18 рублей;</w:t>
      </w:r>
    </w:p>
    <w:p w:rsidR="00420A36" w:rsidRPr="00C60154" w:rsidRDefault="00420A36" w:rsidP="00420A36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54">
        <w:rPr>
          <w:rFonts w:ascii="Times New Roman" w:hAnsi="Times New Roman" w:cs="Times New Roman"/>
          <w:sz w:val="24"/>
          <w:szCs w:val="24"/>
        </w:rPr>
        <w:t>2016 год – 695930,16 рублей;</w:t>
      </w:r>
    </w:p>
    <w:p w:rsidR="00420A36" w:rsidRPr="00C60154" w:rsidRDefault="00420A36" w:rsidP="00420A36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60154">
        <w:rPr>
          <w:rFonts w:ascii="Times New Roman" w:hAnsi="Times New Roman" w:cs="Times New Roman"/>
          <w:sz w:val="24"/>
          <w:szCs w:val="24"/>
        </w:rPr>
        <w:t>2017 год – 5344013,22 рублей;</w:t>
      </w:r>
    </w:p>
    <w:p w:rsidR="00420A36" w:rsidRPr="00C60154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C6015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2018 год – 5357260,00 рублей;</w:t>
      </w:r>
    </w:p>
    <w:p w:rsidR="00420A36" w:rsidRPr="00C60154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54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2019 год – 5922 941,00</w:t>
      </w:r>
      <w:r w:rsidRPr="00C60154">
        <w:rPr>
          <w:rFonts w:ascii="Times New Roman" w:eastAsia="Times New Roman" w:hAnsi="Times New Roman" w:cs="Times New Roman"/>
          <w:sz w:val="24"/>
          <w:szCs w:val="24"/>
        </w:rPr>
        <w:t xml:space="preserve"> рубль;</w:t>
      </w:r>
    </w:p>
    <w:p w:rsidR="00420A36" w:rsidRPr="00C60154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54">
        <w:rPr>
          <w:rFonts w:ascii="Times New Roman" w:eastAsia="Times New Roman" w:hAnsi="Times New Roman" w:cs="Times New Roman"/>
          <w:sz w:val="24"/>
          <w:szCs w:val="24"/>
        </w:rPr>
        <w:t>2020 год – 6478946,48 рубль</w:t>
      </w:r>
      <w:r w:rsidRPr="00C60154">
        <w:rPr>
          <w:rFonts w:ascii="Times New Roman" w:hAnsi="Times New Roman" w:cs="Times New Roman"/>
          <w:sz w:val="24"/>
          <w:szCs w:val="24"/>
        </w:rPr>
        <w:t>;</w:t>
      </w:r>
    </w:p>
    <w:p w:rsidR="00420A36" w:rsidRPr="00C60154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54">
        <w:rPr>
          <w:rFonts w:ascii="Times New Roman" w:hAnsi="Times New Roman" w:cs="Times New Roman"/>
          <w:sz w:val="24"/>
          <w:szCs w:val="24"/>
        </w:rPr>
        <w:t>2021 год – 6459 512,71 рублей;</w:t>
      </w:r>
    </w:p>
    <w:p w:rsidR="00420A36" w:rsidRPr="00C60154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54">
        <w:rPr>
          <w:rFonts w:ascii="Times New Roman" w:hAnsi="Times New Roman" w:cs="Times New Roman"/>
          <w:sz w:val="24"/>
          <w:szCs w:val="24"/>
        </w:rPr>
        <w:t>2022 год – 6527929,98 рублей;</w:t>
      </w:r>
    </w:p>
    <w:p w:rsidR="00420A36" w:rsidRPr="00FD3F8B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54">
        <w:rPr>
          <w:rFonts w:ascii="Times New Roman" w:hAnsi="Times New Roman" w:cs="Times New Roman"/>
          <w:sz w:val="24"/>
          <w:szCs w:val="24"/>
        </w:rPr>
        <w:t xml:space="preserve">2023 </w:t>
      </w:r>
      <w:r w:rsidRPr="00FD3F8B">
        <w:rPr>
          <w:rFonts w:ascii="Times New Roman" w:hAnsi="Times New Roman" w:cs="Times New Roman"/>
          <w:sz w:val="24"/>
          <w:szCs w:val="24"/>
        </w:rPr>
        <w:t xml:space="preserve">год – </w:t>
      </w:r>
      <w:r>
        <w:rPr>
          <w:rFonts w:ascii="Times New Roman" w:hAnsi="Times New Roman" w:cs="Times New Roman"/>
          <w:sz w:val="24"/>
          <w:szCs w:val="24"/>
        </w:rPr>
        <w:t>7 406 569,00</w:t>
      </w:r>
      <w:r w:rsidRPr="00FD3F8B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420A36" w:rsidRPr="00FD3F8B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F8B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A01F68">
        <w:rPr>
          <w:rFonts w:ascii="Times New Roman" w:hAnsi="Times New Roman" w:cs="Times New Roman"/>
          <w:sz w:val="24"/>
          <w:szCs w:val="24"/>
        </w:rPr>
        <w:t>7 874 026,83</w:t>
      </w:r>
      <w:r w:rsidRPr="00FD3F8B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420A36" w:rsidRPr="00FD3F8B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F8B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A01F68" w:rsidRPr="00A01F68">
        <w:rPr>
          <w:rFonts w:ascii="Times New Roman" w:hAnsi="Times New Roman" w:cs="Times New Roman"/>
          <w:sz w:val="24"/>
          <w:szCs w:val="24"/>
        </w:rPr>
        <w:t>7 809 421,52</w:t>
      </w:r>
      <w:r w:rsidRPr="00FD3F8B">
        <w:rPr>
          <w:rFonts w:ascii="Times New Roman" w:hAnsi="Times New Roman" w:cs="Times New Roman"/>
          <w:sz w:val="24"/>
          <w:szCs w:val="24"/>
        </w:rPr>
        <w:t>рублей.</w:t>
      </w:r>
    </w:p>
    <w:p w:rsidR="00420A36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F8B">
        <w:rPr>
          <w:rFonts w:ascii="Times New Roman" w:hAnsi="Times New Roman" w:cs="Times New Roman"/>
          <w:sz w:val="24"/>
          <w:szCs w:val="24"/>
        </w:rPr>
        <w:t xml:space="preserve">2026 год – </w:t>
      </w:r>
      <w:r w:rsidR="00A01F68" w:rsidRPr="00A01F68">
        <w:rPr>
          <w:rFonts w:ascii="Times New Roman" w:hAnsi="Times New Roman" w:cs="Times New Roman"/>
          <w:sz w:val="24"/>
          <w:szCs w:val="24"/>
        </w:rPr>
        <w:t>7 809 421,52</w:t>
      </w:r>
      <w:r w:rsidRPr="00FD3F8B">
        <w:rPr>
          <w:rFonts w:ascii="Times New Roman" w:hAnsi="Times New Roman" w:cs="Times New Roman"/>
          <w:sz w:val="24"/>
          <w:szCs w:val="24"/>
        </w:rPr>
        <w:t>рублей.</w:t>
      </w:r>
    </w:p>
    <w:p w:rsidR="00C54464" w:rsidRPr="00FD3F8B" w:rsidRDefault="00C54464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F8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D3F8B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A01F68" w:rsidRPr="00A01F68">
        <w:rPr>
          <w:rFonts w:ascii="Times New Roman" w:hAnsi="Times New Roman" w:cs="Times New Roman"/>
          <w:sz w:val="24"/>
          <w:szCs w:val="24"/>
        </w:rPr>
        <w:t>7 809 421,52</w:t>
      </w:r>
      <w:r w:rsidRPr="00FD3F8B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68B" w:rsidRPr="0064680B" w:rsidRDefault="002C268B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0B">
        <w:rPr>
          <w:rFonts w:ascii="Times New Roman" w:hAnsi="Times New Roman" w:cs="Times New Roman"/>
          <w:bCs/>
          <w:sz w:val="24"/>
          <w:szCs w:val="24"/>
        </w:rPr>
        <w:t>Объемы финансирования мероприятий Подпрограммы 1 ежегодно подлежат уточнению при формировании бюджета на очередной финансовый год.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64680B">
        <w:rPr>
          <w:rFonts w:ascii="Times New Roman" w:hAnsi="Times New Roman" w:cs="Times New Roman"/>
          <w:sz w:val="24"/>
          <w:szCs w:val="24"/>
        </w:rPr>
        <w:t>Управления</w:t>
      </w:r>
      <w:r w:rsidR="00C54464">
        <w:rPr>
          <w:rFonts w:ascii="Times New Roman" w:hAnsi="Times New Roman" w:cs="Times New Roman"/>
          <w:sz w:val="24"/>
          <w:szCs w:val="24"/>
        </w:rPr>
        <w:t>Р.И. Кривобоков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C268B" w:rsidRPr="0064680B" w:rsidSect="00606720">
          <w:pgSz w:w="11906" w:h="16838"/>
          <w:pgMar w:top="510" w:right="849" w:bottom="567" w:left="1134" w:header="709" w:footer="709" w:gutter="0"/>
          <w:pgNumType w:start="1"/>
          <w:cols w:space="708"/>
          <w:docGrid w:linePitch="360"/>
        </w:sectPr>
      </w:pP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к подпрограмме «Развитие имущественных отношений в Березовском районе»</w:t>
      </w:r>
    </w:p>
    <w:p w:rsidR="002C268B" w:rsidRPr="0064680B" w:rsidRDefault="002C268B" w:rsidP="002C268B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C268B" w:rsidRPr="00063C99" w:rsidRDefault="002C268B" w:rsidP="002C268B">
      <w:pPr>
        <w:pStyle w:val="ConsPlusNormal"/>
        <w:widowControl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Перечень и значения показателей результативности</w:t>
      </w:r>
    </w:p>
    <w:p w:rsidR="002C268B" w:rsidRPr="0064680B" w:rsidRDefault="002C268B" w:rsidP="002C268B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3676"/>
        <w:gridCol w:w="1843"/>
        <w:gridCol w:w="1859"/>
        <w:gridCol w:w="1858"/>
        <w:gridCol w:w="1858"/>
        <w:gridCol w:w="1840"/>
        <w:gridCol w:w="1846"/>
      </w:tblGrid>
      <w:tr w:rsidR="002C268B" w:rsidRPr="00C033FD" w:rsidTr="00606720">
        <w:tc>
          <w:tcPr>
            <w:tcW w:w="543" w:type="dxa"/>
            <w:vMerge w:val="restart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33FD">
              <w:rPr>
                <w:rFonts w:ascii="Times New Roman" w:hAnsi="Times New Roman" w:cs="Times New Roman"/>
              </w:rPr>
              <w:t>п</w:t>
            </w:r>
            <w:proofErr w:type="gramEnd"/>
            <w:r w:rsidRPr="00C033F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76" w:type="dxa"/>
            <w:vMerge w:val="restart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1843" w:type="dxa"/>
            <w:vMerge w:val="restart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59" w:type="dxa"/>
            <w:vMerge w:val="restart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7399" w:type="dxa"/>
            <w:gridSpan w:val="4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Годы реализации подпрограммы</w:t>
            </w:r>
          </w:p>
        </w:tc>
      </w:tr>
      <w:tr w:rsidR="002C268B" w:rsidRPr="00C033FD" w:rsidTr="00606720">
        <w:tc>
          <w:tcPr>
            <w:tcW w:w="543" w:type="dxa"/>
            <w:vMerge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vMerge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2C268B" w:rsidRPr="00C033FD" w:rsidRDefault="002C268B" w:rsidP="00C5446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текущий финансовый год, 202</w:t>
            </w:r>
            <w:r w:rsidR="00C544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8" w:type="dxa"/>
          </w:tcPr>
          <w:p w:rsidR="002C268B" w:rsidRPr="00C033FD" w:rsidRDefault="002C268B" w:rsidP="00C5446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очередной финансовый год, 202</w:t>
            </w:r>
            <w:r w:rsidR="00C544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0" w:type="dxa"/>
          </w:tcPr>
          <w:p w:rsidR="002C268B" w:rsidRPr="00C033FD" w:rsidRDefault="002C268B" w:rsidP="00C5446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1-ый год плановый период, 202</w:t>
            </w:r>
            <w:r w:rsidR="00C544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2C268B" w:rsidRPr="00C033FD" w:rsidRDefault="002C268B" w:rsidP="00C54464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2-ой год планового периода, 202</w:t>
            </w:r>
            <w:r w:rsidR="00C54464">
              <w:rPr>
                <w:rFonts w:ascii="Times New Roman" w:hAnsi="Times New Roman" w:cs="Times New Roman"/>
              </w:rPr>
              <w:t>7</w:t>
            </w:r>
          </w:p>
        </w:tc>
      </w:tr>
      <w:tr w:rsidR="002C268B" w:rsidRPr="00C033FD" w:rsidTr="00606720">
        <w:tc>
          <w:tcPr>
            <w:tcW w:w="543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6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9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8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8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0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8</w:t>
            </w:r>
          </w:p>
        </w:tc>
      </w:tr>
      <w:tr w:rsidR="002C268B" w:rsidRPr="00C033FD" w:rsidTr="00606720">
        <w:tc>
          <w:tcPr>
            <w:tcW w:w="543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80" w:type="dxa"/>
            <w:gridSpan w:val="7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>Цель подпрограммы: Создание условий для повышения эффективности использования и распоряжения имуществом, находящимся в собственности Березовского района</w:t>
            </w:r>
          </w:p>
        </w:tc>
      </w:tr>
      <w:tr w:rsidR="002C268B" w:rsidRPr="00C033FD" w:rsidTr="00606720">
        <w:tc>
          <w:tcPr>
            <w:tcW w:w="543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80" w:type="dxa"/>
            <w:gridSpan w:val="7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</w:rPr>
              <w:t xml:space="preserve">Задача подпрограммы: Вовлечение в хозяйственный оборот объектов муниципальной собственности и эффективное </w:t>
            </w:r>
            <w:proofErr w:type="gramStart"/>
            <w:r w:rsidRPr="00C033FD">
              <w:rPr>
                <w:rFonts w:ascii="Times New Roman" w:hAnsi="Times New Roman" w:cs="Times New Roman"/>
              </w:rPr>
              <w:t>управление</w:t>
            </w:r>
            <w:proofErr w:type="gramEnd"/>
            <w:r w:rsidRPr="00C033FD">
              <w:rPr>
                <w:rFonts w:ascii="Times New Roman" w:hAnsi="Times New Roman" w:cs="Times New Roman"/>
              </w:rPr>
              <w:t xml:space="preserve"> и распоряжение муниципальным имуществом Березовского района</w:t>
            </w:r>
          </w:p>
        </w:tc>
      </w:tr>
      <w:tr w:rsidR="002C268B" w:rsidRPr="00C033FD" w:rsidTr="00606720">
        <w:tc>
          <w:tcPr>
            <w:tcW w:w="543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</w:tcPr>
          <w:p w:rsidR="002C268B" w:rsidRPr="004C2A34" w:rsidRDefault="002C268B" w:rsidP="0074670C">
            <w:pPr>
              <w:pStyle w:val="ConsPlusNormal"/>
              <w:widowControl/>
              <w:tabs>
                <w:tab w:val="left" w:pos="9498"/>
              </w:tabs>
              <w:ind w:firstLine="24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4C2A34">
              <w:rPr>
                <w:rFonts w:ascii="Times New Roman" w:hAnsi="Times New Roman" w:cs="Times New Roman"/>
              </w:rPr>
              <w:t>Показатель результативности 1: Количество объектов недвижимости муниципальной собственности, прошедших инвентаризацию</w:t>
            </w:r>
          </w:p>
        </w:tc>
        <w:tc>
          <w:tcPr>
            <w:tcW w:w="1843" w:type="dxa"/>
          </w:tcPr>
          <w:p w:rsidR="002C268B" w:rsidRPr="004C2A3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 w:rsidRPr="004C2A34">
              <w:rPr>
                <w:rFonts w:ascii="Times New Roman" w:hAnsi="Times New Roman" w:cs="Times New Roman"/>
              </w:rPr>
              <w:t xml:space="preserve">Шт. </w:t>
            </w:r>
          </w:p>
        </w:tc>
        <w:tc>
          <w:tcPr>
            <w:tcW w:w="1859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  <w:lang w:eastAsia="en-US"/>
              </w:rPr>
              <w:t>Отраслевой мониторинг</w:t>
            </w:r>
          </w:p>
        </w:tc>
        <w:tc>
          <w:tcPr>
            <w:tcW w:w="1858" w:type="dxa"/>
          </w:tcPr>
          <w:p w:rsidR="002C268B" w:rsidRPr="00C033FD" w:rsidRDefault="004C2A34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8" w:type="dxa"/>
          </w:tcPr>
          <w:p w:rsidR="002C268B" w:rsidRPr="004C2A34" w:rsidRDefault="004C2A34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0" w:type="dxa"/>
          </w:tcPr>
          <w:p w:rsidR="002C268B" w:rsidRPr="004C2A34" w:rsidRDefault="004C2A34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2C268B" w:rsidRPr="004C2A34" w:rsidRDefault="004C2A34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C268B" w:rsidRPr="00C033FD" w:rsidTr="00606720">
        <w:tc>
          <w:tcPr>
            <w:tcW w:w="543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</w:tcPr>
          <w:p w:rsidR="002C268B" w:rsidRPr="004C2A34" w:rsidRDefault="002C268B" w:rsidP="0074670C">
            <w:pPr>
              <w:pStyle w:val="ConsPlusNormal"/>
              <w:widowControl/>
              <w:tabs>
                <w:tab w:val="left" w:pos="9498"/>
              </w:tabs>
              <w:ind w:firstLine="24"/>
              <w:jc w:val="left"/>
              <w:rPr>
                <w:rFonts w:ascii="Times New Roman" w:hAnsi="Times New Roman" w:cs="Times New Roman"/>
              </w:rPr>
            </w:pPr>
            <w:r w:rsidRPr="004C2A34">
              <w:rPr>
                <w:rFonts w:ascii="Times New Roman" w:hAnsi="Times New Roman" w:cs="Times New Roman"/>
              </w:rPr>
              <w:t>Показатель результативности 2: Оформленные права муниципальной собственности на объекты недвижимости, прошедшие государственный кадастровый учет</w:t>
            </w:r>
          </w:p>
        </w:tc>
        <w:tc>
          <w:tcPr>
            <w:tcW w:w="1843" w:type="dxa"/>
          </w:tcPr>
          <w:p w:rsidR="002C268B" w:rsidRPr="004C2A34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 w:rsidRPr="004C2A34">
              <w:rPr>
                <w:rFonts w:ascii="Times New Roman" w:hAnsi="Times New Roman" w:cs="Times New Roman"/>
              </w:rPr>
              <w:t xml:space="preserve">Шт. </w:t>
            </w:r>
          </w:p>
        </w:tc>
        <w:tc>
          <w:tcPr>
            <w:tcW w:w="1859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 w:rsidRPr="00C033FD">
              <w:rPr>
                <w:rFonts w:ascii="Times New Roman" w:hAnsi="Times New Roman" w:cs="Times New Roman"/>
                <w:lang w:eastAsia="en-US"/>
              </w:rPr>
              <w:t>Отраслевой мониторинг</w:t>
            </w:r>
          </w:p>
        </w:tc>
        <w:tc>
          <w:tcPr>
            <w:tcW w:w="1858" w:type="dxa"/>
          </w:tcPr>
          <w:p w:rsidR="002C268B" w:rsidRPr="00C033FD" w:rsidRDefault="004C2A34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8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  <w:lang w:val="en-US"/>
              </w:rPr>
            </w:pPr>
            <w:r w:rsidRPr="00C033FD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840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  <w:lang w:val="en-US"/>
              </w:rPr>
            </w:pPr>
            <w:r w:rsidRPr="00C033FD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843" w:type="dxa"/>
          </w:tcPr>
          <w:p w:rsidR="002C268B" w:rsidRPr="00C033F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4"/>
              <w:rPr>
                <w:rFonts w:ascii="Times New Roman" w:hAnsi="Times New Roman" w:cs="Times New Roman"/>
                <w:lang w:val="en-US"/>
              </w:rPr>
            </w:pPr>
            <w:r w:rsidRPr="00C033FD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</w:tbl>
    <w:p w:rsidR="002C268B" w:rsidRDefault="002C268B" w:rsidP="002C268B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Default="002C268B" w:rsidP="002C268B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C268B" w:rsidRPr="0064680B" w:rsidSect="00606720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64680B">
        <w:rPr>
          <w:rFonts w:ascii="Times New Roman" w:hAnsi="Times New Roman" w:cs="Times New Roman"/>
          <w:sz w:val="24"/>
          <w:szCs w:val="24"/>
        </w:rPr>
        <w:t>Управления</w:t>
      </w:r>
      <w:r w:rsidR="00C54464">
        <w:rPr>
          <w:rFonts w:ascii="Times New Roman" w:hAnsi="Times New Roman" w:cs="Times New Roman"/>
          <w:sz w:val="24"/>
          <w:szCs w:val="24"/>
        </w:rPr>
        <w:t>Р.И. Кривобоков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9781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2C268B" w:rsidRPr="0064680B" w:rsidRDefault="002C268B" w:rsidP="002C268B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left="978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к подпрограмме «Развитие имущественных отношений в Березовском районе»</w:t>
      </w:r>
    </w:p>
    <w:p w:rsidR="002C268B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C268B" w:rsidRPr="003B3AB3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B3AB3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701"/>
        <w:gridCol w:w="1701"/>
        <w:gridCol w:w="567"/>
        <w:gridCol w:w="708"/>
        <w:gridCol w:w="709"/>
        <w:gridCol w:w="709"/>
        <w:gridCol w:w="1276"/>
        <w:gridCol w:w="1276"/>
        <w:gridCol w:w="1275"/>
        <w:gridCol w:w="1418"/>
        <w:gridCol w:w="3544"/>
      </w:tblGrid>
      <w:tr w:rsidR="002C268B" w:rsidRPr="0064680B" w:rsidTr="00646D66">
        <w:tc>
          <w:tcPr>
            <w:tcW w:w="392" w:type="dxa"/>
            <w:vMerge w:val="restart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Цели, задачи, мероприятий подпрограммы</w:t>
            </w:r>
          </w:p>
        </w:tc>
        <w:tc>
          <w:tcPr>
            <w:tcW w:w="1701" w:type="dxa"/>
            <w:vMerge w:val="restart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2693" w:type="dxa"/>
            <w:gridSpan w:val="4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Расходы по годам реализации подпрограммы (рублей)</w:t>
            </w:r>
          </w:p>
        </w:tc>
        <w:tc>
          <w:tcPr>
            <w:tcW w:w="3544" w:type="dxa"/>
            <w:vMerge w:val="restart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Ожидаемый непосредственный результат (краткое описание) от реализации подпрограммного мероприятия (в т.ч. в натуральном выражении)</w:t>
            </w:r>
          </w:p>
        </w:tc>
      </w:tr>
      <w:tr w:rsidR="002C268B" w:rsidRPr="0064680B" w:rsidTr="00646D66">
        <w:tc>
          <w:tcPr>
            <w:tcW w:w="392" w:type="dxa"/>
            <w:vMerge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8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709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276" w:type="dxa"/>
          </w:tcPr>
          <w:p w:rsidR="002C268B" w:rsidRPr="009D1983" w:rsidRDefault="002C268B" w:rsidP="00C54464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год,202</w:t>
            </w:r>
            <w:r w:rsidR="00C5446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2C268B" w:rsidRPr="009D1983" w:rsidRDefault="002C268B" w:rsidP="00C54464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1-ый год планового периода, 202</w:t>
            </w:r>
            <w:r w:rsidR="00C5446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2C268B" w:rsidRPr="009D1983" w:rsidRDefault="002C268B" w:rsidP="00C54464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2-ой год планового периода, 202</w:t>
            </w:r>
            <w:r w:rsidR="00C5446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2C268B" w:rsidRPr="009D1983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Итого на очередной финансовый год и плановый период</w:t>
            </w:r>
          </w:p>
        </w:tc>
        <w:tc>
          <w:tcPr>
            <w:tcW w:w="3544" w:type="dxa"/>
            <w:vMerge/>
          </w:tcPr>
          <w:p w:rsidR="002C268B" w:rsidRPr="009D1983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68B" w:rsidRPr="0064680B" w:rsidTr="00646D66">
        <w:tc>
          <w:tcPr>
            <w:tcW w:w="392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600"/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2C268B" w:rsidRPr="009D1983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2C268B" w:rsidRPr="009D1983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2C268B" w:rsidRPr="009D1983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2C268B" w:rsidRPr="009D1983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44" w:type="dxa"/>
          </w:tcPr>
          <w:p w:rsidR="002C268B" w:rsidRPr="009D1983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C268B" w:rsidRPr="0064680B" w:rsidTr="00646D66">
        <w:tc>
          <w:tcPr>
            <w:tcW w:w="392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4" w:type="dxa"/>
            <w:gridSpan w:val="11"/>
          </w:tcPr>
          <w:p w:rsidR="002C268B" w:rsidRPr="009D1983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Цель подпрограммы: Создание условий для повышения эффективности использования и распоряжения имуществом, находящимся в собственности Березовского района</w:t>
            </w:r>
          </w:p>
        </w:tc>
      </w:tr>
      <w:tr w:rsidR="002C268B" w:rsidRPr="0064680B" w:rsidTr="00646D66">
        <w:tc>
          <w:tcPr>
            <w:tcW w:w="392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4" w:type="dxa"/>
            <w:gridSpan w:val="11"/>
          </w:tcPr>
          <w:p w:rsidR="002C268B" w:rsidRPr="009D1983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D1983">
              <w:rPr>
                <w:rFonts w:ascii="Times New Roman" w:hAnsi="Times New Roman" w:cs="Times New Roman"/>
                <w:sz w:val="18"/>
                <w:szCs w:val="18"/>
              </w:rPr>
              <w:t xml:space="preserve">Задача: Вовлечение в хозяйственный оборот объектов муниципальной собственности и эффективное </w:t>
            </w:r>
            <w:proofErr w:type="gramStart"/>
            <w:r w:rsidRPr="009D1983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  <w:proofErr w:type="gramEnd"/>
            <w:r w:rsidRPr="009D1983">
              <w:rPr>
                <w:rFonts w:ascii="Times New Roman" w:hAnsi="Times New Roman" w:cs="Times New Roman"/>
                <w:sz w:val="18"/>
                <w:szCs w:val="18"/>
              </w:rPr>
              <w:t xml:space="preserve"> и распоряжение муниципальным имуществом Березовского района</w:t>
            </w:r>
          </w:p>
        </w:tc>
      </w:tr>
      <w:tr w:rsidR="002C268B" w:rsidRPr="0064680B" w:rsidTr="00646D66">
        <w:trPr>
          <w:trHeight w:val="561"/>
        </w:trPr>
        <w:tc>
          <w:tcPr>
            <w:tcW w:w="392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1:</w:t>
            </w: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 xml:space="preserve"> Инвентаризация объектов недвижимости</w:t>
            </w:r>
          </w:p>
        </w:tc>
        <w:tc>
          <w:tcPr>
            <w:tcW w:w="1701" w:type="dxa"/>
          </w:tcPr>
          <w:p w:rsidR="002C268B" w:rsidRPr="00BC3B22" w:rsidRDefault="002C268B" w:rsidP="00606720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Управление АГЗ и имущественным отношениям</w:t>
            </w:r>
          </w:p>
        </w:tc>
        <w:tc>
          <w:tcPr>
            <w:tcW w:w="567" w:type="dxa"/>
          </w:tcPr>
          <w:p w:rsidR="002C268B" w:rsidRPr="00BC3B22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08" w:type="dxa"/>
          </w:tcPr>
          <w:p w:rsidR="002C268B" w:rsidRPr="00BC3B22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709" w:type="dxa"/>
          </w:tcPr>
          <w:p w:rsidR="002C268B" w:rsidRPr="00BC3B22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1510081020</w:t>
            </w:r>
          </w:p>
        </w:tc>
        <w:tc>
          <w:tcPr>
            <w:tcW w:w="709" w:type="dxa"/>
          </w:tcPr>
          <w:p w:rsidR="002C268B" w:rsidRPr="00BC3B22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</w:tcPr>
          <w:p w:rsidR="002C268B" w:rsidRPr="009D1983" w:rsidRDefault="004C2A34" w:rsidP="004C2A34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  <w:r w:rsidR="002C268B" w:rsidRPr="009D19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C268B" w:rsidRPr="009D19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2C268B" w:rsidRPr="009D19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C268B" w:rsidRPr="009D1983" w:rsidRDefault="004C2A34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  <w:r w:rsidR="002C268B" w:rsidRPr="009D19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C268B" w:rsidRPr="009D19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2C268B" w:rsidRPr="009D19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2C268B" w:rsidRPr="009D1983" w:rsidRDefault="004C2A34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  <w:r w:rsidR="002C268B" w:rsidRPr="009D19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C268B" w:rsidRPr="009D19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2C268B" w:rsidRPr="009D19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C268B" w:rsidRPr="009D1983" w:rsidRDefault="004C2A34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2C268B" w:rsidRPr="009D19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0000,00</w:t>
            </w:r>
          </w:p>
        </w:tc>
        <w:tc>
          <w:tcPr>
            <w:tcW w:w="3544" w:type="dxa"/>
          </w:tcPr>
          <w:p w:rsidR="002C268B" w:rsidRPr="009D1983" w:rsidRDefault="002C268B" w:rsidP="0074670C">
            <w:pPr>
              <w:pStyle w:val="ConsPlusNormal"/>
              <w:widowControl/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D1983">
              <w:rPr>
                <w:rFonts w:ascii="Times New Roman" w:hAnsi="Times New Roman" w:cs="Times New Roman"/>
                <w:sz w:val="16"/>
                <w:szCs w:val="16"/>
              </w:rPr>
              <w:t>Ожидаемый результат от реализации мероприятия: количество объектов недвижимости, прошедших инвентаризацию и кадастровый учетна конец 202</w:t>
            </w:r>
            <w:r w:rsidR="0074670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D1983">
              <w:rPr>
                <w:rFonts w:ascii="Times New Roman" w:hAnsi="Times New Roman" w:cs="Times New Roman"/>
                <w:sz w:val="16"/>
                <w:szCs w:val="16"/>
              </w:rPr>
              <w:t xml:space="preserve"> года составит 1</w:t>
            </w:r>
            <w:r w:rsidR="00C5446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D1983">
              <w:rPr>
                <w:rFonts w:ascii="Times New Roman" w:hAnsi="Times New Roman" w:cs="Times New Roman"/>
                <w:sz w:val="16"/>
                <w:szCs w:val="16"/>
              </w:rPr>
              <w:t>5 штук</w:t>
            </w:r>
          </w:p>
        </w:tc>
      </w:tr>
      <w:tr w:rsidR="002C268B" w:rsidRPr="0064680B" w:rsidTr="00646D66">
        <w:tc>
          <w:tcPr>
            <w:tcW w:w="392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2:</w:t>
            </w: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муниципального имущества</w:t>
            </w:r>
          </w:p>
        </w:tc>
        <w:tc>
          <w:tcPr>
            <w:tcW w:w="1701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Управление АГЗ и имущественным отношениям</w:t>
            </w:r>
          </w:p>
        </w:tc>
        <w:tc>
          <w:tcPr>
            <w:tcW w:w="567" w:type="dxa"/>
          </w:tcPr>
          <w:p w:rsidR="002C268B" w:rsidRPr="00BC3B22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08" w:type="dxa"/>
          </w:tcPr>
          <w:p w:rsidR="002C268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  <w:p w:rsidR="002C268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68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68B" w:rsidRPr="00BC3B22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709" w:type="dxa"/>
          </w:tcPr>
          <w:p w:rsidR="002C268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1510081010</w:t>
            </w:r>
          </w:p>
          <w:p w:rsidR="002C268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68B" w:rsidRPr="00BC3B22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1510081010</w:t>
            </w:r>
          </w:p>
        </w:tc>
        <w:tc>
          <w:tcPr>
            <w:tcW w:w="709" w:type="dxa"/>
          </w:tcPr>
          <w:p w:rsidR="002C268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  <w:p w:rsidR="002C268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68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68B" w:rsidRPr="00BC3B22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</w:tcPr>
          <w:p w:rsidR="002C268B" w:rsidRPr="00C60154" w:rsidRDefault="00C82EEF" w:rsidP="00C82EEF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7 021 315,52</w:t>
            </w:r>
          </w:p>
        </w:tc>
        <w:tc>
          <w:tcPr>
            <w:tcW w:w="1276" w:type="dxa"/>
          </w:tcPr>
          <w:p w:rsidR="002C268B" w:rsidRPr="00C60154" w:rsidRDefault="00C82EEF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7 021 315,52</w:t>
            </w:r>
          </w:p>
        </w:tc>
        <w:tc>
          <w:tcPr>
            <w:tcW w:w="1275" w:type="dxa"/>
          </w:tcPr>
          <w:p w:rsidR="002C268B" w:rsidRPr="00C60154" w:rsidRDefault="00C82EEF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7 021 315,52</w:t>
            </w:r>
          </w:p>
        </w:tc>
        <w:tc>
          <w:tcPr>
            <w:tcW w:w="1418" w:type="dxa"/>
          </w:tcPr>
          <w:p w:rsidR="002C268B" w:rsidRPr="00C60154" w:rsidRDefault="00C82EEF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21 063 946,56</w:t>
            </w:r>
          </w:p>
        </w:tc>
        <w:tc>
          <w:tcPr>
            <w:tcW w:w="3544" w:type="dxa"/>
          </w:tcPr>
          <w:p w:rsidR="002C268B" w:rsidRPr="00BC3B22" w:rsidRDefault="002C268B" w:rsidP="0074670C">
            <w:pPr>
              <w:pStyle w:val="ConsPlusNormal"/>
              <w:widowControl/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3B22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Ожидаемый результат от реализации мероприятия: доля </w:t>
            </w:r>
            <w:proofErr w:type="gramStart"/>
            <w:r w:rsidRPr="00BC3B22">
              <w:rPr>
                <w:rFonts w:ascii="Times New Roman" w:hAnsi="Times New Roman" w:cs="Times New Roman"/>
                <w:sz w:val="16"/>
                <w:szCs w:val="16"/>
              </w:rPr>
              <w:t>исполненных бюджетных ассигнований, предусмотренных для выполнения программы к 20</w:t>
            </w:r>
            <w:r w:rsidR="00C5446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BC3B22">
              <w:rPr>
                <w:rFonts w:ascii="Times New Roman" w:hAnsi="Times New Roman" w:cs="Times New Roman"/>
                <w:sz w:val="16"/>
                <w:szCs w:val="16"/>
              </w:rPr>
              <w:t xml:space="preserve"> году составит</w:t>
            </w:r>
            <w:proofErr w:type="gramEnd"/>
            <w:r w:rsidRPr="00BC3B22">
              <w:rPr>
                <w:rFonts w:ascii="Times New Roman" w:hAnsi="Times New Roman" w:cs="Times New Roman"/>
                <w:sz w:val="16"/>
                <w:szCs w:val="16"/>
              </w:rPr>
              <w:t xml:space="preserve"> 98 %</w:t>
            </w:r>
          </w:p>
        </w:tc>
      </w:tr>
      <w:tr w:rsidR="002C268B" w:rsidRPr="0064680B" w:rsidTr="00646D66">
        <w:tc>
          <w:tcPr>
            <w:tcW w:w="392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2C268B" w:rsidRPr="00F06A2F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06A2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Мероприятие 3: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06A2F">
              <w:rPr>
                <w:rFonts w:ascii="Times New Roman" w:hAnsi="Times New Roman"/>
                <w:sz w:val="18"/>
                <w:szCs w:val="18"/>
              </w:rPr>
              <w:t>тчисления в региональный фонд капитального ремонта многоквартирных домов</w:t>
            </w:r>
          </w:p>
        </w:tc>
        <w:tc>
          <w:tcPr>
            <w:tcW w:w="1701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Управление АГЗ и имущественным отношениям</w:t>
            </w:r>
          </w:p>
        </w:tc>
        <w:tc>
          <w:tcPr>
            <w:tcW w:w="567" w:type="dxa"/>
          </w:tcPr>
          <w:p w:rsidR="002C268B" w:rsidRPr="00BC3B22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B22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08" w:type="dxa"/>
          </w:tcPr>
          <w:p w:rsidR="002C268B" w:rsidRPr="00BC3B22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709" w:type="dxa"/>
          </w:tcPr>
          <w:p w:rsidR="002C268B" w:rsidRPr="00BC3B22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1510081080</w:t>
            </w:r>
          </w:p>
        </w:tc>
        <w:tc>
          <w:tcPr>
            <w:tcW w:w="709" w:type="dxa"/>
          </w:tcPr>
          <w:p w:rsidR="002C268B" w:rsidRPr="00BC3B22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</w:tcPr>
          <w:p w:rsidR="002C268B" w:rsidRPr="00C60154" w:rsidRDefault="00A01F6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588 106,00</w:t>
            </w:r>
          </w:p>
        </w:tc>
        <w:tc>
          <w:tcPr>
            <w:tcW w:w="1276" w:type="dxa"/>
          </w:tcPr>
          <w:p w:rsidR="002C268B" w:rsidRPr="00C60154" w:rsidRDefault="00A01F6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588 106,00</w:t>
            </w:r>
          </w:p>
        </w:tc>
        <w:tc>
          <w:tcPr>
            <w:tcW w:w="1275" w:type="dxa"/>
          </w:tcPr>
          <w:p w:rsidR="002C268B" w:rsidRPr="00C60154" w:rsidRDefault="00A01F6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588 106,00</w:t>
            </w:r>
          </w:p>
        </w:tc>
        <w:tc>
          <w:tcPr>
            <w:tcW w:w="1418" w:type="dxa"/>
          </w:tcPr>
          <w:p w:rsidR="002C268B" w:rsidRPr="00C60154" w:rsidRDefault="00A01F6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1 764 318,00</w:t>
            </w:r>
          </w:p>
        </w:tc>
        <w:tc>
          <w:tcPr>
            <w:tcW w:w="3544" w:type="dxa"/>
          </w:tcPr>
          <w:p w:rsidR="002C268B" w:rsidRPr="00BC3B22" w:rsidRDefault="002C268B" w:rsidP="0074670C">
            <w:pPr>
              <w:pStyle w:val="ConsPlusNormal"/>
              <w:widowControl/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C3B22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Ожидаемый результат от реализации мероприятия: доля </w:t>
            </w:r>
            <w:proofErr w:type="gramStart"/>
            <w:r w:rsidRPr="00BC3B22">
              <w:rPr>
                <w:rFonts w:ascii="Times New Roman" w:hAnsi="Times New Roman" w:cs="Times New Roman"/>
                <w:sz w:val="16"/>
                <w:szCs w:val="16"/>
              </w:rPr>
              <w:t>исполненных бюджетных ассигнований, предусмотренных для выполнения программы к 202</w:t>
            </w:r>
            <w:r w:rsidR="00C5446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C3B22">
              <w:rPr>
                <w:rFonts w:ascii="Times New Roman" w:hAnsi="Times New Roman" w:cs="Times New Roman"/>
                <w:sz w:val="16"/>
                <w:szCs w:val="16"/>
              </w:rPr>
              <w:t xml:space="preserve"> году составит</w:t>
            </w:r>
            <w:proofErr w:type="gramEnd"/>
            <w:r w:rsidRPr="00BC3B22">
              <w:rPr>
                <w:rFonts w:ascii="Times New Roman" w:hAnsi="Times New Roman" w:cs="Times New Roman"/>
                <w:sz w:val="16"/>
                <w:szCs w:val="16"/>
              </w:rPr>
              <w:t xml:space="preserve"> 98 %</w:t>
            </w:r>
          </w:p>
        </w:tc>
      </w:tr>
      <w:tr w:rsidR="002C268B" w:rsidRPr="0064680B" w:rsidTr="00646D66">
        <w:tc>
          <w:tcPr>
            <w:tcW w:w="392" w:type="dxa"/>
          </w:tcPr>
          <w:p w:rsidR="002C268B" w:rsidRPr="00063C99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2C268B" w:rsidRPr="00063C99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63C99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701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2C268B" w:rsidRPr="00C60154" w:rsidRDefault="00C82EEF" w:rsidP="00A01F68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01F68">
              <w:rPr>
                <w:rFonts w:ascii="Times New Roman" w:hAnsi="Times New Roman" w:cs="Times New Roman"/>
                <w:sz w:val="18"/>
                <w:szCs w:val="18"/>
              </w:rPr>
              <w:t> 809 421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,52</w:t>
            </w:r>
          </w:p>
        </w:tc>
        <w:tc>
          <w:tcPr>
            <w:tcW w:w="1276" w:type="dxa"/>
          </w:tcPr>
          <w:p w:rsidR="002C268B" w:rsidRPr="00C60154" w:rsidRDefault="00A01F6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7 809 421,52</w:t>
            </w:r>
          </w:p>
        </w:tc>
        <w:tc>
          <w:tcPr>
            <w:tcW w:w="1275" w:type="dxa"/>
          </w:tcPr>
          <w:p w:rsidR="002C268B" w:rsidRPr="00C60154" w:rsidRDefault="00A01F6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7 809 421,52</w:t>
            </w:r>
          </w:p>
        </w:tc>
        <w:tc>
          <w:tcPr>
            <w:tcW w:w="1418" w:type="dxa"/>
          </w:tcPr>
          <w:p w:rsidR="002C268B" w:rsidRPr="00C60154" w:rsidRDefault="00A01F6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01F68">
              <w:rPr>
                <w:rFonts w:ascii="Times New Roman" w:hAnsi="Times New Roman" w:cs="Times New Roman"/>
                <w:sz w:val="18"/>
                <w:szCs w:val="18"/>
              </w:rPr>
              <w:t>23 428 264,56</w:t>
            </w:r>
          </w:p>
        </w:tc>
        <w:tc>
          <w:tcPr>
            <w:tcW w:w="3544" w:type="dxa"/>
          </w:tcPr>
          <w:p w:rsidR="002C268B" w:rsidRPr="00BC3B22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:rsidR="002C268B" w:rsidRPr="0064680B" w:rsidRDefault="002C268B" w:rsidP="002C268B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Default="002C268B" w:rsidP="002C268B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4680B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74670C">
        <w:rPr>
          <w:rFonts w:ascii="Times New Roman" w:hAnsi="Times New Roman" w:cs="Times New Roman"/>
          <w:sz w:val="24"/>
          <w:szCs w:val="24"/>
        </w:rPr>
        <w:tab/>
      </w:r>
      <w:r w:rsidR="0074670C">
        <w:rPr>
          <w:rFonts w:ascii="Times New Roman" w:hAnsi="Times New Roman" w:cs="Times New Roman"/>
          <w:sz w:val="24"/>
          <w:szCs w:val="24"/>
        </w:rPr>
        <w:tab/>
      </w:r>
      <w:r w:rsidR="0074670C">
        <w:rPr>
          <w:rFonts w:ascii="Times New Roman" w:hAnsi="Times New Roman" w:cs="Times New Roman"/>
          <w:sz w:val="24"/>
          <w:szCs w:val="24"/>
        </w:rPr>
        <w:tab/>
      </w:r>
      <w:r w:rsidR="0074670C">
        <w:rPr>
          <w:rFonts w:ascii="Times New Roman" w:hAnsi="Times New Roman" w:cs="Times New Roman"/>
          <w:sz w:val="24"/>
          <w:szCs w:val="24"/>
        </w:rPr>
        <w:tab/>
      </w:r>
      <w:r w:rsidR="0074670C">
        <w:rPr>
          <w:rFonts w:ascii="Times New Roman" w:hAnsi="Times New Roman" w:cs="Times New Roman"/>
          <w:sz w:val="24"/>
          <w:szCs w:val="24"/>
        </w:rPr>
        <w:tab/>
      </w:r>
      <w:r w:rsidR="0074670C">
        <w:rPr>
          <w:rFonts w:ascii="Times New Roman" w:hAnsi="Times New Roman" w:cs="Times New Roman"/>
          <w:sz w:val="24"/>
          <w:szCs w:val="24"/>
        </w:rPr>
        <w:tab/>
      </w:r>
      <w:r w:rsidR="00C54464">
        <w:rPr>
          <w:rFonts w:ascii="Times New Roman" w:hAnsi="Times New Roman" w:cs="Times New Roman"/>
          <w:sz w:val="24"/>
          <w:szCs w:val="24"/>
        </w:rPr>
        <w:t>Р.И. Кривобоков</w:t>
      </w:r>
    </w:p>
    <w:p w:rsidR="002C268B" w:rsidRPr="0064680B" w:rsidRDefault="002C268B" w:rsidP="002C268B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C268B" w:rsidRPr="0064680B" w:rsidSect="00606720">
          <w:pgSz w:w="16838" w:h="11906" w:orient="landscape"/>
          <w:pgMar w:top="426" w:right="1134" w:bottom="709" w:left="1134" w:header="709" w:footer="709" w:gutter="0"/>
          <w:cols w:space="708"/>
          <w:docGrid w:linePitch="360"/>
        </w:sectPr>
      </w:pPr>
    </w:p>
    <w:p w:rsidR="002C268B" w:rsidRPr="0064680B" w:rsidRDefault="002C268B" w:rsidP="002C268B">
      <w:pPr>
        <w:tabs>
          <w:tab w:val="left" w:pos="3930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2C268B" w:rsidRPr="0064680B" w:rsidRDefault="002C268B" w:rsidP="002C268B">
      <w:pPr>
        <w:tabs>
          <w:tab w:val="left" w:pos="3330"/>
          <w:tab w:val="left" w:pos="5387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к муниципальной программе Березовского </w:t>
      </w:r>
    </w:p>
    <w:p w:rsidR="002C268B" w:rsidRPr="0064680B" w:rsidRDefault="002C268B" w:rsidP="002C268B">
      <w:pPr>
        <w:tabs>
          <w:tab w:val="left" w:pos="3330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района «Развитие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земельно-имущественных</w:t>
      </w:r>
      <w:proofErr w:type="gramEnd"/>
    </w:p>
    <w:p w:rsidR="002C268B" w:rsidRPr="0064680B" w:rsidRDefault="002C268B" w:rsidP="002C268B">
      <w:pPr>
        <w:tabs>
          <w:tab w:val="left" w:pos="3330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отношений в Березовском районе»</w:t>
      </w:r>
    </w:p>
    <w:p w:rsidR="002C268B" w:rsidRPr="00063C99" w:rsidRDefault="002C268B" w:rsidP="002C268B">
      <w:pPr>
        <w:tabs>
          <w:tab w:val="left" w:pos="3330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268B" w:rsidRPr="00063C99" w:rsidRDefault="0074670C" w:rsidP="0074670C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2 </w:t>
      </w:r>
      <w:r w:rsidR="002C268B" w:rsidRPr="00063C99">
        <w:rPr>
          <w:rFonts w:ascii="Times New Roman" w:hAnsi="Times New Roman" w:cs="Times New Roman"/>
          <w:sz w:val="24"/>
          <w:szCs w:val="24"/>
        </w:rPr>
        <w:t>«Развитие земельных отношений</w:t>
      </w:r>
      <w:r w:rsidR="002C268B" w:rsidRPr="00063C99">
        <w:rPr>
          <w:rFonts w:ascii="Times New Roman" w:hAnsi="Times New Roman" w:cs="Times New Roman"/>
          <w:color w:val="000000"/>
          <w:sz w:val="24"/>
          <w:szCs w:val="24"/>
        </w:rPr>
        <w:t xml:space="preserve"> в Березовском районе»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pStyle w:val="ConsPlusCell"/>
        <w:tabs>
          <w:tab w:val="left" w:pos="949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6662"/>
      </w:tblGrid>
      <w:tr w:rsidR="002C268B" w:rsidRPr="0064680B" w:rsidTr="00606720">
        <w:trPr>
          <w:trHeight w:val="596"/>
        </w:trPr>
        <w:tc>
          <w:tcPr>
            <w:tcW w:w="3652" w:type="dxa"/>
          </w:tcPr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2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«Развитие земельных отношений</w:t>
            </w:r>
            <w:r w:rsidRPr="00646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Березовском районе» (далее – Подпрограмма 2)</w:t>
            </w:r>
          </w:p>
        </w:tc>
      </w:tr>
      <w:tr w:rsidR="002C268B" w:rsidRPr="0064680B" w:rsidTr="00606720">
        <w:trPr>
          <w:trHeight w:val="145"/>
        </w:trPr>
        <w:tc>
          <w:tcPr>
            <w:tcW w:w="3652" w:type="dxa"/>
          </w:tcPr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 2</w:t>
            </w:r>
          </w:p>
        </w:tc>
        <w:tc>
          <w:tcPr>
            <w:tcW w:w="6662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«Развитие </w:t>
            </w:r>
            <w:proofErr w:type="spellStart"/>
            <w:r w:rsidRPr="00646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земельно</w:t>
            </w:r>
            <w:proofErr w:type="spellEnd"/>
            <w:r w:rsidRPr="00646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имущественных отношений в Березовском районе»</w:t>
            </w:r>
          </w:p>
        </w:tc>
      </w:tr>
      <w:tr w:rsidR="002C268B" w:rsidRPr="0064680B" w:rsidTr="00606720">
        <w:trPr>
          <w:trHeight w:val="145"/>
        </w:trPr>
        <w:tc>
          <w:tcPr>
            <w:tcW w:w="3652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архитектуре, градостроительству,     земельным и имущественным отношениям администрации Березовского района Красноярского края (далее – Управление) </w:t>
            </w:r>
          </w:p>
        </w:tc>
      </w:tr>
      <w:tr w:rsidR="002C268B" w:rsidRPr="0064680B" w:rsidTr="00606720">
        <w:trPr>
          <w:trHeight w:val="1628"/>
        </w:trPr>
        <w:tc>
          <w:tcPr>
            <w:tcW w:w="3652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Цель Подпрограммы 2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2" w:type="dxa"/>
          </w:tcPr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эффективности управления и распоряжения земельными участками, относящимися к муниципальной собственности, и в </w:t>
            </w:r>
            <w:r w:rsidRPr="006468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отношении земельных участков, государственная собственность на которые не разграничена, расположенных на территории 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Березовского района</w:t>
            </w:r>
          </w:p>
        </w:tc>
      </w:tr>
      <w:tr w:rsidR="002C268B" w:rsidRPr="0064680B" w:rsidTr="00606720">
        <w:trPr>
          <w:trHeight w:val="238"/>
        </w:trPr>
        <w:tc>
          <w:tcPr>
            <w:tcW w:w="3652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2" w:type="dxa"/>
          </w:tcPr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Вовлечение земель в хозяйственный оборот, эффективное управление и распоряжение земельными участками, относящимися к муниципальной собственности Березовского района, и земельных участков, государственная собственность на которые не разграничена, расположенных на территории Березовского района</w:t>
            </w:r>
          </w:p>
        </w:tc>
      </w:tr>
      <w:tr w:rsidR="002C268B" w:rsidRPr="0064680B" w:rsidTr="00606720">
        <w:trPr>
          <w:trHeight w:val="705"/>
        </w:trPr>
        <w:tc>
          <w:tcPr>
            <w:tcW w:w="3652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662" w:type="dxa"/>
          </w:tcPr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результативности приведен в приложении № 1 к подпрограмме 2</w:t>
            </w:r>
          </w:p>
        </w:tc>
      </w:tr>
      <w:tr w:rsidR="002C268B" w:rsidRPr="0064680B" w:rsidTr="00606720">
        <w:trPr>
          <w:trHeight w:val="532"/>
        </w:trPr>
        <w:tc>
          <w:tcPr>
            <w:tcW w:w="3652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2</w:t>
            </w:r>
          </w:p>
        </w:tc>
        <w:tc>
          <w:tcPr>
            <w:tcW w:w="6662" w:type="dxa"/>
          </w:tcPr>
          <w:p w:rsidR="002C268B" w:rsidRPr="0064680B" w:rsidRDefault="002C268B" w:rsidP="00445B1C">
            <w:pPr>
              <w:widowControl w:val="0"/>
              <w:tabs>
                <w:tab w:val="left" w:pos="9498"/>
              </w:tabs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2014 - 202</w:t>
            </w:r>
            <w:r w:rsidR="00445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C268B" w:rsidRPr="0064680B" w:rsidTr="00606720">
        <w:trPr>
          <w:trHeight w:val="80"/>
        </w:trPr>
        <w:tc>
          <w:tcPr>
            <w:tcW w:w="3652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2" w:type="dxa"/>
          </w:tcPr>
          <w:p w:rsidR="00242E06" w:rsidRPr="00BE433C" w:rsidRDefault="002C268B" w:rsidP="00242E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33C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Программы 2 в 2014– 202</w:t>
            </w:r>
            <w:r w:rsidR="00684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433C">
              <w:rPr>
                <w:rFonts w:ascii="Times New Roman" w:hAnsi="Times New Roman" w:cs="Times New Roman"/>
                <w:sz w:val="24"/>
                <w:szCs w:val="24"/>
              </w:rPr>
              <w:t xml:space="preserve">годах составит </w:t>
            </w:r>
            <w:r w:rsidR="003350BD">
              <w:rPr>
                <w:rFonts w:ascii="Times New Roman" w:hAnsi="Times New Roman" w:cs="Times New Roman"/>
                <w:sz w:val="24"/>
                <w:szCs w:val="24"/>
              </w:rPr>
              <w:t>35 887 317,86</w:t>
            </w:r>
            <w:r w:rsidR="00242E06" w:rsidRPr="00BE433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рублей, в том числе по годам:</w:t>
            </w:r>
          </w:p>
          <w:p w:rsidR="00850734" w:rsidRPr="00BE433C" w:rsidRDefault="00850734" w:rsidP="0074670C">
            <w:pPr>
              <w:widowControl w:val="0"/>
              <w:tabs>
                <w:tab w:val="left" w:pos="9498"/>
              </w:tabs>
              <w:autoSpaceDE w:val="0"/>
              <w:snapToGri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C">
              <w:rPr>
                <w:rFonts w:ascii="Times New Roman" w:hAnsi="Times New Roman" w:cs="Times New Roman"/>
                <w:sz w:val="24"/>
                <w:szCs w:val="24"/>
              </w:rPr>
              <w:t xml:space="preserve">2014 год </w:t>
            </w:r>
            <w:r w:rsidRPr="00C033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433C">
              <w:rPr>
                <w:rFonts w:ascii="Times New Roman" w:hAnsi="Times New Roman" w:cs="Times New Roman"/>
                <w:sz w:val="24"/>
                <w:szCs w:val="24"/>
              </w:rPr>
              <w:t>5459026,70 рублей;</w:t>
            </w:r>
          </w:p>
          <w:p w:rsidR="00850734" w:rsidRPr="00BE433C" w:rsidRDefault="00850734" w:rsidP="0074670C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C">
              <w:rPr>
                <w:rFonts w:ascii="Times New Roman" w:hAnsi="Times New Roman" w:cs="Times New Roman"/>
                <w:sz w:val="24"/>
                <w:szCs w:val="24"/>
              </w:rPr>
              <w:t>2015 год – 529044,95 рублей;</w:t>
            </w:r>
          </w:p>
          <w:p w:rsidR="00850734" w:rsidRPr="00BE433C" w:rsidRDefault="00850734" w:rsidP="0074670C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C">
              <w:rPr>
                <w:rFonts w:ascii="Times New Roman" w:hAnsi="Times New Roman" w:cs="Times New Roman"/>
                <w:sz w:val="24"/>
                <w:szCs w:val="24"/>
              </w:rPr>
              <w:t>2016 год – 2409500,00 рублей;</w:t>
            </w:r>
          </w:p>
          <w:p w:rsidR="00850734" w:rsidRPr="00BE433C" w:rsidRDefault="00850734" w:rsidP="0074670C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433C">
              <w:rPr>
                <w:rFonts w:ascii="Times New Roman" w:hAnsi="Times New Roman" w:cs="Times New Roman"/>
                <w:sz w:val="24"/>
                <w:szCs w:val="24"/>
              </w:rPr>
              <w:t>2017 год – 939968,06 рублей;</w:t>
            </w:r>
          </w:p>
          <w:p w:rsidR="00850734" w:rsidRPr="00BE433C" w:rsidRDefault="00850734" w:rsidP="0074670C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C">
              <w:rPr>
                <w:rFonts w:ascii="Times New Roman" w:hAnsi="Times New Roman" w:cs="Times New Roman"/>
                <w:sz w:val="24"/>
                <w:szCs w:val="24"/>
              </w:rPr>
              <w:t>2018 год – 1060000,00 рублей;</w:t>
            </w:r>
          </w:p>
          <w:p w:rsidR="00850734" w:rsidRPr="00BE433C" w:rsidRDefault="00850734" w:rsidP="0074670C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C">
              <w:rPr>
                <w:rFonts w:ascii="Times New Roman" w:hAnsi="Times New Roman" w:cs="Times New Roman"/>
                <w:sz w:val="24"/>
                <w:szCs w:val="24"/>
              </w:rPr>
              <w:t>2019 год – 660000,00 рублей;</w:t>
            </w:r>
          </w:p>
          <w:p w:rsidR="00850734" w:rsidRPr="0064680B" w:rsidRDefault="00850734" w:rsidP="0074670C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33C">
              <w:rPr>
                <w:rFonts w:ascii="Times New Roman" w:hAnsi="Times New Roman" w:cs="Times New Roman"/>
                <w:sz w:val="24"/>
                <w:szCs w:val="24"/>
              </w:rPr>
              <w:t>2020 год – 580000,00 рублей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0734" w:rsidRPr="00397BE7" w:rsidRDefault="00850734" w:rsidP="0074670C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Pr="00397BE7">
              <w:rPr>
                <w:rFonts w:ascii="Times New Roman" w:hAnsi="Times New Roman" w:cs="Times New Roman"/>
                <w:sz w:val="24"/>
                <w:szCs w:val="24"/>
              </w:rPr>
              <w:t>3718000,00 рублей;</w:t>
            </w:r>
          </w:p>
          <w:p w:rsidR="00850734" w:rsidRPr="00242E06" w:rsidRDefault="00850734" w:rsidP="0074670C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BE7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Pr="00242E06">
              <w:rPr>
                <w:rFonts w:ascii="Times New Roman" w:hAnsi="Times New Roman" w:cs="Times New Roman"/>
                <w:sz w:val="24"/>
                <w:szCs w:val="24"/>
              </w:rPr>
              <w:t>3268268,15 рублей;</w:t>
            </w:r>
          </w:p>
          <w:p w:rsidR="00850734" w:rsidRPr="00242E06" w:rsidRDefault="00850734" w:rsidP="0074670C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1 338 610,</w:t>
            </w:r>
            <w:r w:rsidRPr="00242E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42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  <w:r w:rsidRPr="00242E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0734" w:rsidRPr="00242E06" w:rsidRDefault="00850734" w:rsidP="0074670C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6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3350BD">
              <w:rPr>
                <w:rFonts w:ascii="Times New Roman" w:hAnsi="Times New Roman" w:cs="Times New Roman"/>
                <w:sz w:val="24"/>
                <w:szCs w:val="24"/>
              </w:rPr>
              <w:t>7774900</w:t>
            </w:r>
            <w:r w:rsidRPr="00242E06">
              <w:rPr>
                <w:rFonts w:ascii="Times New Roman" w:hAnsi="Times New Roman" w:cs="Times New Roman"/>
                <w:sz w:val="24"/>
                <w:szCs w:val="24"/>
              </w:rPr>
              <w:t>,00 рублей;</w:t>
            </w:r>
          </w:p>
          <w:p w:rsidR="00850734" w:rsidRDefault="00850734" w:rsidP="0074670C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EB01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0D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D3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0D5D">
              <w:rPr>
                <w:rFonts w:ascii="Times New Roman" w:hAnsi="Times New Roman" w:cs="Times New Roman"/>
                <w:sz w:val="24"/>
                <w:szCs w:val="24"/>
              </w:rPr>
              <w:t>50 000</w:t>
            </w:r>
            <w:r w:rsidRPr="00242E06">
              <w:rPr>
                <w:rFonts w:ascii="Times New Roman" w:hAnsi="Times New Roman" w:cs="Times New Roman"/>
                <w:sz w:val="24"/>
                <w:szCs w:val="24"/>
              </w:rPr>
              <w:t>,00 рублей.</w:t>
            </w:r>
          </w:p>
          <w:p w:rsidR="00850734" w:rsidRDefault="00850734" w:rsidP="0074670C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left="28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6">
              <w:rPr>
                <w:rFonts w:ascii="Times New Roman" w:hAnsi="Times New Roman" w:cs="Times New Roman"/>
                <w:sz w:val="24"/>
                <w:szCs w:val="24"/>
              </w:rPr>
              <w:t>2026 год – 900000,00 рублей</w:t>
            </w:r>
          </w:p>
          <w:p w:rsidR="002C268B" w:rsidRPr="0064680B" w:rsidRDefault="00850734" w:rsidP="0074670C">
            <w:pPr>
              <w:widowControl w:val="0"/>
              <w:tabs>
                <w:tab w:val="left" w:pos="9498"/>
              </w:tabs>
              <w:autoSpaceDE w:val="0"/>
              <w:spacing w:after="0" w:line="240" w:lineRule="auto"/>
              <w:ind w:left="28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E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2E06">
              <w:rPr>
                <w:rFonts w:ascii="Times New Roman" w:hAnsi="Times New Roman" w:cs="Times New Roman"/>
                <w:sz w:val="24"/>
                <w:szCs w:val="24"/>
              </w:rPr>
              <w:t xml:space="preserve"> год – 900000,00 рублей</w:t>
            </w:r>
          </w:p>
        </w:tc>
      </w:tr>
      <w:tr w:rsidR="002C268B" w:rsidRPr="0064680B" w:rsidTr="00606720">
        <w:trPr>
          <w:trHeight w:val="80"/>
        </w:trPr>
        <w:tc>
          <w:tcPr>
            <w:tcW w:w="3652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 2</w:t>
            </w:r>
          </w:p>
        </w:tc>
        <w:tc>
          <w:tcPr>
            <w:tcW w:w="6662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Управление по АГЗ и имущественным отношениям администрации Березовского района Красноярского края; финансовое управление администрации Березовского района Красноярского края; контрольно-счетный орган Березовского района</w:t>
            </w:r>
          </w:p>
        </w:tc>
      </w:tr>
    </w:tbl>
    <w:p w:rsidR="002C268B" w:rsidRDefault="002C268B" w:rsidP="002C268B">
      <w:pPr>
        <w:pStyle w:val="a8"/>
        <w:widowControl w:val="0"/>
        <w:tabs>
          <w:tab w:val="left" w:pos="949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C268B" w:rsidRPr="0064680B" w:rsidRDefault="002C268B" w:rsidP="002C268B">
      <w:pPr>
        <w:pStyle w:val="a8"/>
        <w:widowControl w:val="0"/>
        <w:tabs>
          <w:tab w:val="left" w:pos="949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C268B" w:rsidRPr="0064680B" w:rsidRDefault="002C268B" w:rsidP="002C268B">
      <w:pPr>
        <w:pStyle w:val="a8"/>
        <w:widowControl w:val="0"/>
        <w:tabs>
          <w:tab w:val="left" w:pos="9498"/>
        </w:tabs>
        <w:ind w:left="709"/>
        <w:jc w:val="center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П</w:t>
      </w:r>
      <w:r w:rsidRPr="0064680B">
        <w:rPr>
          <w:rFonts w:ascii="Times New Roman" w:hAnsi="Times New Roman"/>
          <w:sz w:val="24"/>
          <w:szCs w:val="24"/>
        </w:rPr>
        <w:t xml:space="preserve">остановка </w:t>
      </w:r>
      <w:proofErr w:type="spellStart"/>
      <w:r w:rsidRPr="0064680B">
        <w:rPr>
          <w:rFonts w:ascii="Times New Roman" w:hAnsi="Times New Roman"/>
          <w:sz w:val="24"/>
          <w:szCs w:val="24"/>
        </w:rPr>
        <w:t>общерайонной</w:t>
      </w:r>
      <w:proofErr w:type="spellEnd"/>
      <w:r w:rsidRPr="0064680B">
        <w:rPr>
          <w:rFonts w:ascii="Times New Roman" w:hAnsi="Times New Roman"/>
          <w:sz w:val="24"/>
          <w:szCs w:val="24"/>
        </w:rPr>
        <w:t xml:space="preserve"> проблемы и обоснование необходимости разработки подпрограммы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Повышение эффективности управления и распоряжения земельными участками, находящимися в собственности Березовского района, а также земельными участками, государственная собственность на которые не разграничена, является важной стратегической целью проведения муниципальной политики в сфере земельных отношений для обеспечения устойчивого социально-экономического развития Березовского района.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Регулирование в сфере земельных отношений осуществляется путем решения следующих основных задач: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создание условий для эффективного управления и распоряжения земельными участками;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защита имущественных интересов Березовского района в сфере земельных отношений;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разграничение государственной собственности на землю и регистрация права собственности Березовского района на земельные участки;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- формирование рынка земель и активизация оборота земель сельскохозяйственного назначения. 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Подпрограмма 2 позволит вовлечь в оборот земельные участки, относящиеся к различным категориям земель, исходя из местных условий и интересов населения для непосредственного исполнения полномочий местного самоуправления, а также в качестве источника получения неналоговых доходов для пополнения бюджета городского округа. 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Реализация программных мероприятий будет способствовать социально-экономическому развитию Березовского района, совершенствованию порядка управления и распоряжения земельными участками, созданию актуальной информационной базы о землях в границах Березовского района.</w:t>
      </w:r>
    </w:p>
    <w:p w:rsidR="002C268B" w:rsidRPr="0064680B" w:rsidRDefault="002C268B" w:rsidP="002C268B">
      <w:pPr>
        <w:pStyle w:val="ConsPlusTitle"/>
        <w:tabs>
          <w:tab w:val="left" w:pos="9498"/>
        </w:tabs>
        <w:spacing w:before="100" w:beforeAutospacing="1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4680B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64680B">
        <w:rPr>
          <w:rFonts w:ascii="Times New Roman" w:hAnsi="Times New Roman" w:cs="Times New Roman"/>
          <w:b w:val="0"/>
          <w:sz w:val="24"/>
          <w:szCs w:val="24"/>
        </w:rPr>
        <w:t>сновная цель, задачи, этапы и сроки выполнения подпрограммы, целевые индикаторы.</w:t>
      </w:r>
    </w:p>
    <w:p w:rsidR="002C268B" w:rsidRPr="0064680B" w:rsidRDefault="002C268B" w:rsidP="002C268B">
      <w:pPr>
        <w:tabs>
          <w:tab w:val="left" w:pos="9498"/>
        </w:tabs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3.1. Цель Подпрограммы 2: 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эффективности управления и распоряжения земельными участками, относящимися к муниципальной собственности, и в </w:t>
      </w:r>
      <w:r w:rsidRPr="006468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отношении земельных участков, государственная собственность на которые не </w:t>
      </w:r>
      <w:r w:rsidRPr="0064680B">
        <w:rPr>
          <w:rFonts w:ascii="Times New Roman" w:hAnsi="Times New Roman" w:cs="Times New Roman"/>
          <w:sz w:val="24"/>
          <w:szCs w:val="24"/>
        </w:rPr>
        <w:t>разграничена, расположенных на территории Березовского района.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3.2. Задачи Подпрограммы 2: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Вовлечение земель в хозяйственный оборот, эффективное управление и распоряжение земельными участками, относящимися к муниципальной собственности Березовского района, и </w:t>
      </w:r>
      <w:r w:rsidRPr="006468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земельных участков, государственная собственность на которые </w:t>
      </w:r>
      <w:r w:rsidRPr="0064680B">
        <w:rPr>
          <w:rFonts w:ascii="Times New Roman" w:hAnsi="Times New Roman" w:cs="Times New Roman"/>
          <w:sz w:val="24"/>
          <w:szCs w:val="24"/>
        </w:rPr>
        <w:t>не разграничена, расположенных на территории Березовского района.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3.3. Подпрограмма 2 реализуется в период 2014 - 202</w:t>
      </w:r>
      <w:r w:rsidR="00445B1C">
        <w:rPr>
          <w:rFonts w:ascii="Times New Roman" w:hAnsi="Times New Roman" w:cs="Times New Roman"/>
          <w:sz w:val="24"/>
          <w:szCs w:val="24"/>
        </w:rPr>
        <w:t>7</w:t>
      </w:r>
      <w:r w:rsidRPr="0064680B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Перечень показателей результативности Подпрограммы 2 приведен </w:t>
      </w:r>
      <w:r w:rsidRPr="00063C99">
        <w:rPr>
          <w:rFonts w:ascii="Times New Roman" w:hAnsi="Times New Roman" w:cs="Times New Roman"/>
          <w:sz w:val="24"/>
          <w:szCs w:val="24"/>
        </w:rPr>
        <w:t>в приложении № 1 к</w:t>
      </w:r>
      <w:r w:rsidRPr="0064680B">
        <w:rPr>
          <w:rFonts w:ascii="Times New Roman" w:hAnsi="Times New Roman" w:cs="Times New Roman"/>
          <w:sz w:val="24"/>
          <w:szCs w:val="24"/>
        </w:rPr>
        <w:t xml:space="preserve">настоящей Подпрограмме. </w:t>
      </w:r>
    </w:p>
    <w:p w:rsidR="002C268B" w:rsidRPr="0064680B" w:rsidRDefault="002C268B" w:rsidP="002C268B">
      <w:pPr>
        <w:pStyle w:val="a8"/>
        <w:tabs>
          <w:tab w:val="left" w:pos="284"/>
          <w:tab w:val="left" w:pos="9498"/>
        </w:tabs>
        <w:autoSpaceDE w:val="0"/>
        <w:autoSpaceDN w:val="0"/>
        <w:adjustRightInd w:val="0"/>
        <w:spacing w:before="100" w:beforeAutospacing="1"/>
        <w:ind w:left="0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М</w:t>
      </w:r>
      <w:r w:rsidRPr="0064680B">
        <w:rPr>
          <w:rFonts w:ascii="Times New Roman" w:hAnsi="Times New Roman"/>
          <w:sz w:val="24"/>
          <w:szCs w:val="24"/>
        </w:rPr>
        <w:t>еханизм реализации подпрограммы программы</w:t>
      </w:r>
    </w:p>
    <w:p w:rsidR="002C268B" w:rsidRPr="0064680B" w:rsidRDefault="002C268B" w:rsidP="002C268B">
      <w:pPr>
        <w:pStyle w:val="a8"/>
        <w:tabs>
          <w:tab w:val="left" w:pos="284"/>
          <w:tab w:val="left" w:pos="9498"/>
        </w:tabs>
        <w:autoSpaceDE w:val="0"/>
        <w:autoSpaceDN w:val="0"/>
        <w:adjustRightInd w:val="0"/>
        <w:spacing w:before="100" w:beforeAutospacing="1"/>
        <w:ind w:left="851"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Реализация Подпрограммы 2 осуществляется за счет средств местного бюджета.</w:t>
      </w:r>
    </w:p>
    <w:p w:rsidR="002C268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Реализация мероприятий Подпрограммы 2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выбора исполнителей услуг определяются в соответствии с </w:t>
      </w:r>
      <w:r w:rsidRPr="0064680B">
        <w:rPr>
          <w:rFonts w:ascii="Times New Roman" w:hAnsi="Times New Roman" w:cs="Times New Roman"/>
          <w:sz w:val="24"/>
          <w:szCs w:val="24"/>
        </w:rPr>
        <w:t>Федеральным законом от 05.04.2013 № 44-ФЗ</w:t>
      </w:r>
      <w:r>
        <w:rPr>
          <w:rFonts w:ascii="Times New Roman" w:hAnsi="Times New Roman" w:cs="Times New Roman"/>
          <w:sz w:val="24"/>
          <w:szCs w:val="24"/>
        </w:rPr>
        <w:t>. Получатели муниципальных услуг определяются согласно требованиям действующего законодательства в зависимости от вида услуг.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Механизм реализации Подпрограммы 2 основан на действиях исполнителя программных мероприятий по достижению намеченных целей, которые предусматривают осуществление мероприятий Подпрограммы 2 на основе открытости и добровольности и обеспечивают широкие возможности для участия всех заинтересованных юридических и физических лиц.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Мероприятия Подпрограммы 2:</w:t>
      </w:r>
    </w:p>
    <w:p w:rsidR="002C268B" w:rsidRPr="0064680B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>1. Межевание, раздел, постановка на кадастровый учет земельных участков.</w:t>
      </w:r>
    </w:p>
    <w:p w:rsidR="002C268B" w:rsidRPr="0064680B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lastRenderedPageBreak/>
        <w:t>2. Демонтаж незаконно установленных рекламных конструкций.</w:t>
      </w:r>
    </w:p>
    <w:p w:rsidR="002C268B" w:rsidRPr="0064680B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>3. Оценка стоимости земельных участков, подлежащих реализации.</w:t>
      </w:r>
    </w:p>
    <w:p w:rsidR="002C268B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В</w:t>
      </w:r>
      <w:r w:rsidRPr="005E2BAE">
        <w:rPr>
          <w:rFonts w:ascii="Times New Roman" w:hAnsi="Times New Roman"/>
          <w:sz w:val="24"/>
          <w:szCs w:val="24"/>
        </w:rPr>
        <w:t>несение изменений в генеральный план</w:t>
      </w:r>
      <w:r>
        <w:rPr>
          <w:rFonts w:ascii="Times New Roman" w:hAnsi="Times New Roman"/>
          <w:sz w:val="24"/>
          <w:szCs w:val="24"/>
        </w:rPr>
        <w:t xml:space="preserve"> Бархатовского сельсовета, внесение изменений в схему территориального планирования Березовского район</w:t>
      </w:r>
      <w:r w:rsidRPr="005E2BA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2C268B" w:rsidRPr="0064680B" w:rsidRDefault="002C268B" w:rsidP="002C268B">
      <w:pPr>
        <w:pStyle w:val="a8"/>
        <w:tabs>
          <w:tab w:val="left" w:pos="949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>Реализация мероприятия №5</w:t>
      </w:r>
      <w:r w:rsidRPr="0064680B">
        <w:rPr>
          <w:rFonts w:ascii="Times New Roman" w:eastAsiaTheme="minorEastAsia" w:hAnsi="Times New Roman"/>
          <w:sz w:val="24"/>
          <w:szCs w:val="24"/>
        </w:rPr>
        <w:t>возможна при условии поступления денежных средств из краевого бюджета.</w:t>
      </w:r>
    </w:p>
    <w:p w:rsidR="002C268B" w:rsidRPr="0064680B" w:rsidRDefault="002C268B" w:rsidP="002C268B">
      <w:pPr>
        <w:pStyle w:val="ConsPlusNormal"/>
        <w:tabs>
          <w:tab w:val="left" w:pos="9498"/>
        </w:tabs>
        <w:spacing w:before="100" w:beforeAutospacing="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4680B">
        <w:rPr>
          <w:rFonts w:ascii="Times New Roman" w:hAnsi="Times New Roman" w:cs="Times New Roman"/>
          <w:sz w:val="24"/>
          <w:szCs w:val="24"/>
        </w:rPr>
        <w:t xml:space="preserve">правления подпрограммой и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ходом ее выполнения</w:t>
      </w:r>
    </w:p>
    <w:p w:rsidR="002C268B" w:rsidRPr="0064680B" w:rsidRDefault="002C268B" w:rsidP="002C268B">
      <w:pPr>
        <w:pStyle w:val="ConsPlusNormal"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pStyle w:val="a8"/>
        <w:widowControl w:val="0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5.1. Текущее управление и </w:t>
      </w:r>
      <w:proofErr w:type="gramStart"/>
      <w:r w:rsidRPr="0064680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4680B">
        <w:rPr>
          <w:rFonts w:ascii="Times New Roman" w:hAnsi="Times New Roman"/>
          <w:sz w:val="24"/>
          <w:szCs w:val="24"/>
        </w:rPr>
        <w:t xml:space="preserve"> реализацией Подпрограммы 2 осуществляет </w:t>
      </w:r>
      <w:r w:rsidRPr="0064680B">
        <w:rPr>
          <w:rFonts w:ascii="Times New Roman" w:hAnsi="Times New Roman"/>
          <w:sz w:val="24"/>
          <w:szCs w:val="24"/>
          <w:lang w:eastAsia="en-US"/>
        </w:rPr>
        <w:t>Управление</w:t>
      </w:r>
      <w:r w:rsidRPr="0064680B">
        <w:rPr>
          <w:rFonts w:ascii="Times New Roman" w:hAnsi="Times New Roman"/>
          <w:sz w:val="24"/>
          <w:szCs w:val="24"/>
        </w:rPr>
        <w:t>.</w:t>
      </w:r>
    </w:p>
    <w:p w:rsidR="002C268B" w:rsidRPr="0064680B" w:rsidRDefault="002C268B" w:rsidP="002C268B">
      <w:pPr>
        <w:pStyle w:val="a8"/>
        <w:widowControl w:val="0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5.2. </w:t>
      </w:r>
      <w:r w:rsidRPr="0064680B">
        <w:rPr>
          <w:rFonts w:ascii="Times New Roman" w:hAnsi="Times New Roman"/>
          <w:sz w:val="24"/>
          <w:szCs w:val="24"/>
          <w:lang w:eastAsia="en-US"/>
        </w:rPr>
        <w:t xml:space="preserve">Управление </w:t>
      </w:r>
      <w:r w:rsidRPr="0064680B">
        <w:rPr>
          <w:rFonts w:ascii="Times New Roman" w:eastAsia="Times New Roman" w:hAnsi="Times New Roman"/>
          <w:sz w:val="24"/>
          <w:szCs w:val="24"/>
        </w:rPr>
        <w:t xml:space="preserve">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</w:t>
      </w:r>
      <w:r w:rsidRPr="0064680B">
        <w:rPr>
          <w:rFonts w:ascii="Times New Roman" w:hAnsi="Times New Roman"/>
          <w:sz w:val="24"/>
          <w:szCs w:val="24"/>
        </w:rPr>
        <w:t>Подпрограммы 2</w:t>
      </w:r>
      <w:r w:rsidRPr="0064680B">
        <w:rPr>
          <w:rFonts w:ascii="Times New Roman" w:eastAsia="Times New Roman" w:hAnsi="Times New Roman"/>
          <w:sz w:val="24"/>
          <w:szCs w:val="24"/>
        </w:rPr>
        <w:t>.</w:t>
      </w:r>
    </w:p>
    <w:p w:rsidR="002C268B" w:rsidRPr="0064680B" w:rsidRDefault="002C268B" w:rsidP="002C268B">
      <w:pPr>
        <w:pStyle w:val="a8"/>
        <w:widowControl w:val="0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eastAsia="Times New Roman" w:hAnsi="Times New Roman"/>
          <w:sz w:val="24"/>
          <w:szCs w:val="24"/>
        </w:rPr>
        <w:t xml:space="preserve">5.3. </w:t>
      </w:r>
      <w:r w:rsidRPr="0064680B">
        <w:rPr>
          <w:rFonts w:ascii="Times New Roman" w:hAnsi="Times New Roman"/>
          <w:sz w:val="24"/>
          <w:szCs w:val="24"/>
          <w:lang w:eastAsia="en-US"/>
        </w:rPr>
        <w:t xml:space="preserve">Управление </w:t>
      </w:r>
      <w:r w:rsidRPr="0064680B">
        <w:rPr>
          <w:rFonts w:ascii="Times New Roman" w:eastAsia="Times New Roman" w:hAnsi="Times New Roman"/>
          <w:sz w:val="24"/>
          <w:szCs w:val="24"/>
        </w:rPr>
        <w:t>осуществляет: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1) координацию исполнения мероприятий Подпрограммы 2, мониторинг их реализации;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2) непосредственный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Подпрограммы 2;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3) подготовку отчетов о реализации Подпрограммы 2.</w:t>
      </w:r>
    </w:p>
    <w:p w:rsidR="002C268B" w:rsidRPr="00BC3B22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64680B">
        <w:rPr>
          <w:rFonts w:ascii="Times New Roman" w:hAnsi="Times New Roman" w:cs="Times New Roman"/>
          <w:sz w:val="24"/>
          <w:szCs w:val="24"/>
          <w:lang w:eastAsia="en-US"/>
        </w:rPr>
        <w:t>Управление</w:t>
      </w:r>
      <w:r w:rsidRPr="0064680B">
        <w:rPr>
          <w:rFonts w:ascii="Times New Roman" w:hAnsi="Times New Roman" w:cs="Times New Roman"/>
          <w:sz w:val="24"/>
          <w:szCs w:val="24"/>
        </w:rPr>
        <w:t xml:space="preserve">, являясь главным распорядителем бюджетных средств по мероприятиям Подпрограммы 2,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 и финансовое управление администрации Березовского района Красноярского края </w:t>
      </w:r>
      <w:proofErr w:type="spellStart"/>
      <w:r w:rsidRPr="00BC3B22">
        <w:rPr>
          <w:rFonts w:ascii="Times New Roman" w:hAnsi="Times New Roman" w:cs="Times New Roman"/>
          <w:sz w:val="24"/>
          <w:szCs w:val="24"/>
        </w:rPr>
        <w:t>запервое</w:t>
      </w:r>
      <w:proofErr w:type="spellEnd"/>
      <w:r w:rsidRPr="00BC3B22">
        <w:rPr>
          <w:rFonts w:ascii="Times New Roman" w:hAnsi="Times New Roman" w:cs="Times New Roman"/>
          <w:sz w:val="24"/>
          <w:szCs w:val="24"/>
        </w:rPr>
        <w:t xml:space="preserve"> и второе полугодия отчетного года, в срок не позднее 10-го числа второго месяца, следующего за отчетным.</w:t>
      </w:r>
      <w:proofErr w:type="gramEnd"/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5.5. </w:t>
      </w:r>
      <w:r w:rsidRPr="0064680B">
        <w:rPr>
          <w:rFonts w:ascii="Times New Roman" w:hAnsi="Times New Roman" w:cs="Times New Roman"/>
          <w:sz w:val="24"/>
          <w:szCs w:val="24"/>
          <w:lang w:eastAsia="en-US"/>
        </w:rPr>
        <w:t xml:space="preserve">Управление </w:t>
      </w:r>
      <w:r w:rsidRPr="0064680B">
        <w:rPr>
          <w:rFonts w:ascii="Times New Roman" w:hAnsi="Times New Roman" w:cs="Times New Roman"/>
          <w:sz w:val="24"/>
          <w:szCs w:val="24"/>
        </w:rPr>
        <w:t xml:space="preserve">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10февраля года, следующего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отчетным. </w:t>
      </w:r>
    </w:p>
    <w:p w:rsidR="002C268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5.6. Обеспечение целевого расходования бюджетных средств,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Подпрограммы 2 и за достижением конечных результатов осуществляется главными распорядителями бюджетных средств.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Контроль за эффективным и целевым использованием средств районного бюджета осуществляется контрольно-счетным органом Березовского района.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before="100" w:beforeAutospacing="1"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4680B">
        <w:rPr>
          <w:rFonts w:ascii="Times New Roman" w:hAnsi="Times New Roman" w:cs="Times New Roman"/>
          <w:sz w:val="24"/>
          <w:szCs w:val="24"/>
        </w:rPr>
        <w:t>ценка социально-экономической эффективностиот реализации подпрограммы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80B">
        <w:rPr>
          <w:rFonts w:ascii="Times New Roman" w:hAnsi="Times New Roman" w:cs="Times New Roman"/>
          <w:sz w:val="24"/>
          <w:szCs w:val="24"/>
        </w:rPr>
        <w:t>Реализация комплекса мероприятий, предусмотренных Подпрограммой 2, обеспечит создание условий, направленных на дальнейшее развитие рынка земли и активизацию оборота земель, регистрацию права собственности Березовского муниципального образования на земельные участки, обеспечение поступлений в бюджет Березовского муниципального образования неналоговых доходов от использования земельных участков, относящихся к муниципальной собственности, и на земельные участки, собственность на которые не разграничена.</w:t>
      </w:r>
      <w:proofErr w:type="gramEnd"/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показателями эффективности от реализации </w:t>
      </w:r>
      <w:r w:rsidRPr="0064680B">
        <w:rPr>
          <w:rFonts w:ascii="Times New Roman" w:hAnsi="Times New Roman" w:cs="Times New Roman"/>
          <w:sz w:val="24"/>
          <w:szCs w:val="24"/>
        </w:rPr>
        <w:t xml:space="preserve">Подпрограммы 2 </w:t>
      </w:r>
      <w:r w:rsidRPr="0064680B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- количество сформированных земельных участков </w:t>
      </w:r>
      <w:r w:rsidR="00EA1308">
        <w:rPr>
          <w:rFonts w:ascii="Times New Roman" w:hAnsi="Times New Roman" w:cs="Times New Roman"/>
          <w:sz w:val="24"/>
          <w:szCs w:val="24"/>
        </w:rPr>
        <w:t>за 2014-</w:t>
      </w:r>
      <w:r w:rsidR="00EA1308" w:rsidRPr="002D224C">
        <w:rPr>
          <w:rFonts w:ascii="Times New Roman" w:hAnsi="Times New Roman" w:cs="Times New Roman"/>
          <w:sz w:val="24"/>
          <w:szCs w:val="24"/>
        </w:rPr>
        <w:t xml:space="preserve"> 202</w:t>
      </w:r>
      <w:r w:rsidR="00445B1C">
        <w:rPr>
          <w:rFonts w:ascii="Times New Roman" w:hAnsi="Times New Roman" w:cs="Times New Roman"/>
          <w:sz w:val="24"/>
          <w:szCs w:val="24"/>
        </w:rPr>
        <w:t>7</w:t>
      </w:r>
      <w:r w:rsidR="00EA1308" w:rsidRPr="002D224C">
        <w:rPr>
          <w:rFonts w:ascii="Times New Roman" w:hAnsi="Times New Roman" w:cs="Times New Roman"/>
          <w:sz w:val="24"/>
          <w:szCs w:val="24"/>
        </w:rPr>
        <w:t xml:space="preserve"> год</w:t>
      </w:r>
      <w:r w:rsidR="00EA1308">
        <w:rPr>
          <w:rFonts w:ascii="Times New Roman" w:hAnsi="Times New Roman" w:cs="Times New Roman"/>
          <w:sz w:val="24"/>
          <w:szCs w:val="24"/>
        </w:rPr>
        <w:t>а</w:t>
      </w:r>
      <w:r w:rsidRPr="0064680B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Pr="00417BC5">
        <w:rPr>
          <w:rFonts w:ascii="Times New Roman" w:hAnsi="Times New Roman" w:cs="Times New Roman"/>
          <w:sz w:val="24"/>
          <w:szCs w:val="24"/>
        </w:rPr>
        <w:t>1</w:t>
      </w:r>
      <w:r w:rsidR="00445B1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17BC5">
        <w:rPr>
          <w:rFonts w:ascii="Times New Roman" w:hAnsi="Times New Roman" w:cs="Times New Roman"/>
          <w:sz w:val="24"/>
          <w:szCs w:val="24"/>
        </w:rPr>
        <w:t xml:space="preserve"> участка;</w:t>
      </w:r>
    </w:p>
    <w:p w:rsidR="002C268B" w:rsidRPr="00417BC5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- оценка стоимости земельных участков, подлежащих реализации </w:t>
      </w:r>
      <w:r w:rsidR="00EA1308">
        <w:rPr>
          <w:rFonts w:ascii="Times New Roman" w:hAnsi="Times New Roman"/>
          <w:sz w:val="24"/>
          <w:szCs w:val="24"/>
        </w:rPr>
        <w:t>за 2014-</w:t>
      </w:r>
      <w:r w:rsidR="00EA1308" w:rsidRPr="002D224C">
        <w:rPr>
          <w:rFonts w:ascii="Times New Roman" w:hAnsi="Times New Roman"/>
          <w:sz w:val="24"/>
          <w:szCs w:val="24"/>
        </w:rPr>
        <w:t xml:space="preserve"> 202</w:t>
      </w:r>
      <w:r w:rsidR="00445B1C">
        <w:rPr>
          <w:rFonts w:ascii="Times New Roman" w:hAnsi="Times New Roman"/>
          <w:sz w:val="24"/>
          <w:szCs w:val="24"/>
        </w:rPr>
        <w:t>7</w:t>
      </w:r>
      <w:r w:rsidR="00EA1308" w:rsidRPr="002D224C">
        <w:rPr>
          <w:rFonts w:ascii="Times New Roman" w:hAnsi="Times New Roman"/>
          <w:sz w:val="24"/>
          <w:szCs w:val="24"/>
        </w:rPr>
        <w:t xml:space="preserve"> год</w:t>
      </w:r>
      <w:r w:rsidR="00EA1308">
        <w:rPr>
          <w:rFonts w:ascii="Times New Roman" w:hAnsi="Times New Roman"/>
          <w:sz w:val="24"/>
          <w:szCs w:val="24"/>
        </w:rPr>
        <w:t>а</w:t>
      </w:r>
      <w:r w:rsidRPr="0064680B">
        <w:rPr>
          <w:rFonts w:ascii="Times New Roman" w:hAnsi="Times New Roman"/>
          <w:sz w:val="24"/>
          <w:szCs w:val="24"/>
        </w:rPr>
        <w:t xml:space="preserve">составит </w:t>
      </w:r>
      <w:r>
        <w:rPr>
          <w:rFonts w:ascii="Times New Roman" w:hAnsi="Times New Roman"/>
          <w:sz w:val="24"/>
          <w:szCs w:val="24"/>
        </w:rPr>
        <w:t>2</w:t>
      </w:r>
      <w:r w:rsidR="00445B1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0 </w:t>
      </w:r>
      <w:r w:rsidRPr="00417BC5">
        <w:rPr>
          <w:rFonts w:ascii="Times New Roman" w:hAnsi="Times New Roman"/>
          <w:sz w:val="24"/>
          <w:szCs w:val="24"/>
        </w:rPr>
        <w:t>участ</w:t>
      </w:r>
      <w:r>
        <w:rPr>
          <w:rFonts w:ascii="Times New Roman" w:hAnsi="Times New Roman"/>
          <w:sz w:val="24"/>
          <w:szCs w:val="24"/>
        </w:rPr>
        <w:t>ков</w:t>
      </w:r>
      <w:r w:rsidRPr="00417BC5">
        <w:rPr>
          <w:rFonts w:ascii="Times New Roman" w:hAnsi="Times New Roman"/>
          <w:sz w:val="24"/>
          <w:szCs w:val="24"/>
        </w:rPr>
        <w:t>;</w:t>
      </w:r>
    </w:p>
    <w:p w:rsidR="002C268B" w:rsidRPr="007D3F8A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- </w:t>
      </w:r>
      <w:r w:rsidRPr="007D3F8A">
        <w:rPr>
          <w:rFonts w:ascii="Times New Roman" w:hAnsi="Times New Roman"/>
          <w:sz w:val="24"/>
          <w:szCs w:val="24"/>
        </w:rPr>
        <w:t xml:space="preserve">количество демонтированных рекламных конструкций </w:t>
      </w:r>
      <w:r w:rsidR="00EA1308">
        <w:rPr>
          <w:rFonts w:ascii="Times New Roman" w:hAnsi="Times New Roman"/>
          <w:sz w:val="24"/>
          <w:szCs w:val="24"/>
        </w:rPr>
        <w:t>за 2014-</w:t>
      </w:r>
      <w:r w:rsidR="00EA1308" w:rsidRPr="002D224C">
        <w:rPr>
          <w:rFonts w:ascii="Times New Roman" w:hAnsi="Times New Roman"/>
          <w:sz w:val="24"/>
          <w:szCs w:val="24"/>
        </w:rPr>
        <w:t xml:space="preserve"> 202</w:t>
      </w:r>
      <w:r w:rsidR="006849BF">
        <w:rPr>
          <w:rFonts w:ascii="Times New Roman" w:hAnsi="Times New Roman"/>
          <w:sz w:val="24"/>
          <w:szCs w:val="24"/>
        </w:rPr>
        <w:t>7</w:t>
      </w:r>
      <w:r w:rsidR="00EA1308" w:rsidRPr="002D224C">
        <w:rPr>
          <w:rFonts w:ascii="Times New Roman" w:hAnsi="Times New Roman"/>
          <w:sz w:val="24"/>
          <w:szCs w:val="24"/>
        </w:rPr>
        <w:t xml:space="preserve"> год</w:t>
      </w:r>
      <w:r w:rsidR="00EA1308">
        <w:rPr>
          <w:rFonts w:ascii="Times New Roman" w:hAnsi="Times New Roman"/>
          <w:sz w:val="24"/>
          <w:szCs w:val="24"/>
        </w:rPr>
        <w:t>а</w:t>
      </w:r>
      <w:r w:rsidRPr="007D3F8A">
        <w:rPr>
          <w:rFonts w:ascii="Times New Roman" w:hAnsi="Times New Roman"/>
          <w:sz w:val="24"/>
          <w:szCs w:val="24"/>
        </w:rPr>
        <w:t>составит 150 штук;</w:t>
      </w:r>
    </w:p>
    <w:p w:rsidR="00FE539D" w:rsidRPr="007D3F8A" w:rsidRDefault="002C268B" w:rsidP="00FE539D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3F8A">
        <w:rPr>
          <w:rFonts w:ascii="Times New Roman" w:hAnsi="Times New Roman"/>
          <w:sz w:val="24"/>
          <w:szCs w:val="24"/>
        </w:rPr>
        <w:t>-</w:t>
      </w:r>
      <w:r w:rsidR="00FE539D" w:rsidRPr="006849BF">
        <w:rPr>
          <w:rFonts w:ascii="Times New Roman" w:hAnsi="Times New Roman"/>
          <w:sz w:val="24"/>
          <w:szCs w:val="24"/>
        </w:rPr>
        <w:t xml:space="preserve">внесение изменений в генеральный план </w:t>
      </w:r>
      <w:r w:rsidR="006849BF">
        <w:rPr>
          <w:rFonts w:ascii="Times New Roman" w:hAnsi="Times New Roman"/>
          <w:sz w:val="24"/>
          <w:szCs w:val="24"/>
        </w:rPr>
        <w:t>Вознесенского</w:t>
      </w:r>
      <w:r w:rsidR="00FE539D" w:rsidRPr="006849BF">
        <w:rPr>
          <w:rFonts w:ascii="Times New Roman" w:hAnsi="Times New Roman"/>
          <w:sz w:val="24"/>
          <w:szCs w:val="24"/>
        </w:rPr>
        <w:t xml:space="preserve"> сельсовета</w:t>
      </w:r>
      <w:r w:rsidR="00FE539D" w:rsidRPr="007D3F8A">
        <w:rPr>
          <w:rFonts w:ascii="Times New Roman" w:hAnsi="Times New Roman"/>
          <w:sz w:val="24"/>
          <w:szCs w:val="24"/>
        </w:rPr>
        <w:t>;</w:t>
      </w:r>
    </w:p>
    <w:p w:rsidR="00FE539D" w:rsidRDefault="00FE539D" w:rsidP="00FE539D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3F8A">
        <w:rPr>
          <w:rFonts w:ascii="Times New Roman" w:hAnsi="Times New Roman"/>
          <w:sz w:val="24"/>
          <w:szCs w:val="24"/>
        </w:rPr>
        <w:t xml:space="preserve">- </w:t>
      </w:r>
      <w:r w:rsidR="007D3F8A" w:rsidRPr="007D3F8A">
        <w:rPr>
          <w:rFonts w:ascii="Times New Roman" w:hAnsi="Times New Roman"/>
          <w:sz w:val="24"/>
          <w:szCs w:val="24"/>
        </w:rPr>
        <w:t>проект планировки микрорай</w:t>
      </w:r>
      <w:r w:rsidR="007D3F8A">
        <w:rPr>
          <w:rFonts w:ascii="Times New Roman" w:hAnsi="Times New Roman"/>
          <w:sz w:val="24"/>
          <w:szCs w:val="24"/>
        </w:rPr>
        <w:t>о</w:t>
      </w:r>
      <w:r w:rsidR="007D3F8A" w:rsidRPr="007D3F8A">
        <w:rPr>
          <w:rFonts w:ascii="Times New Roman" w:hAnsi="Times New Roman"/>
          <w:sz w:val="24"/>
          <w:szCs w:val="24"/>
        </w:rPr>
        <w:t xml:space="preserve">нов </w:t>
      </w:r>
      <w:proofErr w:type="gramStart"/>
      <w:r w:rsidR="007D3F8A" w:rsidRPr="007D3F8A">
        <w:rPr>
          <w:rFonts w:ascii="Times New Roman" w:hAnsi="Times New Roman"/>
          <w:sz w:val="24"/>
          <w:szCs w:val="24"/>
        </w:rPr>
        <w:t>для</w:t>
      </w:r>
      <w:proofErr w:type="gramEnd"/>
      <w:r w:rsidR="007D3F8A" w:rsidRPr="007D3F8A">
        <w:rPr>
          <w:rFonts w:ascii="Times New Roman" w:hAnsi="Times New Roman"/>
          <w:sz w:val="24"/>
          <w:szCs w:val="24"/>
        </w:rPr>
        <w:t xml:space="preserve"> многодетных</w:t>
      </w:r>
      <w:r w:rsidRPr="007D3F8A">
        <w:rPr>
          <w:rFonts w:ascii="Times New Roman" w:hAnsi="Times New Roman"/>
          <w:sz w:val="24"/>
          <w:szCs w:val="24"/>
        </w:rPr>
        <w:t>;</w:t>
      </w:r>
    </w:p>
    <w:p w:rsidR="00445B1C" w:rsidRPr="007D3F8A" w:rsidRDefault="00445B1C" w:rsidP="00FE539D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проект планировки территории для участников СВО;</w:t>
      </w:r>
    </w:p>
    <w:p w:rsidR="00FE539D" w:rsidRPr="005E2BAE" w:rsidRDefault="00FE539D" w:rsidP="00FE539D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3F8A">
        <w:rPr>
          <w:rFonts w:ascii="Times New Roman" w:hAnsi="Times New Roman"/>
          <w:sz w:val="24"/>
          <w:szCs w:val="24"/>
        </w:rPr>
        <w:t>- разработка документации</w:t>
      </w:r>
      <w:r>
        <w:rPr>
          <w:rFonts w:ascii="Times New Roman" w:hAnsi="Times New Roman"/>
          <w:sz w:val="24"/>
          <w:szCs w:val="24"/>
        </w:rPr>
        <w:t xml:space="preserve"> для образования земельных участков под линейными объектами – 2 шт</w:t>
      </w:r>
      <w:r w:rsidR="007467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(дороги)</w:t>
      </w:r>
      <w:r w:rsidRPr="005E2BAE">
        <w:rPr>
          <w:rFonts w:ascii="Times New Roman" w:hAnsi="Times New Roman"/>
          <w:sz w:val="24"/>
          <w:szCs w:val="24"/>
        </w:rPr>
        <w:t>.</w:t>
      </w:r>
    </w:p>
    <w:p w:rsidR="002C268B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E539D" w:rsidRDefault="00FE539D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E539D" w:rsidRDefault="00FE539D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C268B" w:rsidRPr="0064680B" w:rsidRDefault="002C268B" w:rsidP="002C268B">
      <w:pPr>
        <w:pStyle w:val="a8"/>
        <w:tabs>
          <w:tab w:val="left" w:pos="949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4680B">
        <w:rPr>
          <w:rFonts w:ascii="Times New Roman" w:hAnsi="Times New Roman" w:cs="Times New Roman"/>
          <w:sz w:val="24"/>
          <w:szCs w:val="24"/>
        </w:rPr>
        <w:t>истема подпрограммных мероприятий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063C99" w:rsidRDefault="00F56A7D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377" w:history="1">
        <w:r w:rsidR="002C268B" w:rsidRPr="0064680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2C268B" w:rsidRPr="0064680B">
        <w:rPr>
          <w:rFonts w:ascii="Times New Roman" w:hAnsi="Times New Roman" w:cs="Times New Roman"/>
          <w:sz w:val="24"/>
          <w:szCs w:val="24"/>
        </w:rPr>
        <w:t xml:space="preserve"> мероприятий Подпрограммы 2, распределение планируемых расходов по мероприятиям с указанием </w:t>
      </w:r>
      <w:r w:rsidR="002C268B" w:rsidRPr="00063C99">
        <w:rPr>
          <w:rFonts w:ascii="Times New Roman" w:hAnsi="Times New Roman" w:cs="Times New Roman"/>
          <w:sz w:val="24"/>
          <w:szCs w:val="24"/>
        </w:rPr>
        <w:t>главных распорядителей средств районного бюджета, а также по годам реализации Подпрограммы 2 приведен в приложении № 2 к настоящей подпрограмме.</w:t>
      </w:r>
    </w:p>
    <w:p w:rsidR="002C268B" w:rsidRPr="00063C99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4680B">
        <w:rPr>
          <w:rFonts w:ascii="Times New Roman" w:hAnsi="Times New Roman" w:cs="Times New Roman"/>
          <w:sz w:val="24"/>
          <w:szCs w:val="24"/>
        </w:rPr>
        <w:t>боснование финансовых, материальных и трудовыхзатрат (ресурсное обеспечение подпрограммы) с указаниемисточников финансирования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-10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осуществляется за счет средств бюджета Березовского района, утвержденного на соответствующий год по соответствующим статьям бюджетной классификации. </w:t>
      </w:r>
    </w:p>
    <w:p w:rsidR="00420A36" w:rsidRPr="00BE433C" w:rsidRDefault="002C268B" w:rsidP="00420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Подпрограммы 2 на 2014 – 202</w:t>
      </w:r>
      <w:r w:rsidR="00445B1C">
        <w:rPr>
          <w:rFonts w:ascii="Times New Roman" w:hAnsi="Times New Roman" w:cs="Times New Roman"/>
          <w:sz w:val="24"/>
          <w:szCs w:val="24"/>
        </w:rPr>
        <w:t>7</w:t>
      </w:r>
      <w:r w:rsidRPr="0064680B">
        <w:rPr>
          <w:rFonts w:ascii="Times New Roman" w:hAnsi="Times New Roman" w:cs="Times New Roman"/>
          <w:sz w:val="24"/>
          <w:szCs w:val="24"/>
        </w:rPr>
        <w:t>годы</w:t>
      </w:r>
      <w:r w:rsidR="003350BD">
        <w:rPr>
          <w:rFonts w:ascii="Times New Roman" w:hAnsi="Times New Roman" w:cs="Times New Roman"/>
          <w:sz w:val="24"/>
          <w:szCs w:val="24"/>
        </w:rPr>
        <w:t>35 887 317,86</w:t>
      </w:r>
      <w:r w:rsidR="00420A36" w:rsidRPr="00BE433C">
        <w:rPr>
          <w:rFonts w:ascii="Times New Roman" w:eastAsia="Times New Roman" w:hAnsi="Times New Roman" w:cs="Times New Roman"/>
          <w:sz w:val="24"/>
          <w:szCs w:val="24"/>
        </w:rPr>
        <w:t>рублей, в том числе по годам:</w:t>
      </w:r>
    </w:p>
    <w:p w:rsidR="00420A36" w:rsidRPr="00BE433C" w:rsidRDefault="00420A36" w:rsidP="00420A36">
      <w:pPr>
        <w:widowControl w:val="0"/>
        <w:tabs>
          <w:tab w:val="left" w:pos="9498"/>
        </w:tabs>
        <w:autoSpaceDE w:val="0"/>
        <w:snapToGrid w:val="0"/>
        <w:spacing w:after="0" w:line="240" w:lineRule="auto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 w:rsidRPr="00BE433C">
        <w:rPr>
          <w:rFonts w:ascii="Times New Roman" w:hAnsi="Times New Roman" w:cs="Times New Roman"/>
          <w:sz w:val="24"/>
          <w:szCs w:val="24"/>
        </w:rPr>
        <w:t xml:space="preserve">2014 год </w:t>
      </w:r>
      <w:r w:rsidRPr="00C033FD">
        <w:rPr>
          <w:rFonts w:ascii="Times New Roman" w:hAnsi="Times New Roman" w:cs="Times New Roman"/>
          <w:sz w:val="24"/>
          <w:szCs w:val="24"/>
        </w:rPr>
        <w:t>–</w:t>
      </w:r>
      <w:r w:rsidRPr="00BE433C">
        <w:rPr>
          <w:rFonts w:ascii="Times New Roman" w:hAnsi="Times New Roman" w:cs="Times New Roman"/>
          <w:sz w:val="24"/>
          <w:szCs w:val="24"/>
        </w:rPr>
        <w:t>5459026,70 рублей;</w:t>
      </w:r>
    </w:p>
    <w:p w:rsidR="00420A36" w:rsidRPr="00BE433C" w:rsidRDefault="00420A36" w:rsidP="00420A36">
      <w:pPr>
        <w:widowControl w:val="0"/>
        <w:tabs>
          <w:tab w:val="left" w:pos="9498"/>
        </w:tabs>
        <w:autoSpaceDE w:val="0"/>
        <w:spacing w:after="0" w:line="240" w:lineRule="auto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 w:rsidRPr="00BE433C">
        <w:rPr>
          <w:rFonts w:ascii="Times New Roman" w:hAnsi="Times New Roman" w:cs="Times New Roman"/>
          <w:sz w:val="24"/>
          <w:szCs w:val="24"/>
        </w:rPr>
        <w:t>2015 год – 529044,95 рублей;</w:t>
      </w:r>
    </w:p>
    <w:p w:rsidR="00420A36" w:rsidRPr="00BE433C" w:rsidRDefault="00420A36" w:rsidP="00420A36">
      <w:pPr>
        <w:widowControl w:val="0"/>
        <w:tabs>
          <w:tab w:val="left" w:pos="9498"/>
        </w:tabs>
        <w:autoSpaceDE w:val="0"/>
        <w:spacing w:after="0" w:line="240" w:lineRule="auto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 w:rsidRPr="00BE433C">
        <w:rPr>
          <w:rFonts w:ascii="Times New Roman" w:hAnsi="Times New Roman" w:cs="Times New Roman"/>
          <w:sz w:val="24"/>
          <w:szCs w:val="24"/>
        </w:rPr>
        <w:t>2016 год – 2409500,00 рублей;</w:t>
      </w:r>
    </w:p>
    <w:p w:rsidR="00420A36" w:rsidRPr="00BE433C" w:rsidRDefault="00420A36" w:rsidP="00420A36">
      <w:pPr>
        <w:widowControl w:val="0"/>
        <w:tabs>
          <w:tab w:val="left" w:pos="9498"/>
        </w:tabs>
        <w:autoSpaceDE w:val="0"/>
        <w:spacing w:after="0" w:line="240" w:lineRule="auto"/>
        <w:ind w:firstLine="68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433C">
        <w:rPr>
          <w:rFonts w:ascii="Times New Roman" w:hAnsi="Times New Roman" w:cs="Times New Roman"/>
          <w:sz w:val="24"/>
          <w:szCs w:val="24"/>
        </w:rPr>
        <w:t>2017 год – 939968,06 рублей;</w:t>
      </w:r>
    </w:p>
    <w:p w:rsidR="00420A36" w:rsidRPr="00BE433C" w:rsidRDefault="00420A36" w:rsidP="00420A36">
      <w:pPr>
        <w:widowControl w:val="0"/>
        <w:tabs>
          <w:tab w:val="left" w:pos="9498"/>
        </w:tabs>
        <w:autoSpaceDE w:val="0"/>
        <w:spacing w:after="0" w:line="240" w:lineRule="auto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 w:rsidRPr="00BE433C">
        <w:rPr>
          <w:rFonts w:ascii="Times New Roman" w:hAnsi="Times New Roman" w:cs="Times New Roman"/>
          <w:sz w:val="24"/>
          <w:szCs w:val="24"/>
        </w:rPr>
        <w:t>2018 год – 1060000,00 рублей;</w:t>
      </w:r>
    </w:p>
    <w:p w:rsidR="00420A36" w:rsidRPr="00BE433C" w:rsidRDefault="00420A36" w:rsidP="00420A36">
      <w:pPr>
        <w:widowControl w:val="0"/>
        <w:tabs>
          <w:tab w:val="left" w:pos="9498"/>
        </w:tabs>
        <w:autoSpaceDE w:val="0"/>
        <w:spacing w:after="0" w:line="240" w:lineRule="auto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 w:rsidRPr="00BE433C">
        <w:rPr>
          <w:rFonts w:ascii="Times New Roman" w:hAnsi="Times New Roman" w:cs="Times New Roman"/>
          <w:sz w:val="24"/>
          <w:szCs w:val="24"/>
        </w:rPr>
        <w:t>2019 год – 660000,00 рублей;</w:t>
      </w:r>
    </w:p>
    <w:p w:rsidR="00420A36" w:rsidRPr="0064680B" w:rsidRDefault="00420A36" w:rsidP="00420A36">
      <w:pPr>
        <w:widowControl w:val="0"/>
        <w:tabs>
          <w:tab w:val="left" w:pos="9498"/>
        </w:tabs>
        <w:autoSpaceDE w:val="0"/>
        <w:spacing w:after="0" w:line="240" w:lineRule="auto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 w:rsidRPr="00BE433C">
        <w:rPr>
          <w:rFonts w:ascii="Times New Roman" w:hAnsi="Times New Roman" w:cs="Times New Roman"/>
          <w:sz w:val="24"/>
          <w:szCs w:val="24"/>
        </w:rPr>
        <w:t>2020 год – 580000,00 рублей</w:t>
      </w:r>
      <w:r w:rsidRPr="0064680B">
        <w:rPr>
          <w:rFonts w:ascii="Times New Roman" w:hAnsi="Times New Roman" w:cs="Times New Roman"/>
          <w:sz w:val="24"/>
          <w:szCs w:val="24"/>
        </w:rPr>
        <w:t>;</w:t>
      </w:r>
    </w:p>
    <w:p w:rsidR="00420A36" w:rsidRPr="00397BE7" w:rsidRDefault="00420A36" w:rsidP="00420A36">
      <w:pPr>
        <w:widowControl w:val="0"/>
        <w:tabs>
          <w:tab w:val="left" w:pos="9498"/>
        </w:tabs>
        <w:autoSpaceDE w:val="0"/>
        <w:spacing w:after="0" w:line="240" w:lineRule="auto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Pr="00397BE7">
        <w:rPr>
          <w:rFonts w:ascii="Times New Roman" w:hAnsi="Times New Roman" w:cs="Times New Roman"/>
          <w:sz w:val="24"/>
          <w:szCs w:val="24"/>
        </w:rPr>
        <w:t>3718000,00 рублей;</w:t>
      </w:r>
    </w:p>
    <w:p w:rsidR="00420A36" w:rsidRPr="00242E06" w:rsidRDefault="00420A36" w:rsidP="00420A36">
      <w:pPr>
        <w:widowControl w:val="0"/>
        <w:tabs>
          <w:tab w:val="left" w:pos="9498"/>
        </w:tabs>
        <w:autoSpaceDE w:val="0"/>
        <w:spacing w:after="0" w:line="240" w:lineRule="auto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 w:rsidRPr="00397BE7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Pr="00242E06">
        <w:rPr>
          <w:rFonts w:ascii="Times New Roman" w:hAnsi="Times New Roman" w:cs="Times New Roman"/>
          <w:sz w:val="24"/>
          <w:szCs w:val="24"/>
        </w:rPr>
        <w:t>3268268,15 рублей;</w:t>
      </w:r>
    </w:p>
    <w:p w:rsidR="00420A36" w:rsidRPr="00242E06" w:rsidRDefault="00420A36" w:rsidP="00420A36">
      <w:pPr>
        <w:widowControl w:val="0"/>
        <w:tabs>
          <w:tab w:val="left" w:pos="9498"/>
        </w:tabs>
        <w:autoSpaceDE w:val="0"/>
        <w:spacing w:after="0" w:line="240" w:lineRule="auto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1338610,</w:t>
      </w:r>
      <w:r w:rsidRPr="00242E06">
        <w:rPr>
          <w:rFonts w:ascii="Times New Roman" w:hAnsi="Times New Roman" w:cs="Times New Roman"/>
          <w:sz w:val="24"/>
          <w:szCs w:val="24"/>
        </w:rPr>
        <w:t>00</w:t>
      </w:r>
      <w:r w:rsidRPr="00242E0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242E06">
        <w:rPr>
          <w:rFonts w:ascii="Times New Roman" w:hAnsi="Times New Roman" w:cs="Times New Roman"/>
          <w:sz w:val="24"/>
          <w:szCs w:val="24"/>
        </w:rPr>
        <w:t>;</w:t>
      </w:r>
    </w:p>
    <w:p w:rsidR="00420A36" w:rsidRPr="00242E06" w:rsidRDefault="00420A36" w:rsidP="00420A36">
      <w:pPr>
        <w:widowControl w:val="0"/>
        <w:tabs>
          <w:tab w:val="left" w:pos="9498"/>
        </w:tabs>
        <w:autoSpaceDE w:val="0"/>
        <w:spacing w:after="0" w:line="240" w:lineRule="auto"/>
        <w:ind w:firstLine="681"/>
        <w:jc w:val="both"/>
        <w:rPr>
          <w:rFonts w:ascii="Times New Roman" w:hAnsi="Times New Roman" w:cs="Times New Roman"/>
          <w:sz w:val="24"/>
          <w:szCs w:val="24"/>
        </w:rPr>
      </w:pPr>
      <w:r w:rsidRPr="00242E06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3350BD">
        <w:rPr>
          <w:rFonts w:ascii="Times New Roman" w:hAnsi="Times New Roman" w:cs="Times New Roman"/>
          <w:sz w:val="24"/>
          <w:szCs w:val="24"/>
        </w:rPr>
        <w:t>7774900</w:t>
      </w:r>
      <w:r w:rsidRPr="00242E06">
        <w:rPr>
          <w:rFonts w:ascii="Times New Roman" w:hAnsi="Times New Roman" w:cs="Times New Roman"/>
          <w:sz w:val="24"/>
          <w:szCs w:val="24"/>
        </w:rPr>
        <w:t>,00 рублей;</w:t>
      </w:r>
    </w:p>
    <w:p w:rsidR="00420A36" w:rsidRPr="00242E06" w:rsidRDefault="00420A36" w:rsidP="00420A36">
      <w:pPr>
        <w:spacing w:after="0" w:line="240" w:lineRule="auto"/>
        <w:ind w:firstLine="6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2E06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EB01BB">
        <w:rPr>
          <w:rFonts w:ascii="Times New Roman" w:hAnsi="Times New Roman" w:cs="Times New Roman"/>
          <w:sz w:val="24"/>
          <w:szCs w:val="24"/>
        </w:rPr>
        <w:t>6</w:t>
      </w:r>
      <w:r w:rsidR="00AD30DF">
        <w:rPr>
          <w:rFonts w:ascii="Times New Roman" w:hAnsi="Times New Roman" w:cs="Times New Roman"/>
          <w:sz w:val="24"/>
          <w:szCs w:val="24"/>
        </w:rPr>
        <w:t>3</w:t>
      </w:r>
      <w:r w:rsidR="00810CD1">
        <w:rPr>
          <w:rFonts w:ascii="Times New Roman" w:hAnsi="Times New Roman" w:cs="Times New Roman"/>
          <w:sz w:val="24"/>
          <w:szCs w:val="24"/>
        </w:rPr>
        <w:t>50</w:t>
      </w:r>
      <w:r w:rsidR="00FB0D5D" w:rsidRPr="00FB0D5D">
        <w:rPr>
          <w:rFonts w:ascii="Times New Roman" w:hAnsi="Times New Roman" w:cs="Times New Roman"/>
          <w:sz w:val="24"/>
          <w:szCs w:val="24"/>
        </w:rPr>
        <w:t>000</w:t>
      </w:r>
      <w:r w:rsidRPr="00242E06">
        <w:rPr>
          <w:rFonts w:ascii="Times New Roman" w:hAnsi="Times New Roman" w:cs="Times New Roman"/>
          <w:sz w:val="24"/>
          <w:szCs w:val="24"/>
        </w:rPr>
        <w:t>,00 рублей.</w:t>
      </w:r>
    </w:p>
    <w:p w:rsidR="00420A36" w:rsidRDefault="00420A36" w:rsidP="0074670C">
      <w:pPr>
        <w:widowControl w:val="0"/>
        <w:tabs>
          <w:tab w:val="left" w:pos="9498"/>
        </w:tabs>
        <w:autoSpaceDE w:val="0"/>
        <w:spacing w:after="0" w:line="240" w:lineRule="auto"/>
        <w:ind w:left="28" w:firstLine="681"/>
        <w:jc w:val="both"/>
        <w:rPr>
          <w:rFonts w:ascii="Times New Roman" w:hAnsi="Times New Roman" w:cs="Times New Roman"/>
          <w:sz w:val="24"/>
          <w:szCs w:val="24"/>
        </w:rPr>
      </w:pPr>
      <w:r w:rsidRPr="00242E06">
        <w:rPr>
          <w:rFonts w:ascii="Times New Roman" w:hAnsi="Times New Roman" w:cs="Times New Roman"/>
          <w:sz w:val="24"/>
          <w:szCs w:val="24"/>
        </w:rPr>
        <w:t>2026 год – 900000,00 рублей</w:t>
      </w:r>
    </w:p>
    <w:p w:rsidR="00445B1C" w:rsidRDefault="00445B1C" w:rsidP="0074670C">
      <w:pPr>
        <w:widowControl w:val="0"/>
        <w:tabs>
          <w:tab w:val="left" w:pos="9498"/>
        </w:tabs>
        <w:autoSpaceDE w:val="0"/>
        <w:spacing w:after="0" w:line="240" w:lineRule="auto"/>
        <w:ind w:left="28" w:firstLine="681"/>
        <w:jc w:val="both"/>
        <w:rPr>
          <w:rFonts w:ascii="Times New Roman" w:hAnsi="Times New Roman" w:cs="Times New Roman"/>
          <w:sz w:val="24"/>
          <w:szCs w:val="24"/>
        </w:rPr>
      </w:pPr>
      <w:r w:rsidRPr="00242E0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2E06">
        <w:rPr>
          <w:rFonts w:ascii="Times New Roman" w:hAnsi="Times New Roman" w:cs="Times New Roman"/>
          <w:sz w:val="24"/>
          <w:szCs w:val="24"/>
        </w:rPr>
        <w:t xml:space="preserve"> год – 900000,00 рублей</w:t>
      </w:r>
    </w:p>
    <w:p w:rsidR="00445B1C" w:rsidRDefault="00445B1C" w:rsidP="00420A36">
      <w:pPr>
        <w:widowControl w:val="0"/>
        <w:tabs>
          <w:tab w:val="left" w:pos="9498"/>
        </w:tabs>
        <w:autoSpaceDE w:val="0"/>
        <w:spacing w:after="0" w:line="240" w:lineRule="auto"/>
        <w:ind w:left="28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242E06" w:rsidRDefault="002C268B" w:rsidP="00420A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268B" w:rsidRDefault="002C268B" w:rsidP="002C268B">
      <w:pPr>
        <w:spacing w:after="0" w:line="240" w:lineRule="auto"/>
        <w:ind w:firstLine="68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268B" w:rsidRPr="0064680B" w:rsidRDefault="002C268B" w:rsidP="002C268B">
      <w:pPr>
        <w:spacing w:after="0" w:line="240" w:lineRule="auto"/>
        <w:ind w:firstLine="6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BE7">
        <w:rPr>
          <w:rFonts w:ascii="Times New Roman" w:hAnsi="Times New Roman" w:cs="Times New Roman"/>
          <w:bCs/>
          <w:sz w:val="24"/>
          <w:szCs w:val="24"/>
        </w:rPr>
        <w:t>Объемы финансирования мероприятий</w:t>
      </w:r>
      <w:r w:rsidRPr="0064680B">
        <w:rPr>
          <w:rFonts w:ascii="Times New Roman" w:hAnsi="Times New Roman" w:cs="Times New Roman"/>
          <w:bCs/>
          <w:sz w:val="24"/>
          <w:szCs w:val="24"/>
        </w:rPr>
        <w:t xml:space="preserve"> подпрограммы ежегодно подлежат уточнению при формировании бюджета на очередной финансовый год.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Р</w:t>
      </w:r>
      <w:r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4680B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445B1C">
        <w:rPr>
          <w:rFonts w:ascii="Times New Roman" w:hAnsi="Times New Roman" w:cs="Times New Roman"/>
          <w:sz w:val="24"/>
          <w:szCs w:val="24"/>
        </w:rPr>
        <w:t>Р.И. Кривобоков</w:t>
      </w:r>
    </w:p>
    <w:p w:rsidR="002C268B" w:rsidRPr="0064680B" w:rsidRDefault="002C268B" w:rsidP="002C268B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2C268B" w:rsidRPr="0064680B" w:rsidSect="00606720">
          <w:pgSz w:w="11906" w:h="16838"/>
          <w:pgMar w:top="510" w:right="567" w:bottom="567" w:left="1134" w:header="709" w:footer="709" w:gutter="0"/>
          <w:pgNumType w:start="1"/>
          <w:cols w:space="708"/>
          <w:docGrid w:linePitch="360"/>
        </w:sectPr>
      </w:pP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к подпрограмме «Развитие земельных отношений в Березовском районе»</w:t>
      </w:r>
    </w:p>
    <w:p w:rsidR="002C268B" w:rsidRPr="00D14DA1" w:rsidRDefault="002C268B" w:rsidP="002C268B">
      <w:pPr>
        <w:pStyle w:val="ConsPlusNormal"/>
        <w:widowControl/>
        <w:tabs>
          <w:tab w:val="left" w:pos="9498"/>
        </w:tabs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B56E7E">
        <w:rPr>
          <w:rFonts w:ascii="Times New Roman" w:hAnsi="Times New Roman" w:cs="Times New Roman"/>
          <w:b/>
          <w:sz w:val="24"/>
          <w:szCs w:val="24"/>
        </w:rPr>
        <w:t>Перечень и значения показателей результативности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0"/>
        <w:gridCol w:w="3677"/>
        <w:gridCol w:w="1807"/>
        <w:gridCol w:w="1841"/>
        <w:gridCol w:w="1838"/>
        <w:gridCol w:w="1838"/>
        <w:gridCol w:w="1796"/>
        <w:gridCol w:w="1920"/>
      </w:tblGrid>
      <w:tr w:rsidR="002C268B" w:rsidRPr="00267BCD" w:rsidTr="00606720">
        <w:tc>
          <w:tcPr>
            <w:tcW w:w="675" w:type="dxa"/>
            <w:vMerge w:val="restart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  <w:proofErr w:type="gramStart"/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3686" w:type="dxa"/>
            <w:vMerge w:val="restart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Цель, показатели результативности</w:t>
            </w:r>
          </w:p>
        </w:tc>
        <w:tc>
          <w:tcPr>
            <w:tcW w:w="1810" w:type="dxa"/>
            <w:vMerge w:val="restart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Источник информации</w:t>
            </w:r>
          </w:p>
        </w:tc>
        <w:tc>
          <w:tcPr>
            <w:tcW w:w="7403" w:type="dxa"/>
            <w:gridSpan w:val="4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Годы реализации подпрограммы</w:t>
            </w:r>
          </w:p>
        </w:tc>
      </w:tr>
      <w:tr w:rsidR="002C268B" w:rsidRPr="00267BCD" w:rsidTr="00606720">
        <w:tc>
          <w:tcPr>
            <w:tcW w:w="675" w:type="dxa"/>
            <w:vMerge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6" w:type="dxa"/>
            <w:vMerge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0" w:type="dxa"/>
            <w:vMerge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</w:tcPr>
          <w:p w:rsidR="002C268B" w:rsidRPr="00267BCD" w:rsidRDefault="002C268B" w:rsidP="00445B1C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текущий финансовый год, 202</w:t>
            </w:r>
            <w:r w:rsidR="00445B1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840" w:type="dxa"/>
          </w:tcPr>
          <w:p w:rsidR="002C268B" w:rsidRPr="00267BCD" w:rsidRDefault="002C268B" w:rsidP="00445B1C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очередной финансовый год, 202</w:t>
            </w:r>
            <w:r w:rsidR="00445B1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99" w:type="dxa"/>
          </w:tcPr>
          <w:p w:rsidR="002C268B" w:rsidRPr="00267BCD" w:rsidRDefault="002C268B" w:rsidP="00445B1C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1-ый год плановый период, 202</w:t>
            </w:r>
            <w:r w:rsidR="00445B1C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924" w:type="dxa"/>
          </w:tcPr>
          <w:p w:rsidR="002C268B" w:rsidRPr="00267BCD" w:rsidRDefault="002C268B" w:rsidP="00445B1C">
            <w:pPr>
              <w:pStyle w:val="ConsPlusNormal"/>
              <w:widowControl/>
              <w:tabs>
                <w:tab w:val="left" w:pos="9498"/>
              </w:tabs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2-ой год планового периода, 202</w:t>
            </w:r>
            <w:r w:rsidR="00445B1C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2C268B" w:rsidRPr="00267BCD" w:rsidTr="00606720">
        <w:tc>
          <w:tcPr>
            <w:tcW w:w="675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86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10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840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840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799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92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2C268B" w:rsidRPr="00267BCD" w:rsidTr="00606720">
        <w:tc>
          <w:tcPr>
            <w:tcW w:w="675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right="-1" w:firstLine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4742" w:type="dxa"/>
            <w:gridSpan w:val="7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Цель подпрограммы: Создание условий для повышения эффективности управления и распоряжения земельными участками, относящимися к муниципальной собственности, и в отношении земельных участков, государственная собственность на которые не разграничена, расположенных на территории Березовского района</w:t>
            </w:r>
          </w:p>
        </w:tc>
      </w:tr>
      <w:tr w:rsidR="002C268B" w:rsidRPr="00267BCD" w:rsidTr="00606720">
        <w:tc>
          <w:tcPr>
            <w:tcW w:w="675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4742" w:type="dxa"/>
            <w:gridSpan w:val="7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Задача подпрограммы: Вовлечение земель в хозяйственный оборот, эффективное управление и распоряжение земельными участками, относящимися к муниципальной собственности Березовского района, и </w:t>
            </w:r>
            <w:r w:rsidRPr="00267BC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земельных участков, государственная собственность на которые не разграничена, расположенных на территории Березовского района</w:t>
            </w:r>
          </w:p>
        </w:tc>
      </w:tr>
      <w:tr w:rsidR="002C268B" w:rsidRPr="00267BCD" w:rsidTr="00606720">
        <w:tc>
          <w:tcPr>
            <w:tcW w:w="675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86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Количество сформированных земельных участков</w:t>
            </w:r>
          </w:p>
        </w:tc>
        <w:tc>
          <w:tcPr>
            <w:tcW w:w="1810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Шт. </w:t>
            </w:r>
          </w:p>
        </w:tc>
        <w:tc>
          <w:tcPr>
            <w:tcW w:w="1843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Отраслевой мониторинг</w:t>
            </w:r>
          </w:p>
        </w:tc>
        <w:tc>
          <w:tcPr>
            <w:tcW w:w="1840" w:type="dxa"/>
          </w:tcPr>
          <w:p w:rsidR="002C268B" w:rsidRPr="00267BCD" w:rsidRDefault="00FE539D" w:rsidP="0048333E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48333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840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799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924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2C268B" w:rsidRPr="00267BCD" w:rsidTr="00606720">
        <w:trPr>
          <w:trHeight w:val="620"/>
        </w:trPr>
        <w:tc>
          <w:tcPr>
            <w:tcW w:w="675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686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Количество незаконно установленных рекламных конструкций (демонтаж)</w:t>
            </w:r>
          </w:p>
        </w:tc>
        <w:tc>
          <w:tcPr>
            <w:tcW w:w="1810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Шт. </w:t>
            </w:r>
          </w:p>
        </w:tc>
        <w:tc>
          <w:tcPr>
            <w:tcW w:w="1843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Заключение  комиссий</w:t>
            </w:r>
          </w:p>
        </w:tc>
        <w:tc>
          <w:tcPr>
            <w:tcW w:w="1840" w:type="dxa"/>
          </w:tcPr>
          <w:p w:rsidR="002C268B" w:rsidRPr="00267BCD" w:rsidRDefault="003027C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840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799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924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2C268B" w:rsidRPr="00267BCD" w:rsidTr="00606720">
        <w:tc>
          <w:tcPr>
            <w:tcW w:w="675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686" w:type="dxa"/>
          </w:tcPr>
          <w:p w:rsidR="002C268B" w:rsidRPr="00FE539D" w:rsidRDefault="002C268B" w:rsidP="00FE539D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FE539D">
              <w:rPr>
                <w:rFonts w:ascii="Times New Roman" w:hAnsi="Times New Roman" w:cs="Times New Roman"/>
                <w:sz w:val="21"/>
                <w:szCs w:val="21"/>
              </w:rPr>
              <w:t>Оценка стоимости земельных участков, подлежащих реализации</w:t>
            </w:r>
          </w:p>
        </w:tc>
        <w:tc>
          <w:tcPr>
            <w:tcW w:w="1810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Шт. </w:t>
            </w:r>
          </w:p>
        </w:tc>
        <w:tc>
          <w:tcPr>
            <w:tcW w:w="1843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Отраслевой мониторинг</w:t>
            </w:r>
          </w:p>
        </w:tc>
        <w:tc>
          <w:tcPr>
            <w:tcW w:w="1840" w:type="dxa"/>
          </w:tcPr>
          <w:p w:rsidR="002C268B" w:rsidRPr="00BC0AC6" w:rsidRDefault="00B5564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1840" w:type="dxa"/>
          </w:tcPr>
          <w:p w:rsidR="002C268B" w:rsidRPr="00E4561E" w:rsidRDefault="003027C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E4561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799" w:type="dxa"/>
          </w:tcPr>
          <w:p w:rsidR="002C268B" w:rsidRPr="00E4561E" w:rsidRDefault="003027C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E4561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924" w:type="dxa"/>
          </w:tcPr>
          <w:p w:rsidR="002C268B" w:rsidRPr="00267BCD" w:rsidRDefault="003027C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E4561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2C268B" w:rsidRPr="00267BCD" w:rsidTr="00606720">
        <w:tc>
          <w:tcPr>
            <w:tcW w:w="675" w:type="dxa"/>
          </w:tcPr>
          <w:p w:rsidR="002C268B" w:rsidRPr="00267BCD" w:rsidRDefault="00FE539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686" w:type="dxa"/>
          </w:tcPr>
          <w:p w:rsidR="00FE539D" w:rsidRPr="00FE539D" w:rsidRDefault="00FE539D" w:rsidP="00FE539D">
            <w:pPr>
              <w:pStyle w:val="a8"/>
              <w:tabs>
                <w:tab w:val="left" w:pos="949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В</w:t>
            </w:r>
            <w:r w:rsidRPr="00FE539D">
              <w:rPr>
                <w:rFonts w:ascii="Times New Roman" w:hAnsi="Times New Roman"/>
                <w:sz w:val="21"/>
                <w:szCs w:val="21"/>
              </w:rPr>
              <w:t>несение изменений в генеральный план Бархатовского сельсовета</w:t>
            </w:r>
          </w:p>
          <w:p w:rsidR="002C268B" w:rsidRPr="00FE539D" w:rsidRDefault="002C268B" w:rsidP="00FE539D">
            <w:pPr>
              <w:pStyle w:val="a8"/>
              <w:tabs>
                <w:tab w:val="left" w:pos="949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</w:p>
        </w:tc>
        <w:tc>
          <w:tcPr>
            <w:tcW w:w="1810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Шт. </w:t>
            </w:r>
          </w:p>
        </w:tc>
        <w:tc>
          <w:tcPr>
            <w:tcW w:w="1843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Отраслевой мониторинг</w:t>
            </w:r>
          </w:p>
        </w:tc>
        <w:tc>
          <w:tcPr>
            <w:tcW w:w="1840" w:type="dxa"/>
          </w:tcPr>
          <w:p w:rsidR="002C268B" w:rsidRPr="00267BCD" w:rsidRDefault="003027C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40" w:type="dxa"/>
          </w:tcPr>
          <w:p w:rsidR="002C268B" w:rsidRPr="00267BCD" w:rsidRDefault="003027C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799" w:type="dxa"/>
          </w:tcPr>
          <w:p w:rsidR="002C268B" w:rsidRPr="00267BCD" w:rsidRDefault="00FE539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924" w:type="dxa"/>
          </w:tcPr>
          <w:p w:rsidR="002C268B" w:rsidRPr="00267BCD" w:rsidRDefault="00FE539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3027C8" w:rsidRPr="00267BCD" w:rsidTr="00606720">
        <w:tc>
          <w:tcPr>
            <w:tcW w:w="675" w:type="dxa"/>
          </w:tcPr>
          <w:p w:rsidR="003027C8" w:rsidRDefault="003027C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686" w:type="dxa"/>
          </w:tcPr>
          <w:p w:rsidR="003027C8" w:rsidRPr="00FE539D" w:rsidRDefault="003027C8" w:rsidP="003027C8">
            <w:pPr>
              <w:pStyle w:val="a8"/>
              <w:tabs>
                <w:tab w:val="left" w:pos="949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</w:t>
            </w:r>
            <w:r w:rsidRPr="00FE539D">
              <w:rPr>
                <w:rFonts w:ascii="Times New Roman" w:hAnsi="Times New Roman"/>
                <w:sz w:val="21"/>
                <w:szCs w:val="21"/>
              </w:rPr>
              <w:t xml:space="preserve">несение изменений в генеральный план </w:t>
            </w:r>
            <w:r>
              <w:rPr>
                <w:rFonts w:ascii="Times New Roman" w:hAnsi="Times New Roman"/>
                <w:sz w:val="21"/>
                <w:szCs w:val="21"/>
              </w:rPr>
              <w:t>Вознесенский</w:t>
            </w:r>
            <w:r w:rsidRPr="00FE539D">
              <w:rPr>
                <w:rFonts w:ascii="Times New Roman" w:hAnsi="Times New Roman"/>
                <w:sz w:val="21"/>
                <w:szCs w:val="21"/>
              </w:rPr>
              <w:t xml:space="preserve"> сельсовета</w:t>
            </w:r>
          </w:p>
          <w:p w:rsidR="003027C8" w:rsidRDefault="003027C8" w:rsidP="00FE539D">
            <w:pPr>
              <w:pStyle w:val="a8"/>
              <w:tabs>
                <w:tab w:val="left" w:pos="949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10" w:type="dxa"/>
          </w:tcPr>
          <w:p w:rsidR="003027C8" w:rsidRPr="00267BCD" w:rsidRDefault="003027C8" w:rsidP="00BE0DB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Шт. </w:t>
            </w:r>
          </w:p>
        </w:tc>
        <w:tc>
          <w:tcPr>
            <w:tcW w:w="1843" w:type="dxa"/>
          </w:tcPr>
          <w:p w:rsidR="003027C8" w:rsidRPr="00267BCD" w:rsidRDefault="003027C8" w:rsidP="00BE0DB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en-US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Отраслевой мониторинг</w:t>
            </w:r>
          </w:p>
        </w:tc>
        <w:tc>
          <w:tcPr>
            <w:tcW w:w="1840" w:type="dxa"/>
          </w:tcPr>
          <w:p w:rsidR="003027C8" w:rsidRPr="00267BCD" w:rsidRDefault="003027C8" w:rsidP="00BE0DB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840" w:type="dxa"/>
          </w:tcPr>
          <w:p w:rsidR="003027C8" w:rsidRPr="00267BCD" w:rsidRDefault="003027C8" w:rsidP="00BE0DB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99" w:type="dxa"/>
          </w:tcPr>
          <w:p w:rsidR="003027C8" w:rsidRPr="00267BCD" w:rsidRDefault="003027C8" w:rsidP="00BE0DB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924" w:type="dxa"/>
          </w:tcPr>
          <w:p w:rsidR="003027C8" w:rsidRPr="00267BCD" w:rsidRDefault="003027C8" w:rsidP="00BE0DB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E539D" w:rsidRPr="00267BCD" w:rsidTr="00606720">
        <w:tc>
          <w:tcPr>
            <w:tcW w:w="675" w:type="dxa"/>
          </w:tcPr>
          <w:p w:rsidR="00FE539D" w:rsidRPr="00267BCD" w:rsidRDefault="003027C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686" w:type="dxa"/>
          </w:tcPr>
          <w:p w:rsidR="00FE539D" w:rsidRPr="00FE539D" w:rsidRDefault="007D3F8A" w:rsidP="00FE539D">
            <w:pPr>
              <w:pStyle w:val="a8"/>
              <w:tabs>
                <w:tab w:val="left" w:pos="949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D3F8A">
              <w:rPr>
                <w:rFonts w:ascii="Times New Roman" w:hAnsi="Times New Roman"/>
                <w:sz w:val="21"/>
                <w:szCs w:val="21"/>
              </w:rPr>
              <w:t>Проект планировки микрорай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7D3F8A">
              <w:rPr>
                <w:rFonts w:ascii="Times New Roman" w:hAnsi="Times New Roman"/>
                <w:sz w:val="21"/>
                <w:szCs w:val="21"/>
              </w:rPr>
              <w:t xml:space="preserve">нов </w:t>
            </w:r>
            <w:proofErr w:type="gramStart"/>
            <w:r w:rsidRPr="007D3F8A">
              <w:rPr>
                <w:rFonts w:ascii="Times New Roman" w:hAnsi="Times New Roman"/>
                <w:sz w:val="21"/>
                <w:szCs w:val="21"/>
              </w:rPr>
              <w:t>для</w:t>
            </w:r>
            <w:proofErr w:type="gramEnd"/>
            <w:r w:rsidRPr="007D3F8A">
              <w:rPr>
                <w:rFonts w:ascii="Times New Roman" w:hAnsi="Times New Roman"/>
                <w:sz w:val="21"/>
                <w:szCs w:val="21"/>
              </w:rPr>
              <w:t xml:space="preserve"> многодетных</w:t>
            </w:r>
          </w:p>
        </w:tc>
        <w:tc>
          <w:tcPr>
            <w:tcW w:w="1810" w:type="dxa"/>
          </w:tcPr>
          <w:p w:rsidR="00FE539D" w:rsidRPr="00267BCD" w:rsidRDefault="00FE539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Шт. </w:t>
            </w:r>
          </w:p>
        </w:tc>
        <w:tc>
          <w:tcPr>
            <w:tcW w:w="1843" w:type="dxa"/>
          </w:tcPr>
          <w:p w:rsidR="00FE539D" w:rsidRPr="00267BCD" w:rsidRDefault="00FE539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Отраслевой мониторинг</w:t>
            </w:r>
          </w:p>
        </w:tc>
        <w:tc>
          <w:tcPr>
            <w:tcW w:w="1840" w:type="dxa"/>
          </w:tcPr>
          <w:p w:rsidR="00FE539D" w:rsidRPr="00267BCD" w:rsidRDefault="00FE539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840" w:type="dxa"/>
          </w:tcPr>
          <w:p w:rsidR="00FE539D" w:rsidRPr="00267BCD" w:rsidRDefault="00646D66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46D6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99" w:type="dxa"/>
          </w:tcPr>
          <w:p w:rsidR="00FE539D" w:rsidRPr="00267BCD" w:rsidRDefault="00FE539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924" w:type="dxa"/>
          </w:tcPr>
          <w:p w:rsidR="00FE539D" w:rsidRPr="00267BCD" w:rsidRDefault="00FE539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3027C8" w:rsidRPr="00267BCD" w:rsidTr="00606720">
        <w:tc>
          <w:tcPr>
            <w:tcW w:w="675" w:type="dxa"/>
          </w:tcPr>
          <w:p w:rsidR="003027C8" w:rsidRDefault="003027C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686" w:type="dxa"/>
          </w:tcPr>
          <w:p w:rsidR="003027C8" w:rsidRPr="007D3F8A" w:rsidRDefault="003027C8" w:rsidP="00FE539D">
            <w:pPr>
              <w:pStyle w:val="a8"/>
              <w:tabs>
                <w:tab w:val="left" w:pos="949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Проект планировки территории для участников СВО</w:t>
            </w:r>
          </w:p>
        </w:tc>
        <w:tc>
          <w:tcPr>
            <w:tcW w:w="1810" w:type="dxa"/>
          </w:tcPr>
          <w:p w:rsidR="003027C8" w:rsidRDefault="003027C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</w:tcPr>
          <w:p w:rsidR="003027C8" w:rsidRPr="00267BCD" w:rsidRDefault="003027C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840" w:type="dxa"/>
          </w:tcPr>
          <w:p w:rsidR="003027C8" w:rsidRDefault="003027C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840" w:type="dxa"/>
          </w:tcPr>
          <w:p w:rsidR="003027C8" w:rsidRPr="00646D66" w:rsidRDefault="003027C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99" w:type="dxa"/>
          </w:tcPr>
          <w:p w:rsidR="003027C8" w:rsidRDefault="003027C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924" w:type="dxa"/>
          </w:tcPr>
          <w:p w:rsidR="003027C8" w:rsidRDefault="003027C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2C268B" w:rsidRPr="00267BCD" w:rsidTr="00606720">
        <w:tc>
          <w:tcPr>
            <w:tcW w:w="675" w:type="dxa"/>
          </w:tcPr>
          <w:p w:rsidR="002C268B" w:rsidRPr="00267BCD" w:rsidRDefault="003027C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686" w:type="dxa"/>
          </w:tcPr>
          <w:p w:rsidR="002C268B" w:rsidRPr="00FE539D" w:rsidRDefault="00FE539D" w:rsidP="00FE539D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</w:t>
            </w:r>
            <w:r w:rsidRPr="00FE539D">
              <w:rPr>
                <w:rFonts w:ascii="Times New Roman" w:hAnsi="Times New Roman"/>
                <w:sz w:val="21"/>
                <w:szCs w:val="21"/>
              </w:rPr>
              <w:t xml:space="preserve">азработка документации для образования земельных участков под линейными объектами – 2 </w:t>
            </w:r>
            <w:proofErr w:type="spellStart"/>
            <w:proofErr w:type="gramStart"/>
            <w:r w:rsidRPr="00FE539D">
              <w:rPr>
                <w:rFonts w:ascii="Times New Roman" w:hAnsi="Times New Roman"/>
                <w:sz w:val="21"/>
                <w:szCs w:val="21"/>
              </w:rPr>
              <w:t>шт</w:t>
            </w:r>
            <w:proofErr w:type="spellEnd"/>
            <w:proofErr w:type="gramEnd"/>
            <w:r w:rsidRPr="00FE539D">
              <w:rPr>
                <w:rFonts w:ascii="Times New Roman" w:hAnsi="Times New Roman"/>
                <w:sz w:val="21"/>
                <w:szCs w:val="21"/>
              </w:rPr>
              <w:t xml:space="preserve"> (дороги)</w:t>
            </w:r>
          </w:p>
        </w:tc>
        <w:tc>
          <w:tcPr>
            <w:tcW w:w="1810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Шт. </w:t>
            </w:r>
          </w:p>
        </w:tc>
        <w:tc>
          <w:tcPr>
            <w:tcW w:w="1843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Отраслевой мониторинг</w:t>
            </w:r>
          </w:p>
        </w:tc>
        <w:tc>
          <w:tcPr>
            <w:tcW w:w="1840" w:type="dxa"/>
          </w:tcPr>
          <w:p w:rsidR="002C268B" w:rsidRPr="00267BCD" w:rsidRDefault="003027C8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0" w:type="dxa"/>
          </w:tcPr>
          <w:p w:rsidR="002C268B" w:rsidRPr="00267BCD" w:rsidRDefault="00FE539D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99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92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 w:rsidR="002C268B" w:rsidRDefault="002C268B" w:rsidP="002C268B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Default="002C268B" w:rsidP="002C268B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4680B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5B1C">
        <w:rPr>
          <w:rFonts w:ascii="Times New Roman" w:hAnsi="Times New Roman" w:cs="Times New Roman"/>
          <w:sz w:val="24"/>
          <w:szCs w:val="24"/>
        </w:rPr>
        <w:t>Р.И. Кривобоков</w:t>
      </w:r>
    </w:p>
    <w:p w:rsidR="002C268B" w:rsidRPr="0064680B" w:rsidRDefault="002C268B" w:rsidP="002C268B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2C268B" w:rsidRPr="0064680B" w:rsidSect="00606720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2C268B" w:rsidRPr="0064680B" w:rsidRDefault="002C268B" w:rsidP="002C268B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left="9781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>Приложение № 2к подпрограмме «Развитие земельных отношений в Березовском районе»</w:t>
      </w:r>
    </w:p>
    <w:p w:rsidR="002C268B" w:rsidRPr="00063C99" w:rsidRDefault="002C268B" w:rsidP="002C268B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left="9781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063C99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1984"/>
        <w:gridCol w:w="851"/>
        <w:gridCol w:w="708"/>
        <w:gridCol w:w="709"/>
        <w:gridCol w:w="571"/>
        <w:gridCol w:w="1418"/>
        <w:gridCol w:w="1216"/>
        <w:gridCol w:w="1194"/>
        <w:gridCol w:w="22"/>
        <w:gridCol w:w="1426"/>
        <w:gridCol w:w="2516"/>
      </w:tblGrid>
      <w:tr w:rsidR="002C268B" w:rsidRPr="00267BCD" w:rsidTr="00606720">
        <w:tc>
          <w:tcPr>
            <w:tcW w:w="534" w:type="dxa"/>
            <w:vMerge w:val="restart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gramStart"/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2268" w:type="dxa"/>
            <w:vMerge w:val="restart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Цели, задачи, мероприятий подпрограммы</w:t>
            </w:r>
          </w:p>
        </w:tc>
        <w:tc>
          <w:tcPr>
            <w:tcW w:w="1984" w:type="dxa"/>
            <w:vMerge w:val="restart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ГРБС</w:t>
            </w:r>
          </w:p>
        </w:tc>
        <w:tc>
          <w:tcPr>
            <w:tcW w:w="2839" w:type="dxa"/>
            <w:gridSpan w:val="4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5276" w:type="dxa"/>
            <w:gridSpan w:val="5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Расходы по годам реализации подпрограммы</w:t>
            </w:r>
          </w:p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(рублей)</w:t>
            </w:r>
          </w:p>
        </w:tc>
        <w:tc>
          <w:tcPr>
            <w:tcW w:w="2516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C268B" w:rsidRPr="00267BCD" w:rsidTr="00606720">
        <w:tc>
          <w:tcPr>
            <w:tcW w:w="534" w:type="dxa"/>
            <w:vMerge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ГРБС</w:t>
            </w:r>
          </w:p>
        </w:tc>
        <w:tc>
          <w:tcPr>
            <w:tcW w:w="708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ЦСР</w:t>
            </w:r>
          </w:p>
        </w:tc>
        <w:tc>
          <w:tcPr>
            <w:tcW w:w="571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ВР</w:t>
            </w:r>
          </w:p>
        </w:tc>
        <w:tc>
          <w:tcPr>
            <w:tcW w:w="1418" w:type="dxa"/>
          </w:tcPr>
          <w:p w:rsidR="002C268B" w:rsidRPr="00267BCD" w:rsidRDefault="002C268B" w:rsidP="0048333E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очередной финансовый год, 202</w:t>
            </w:r>
            <w:r w:rsidR="0048333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16" w:type="dxa"/>
          </w:tcPr>
          <w:p w:rsidR="002C268B" w:rsidRPr="00267BCD" w:rsidRDefault="002C268B" w:rsidP="0048333E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1-ый год планового периода, 202</w:t>
            </w:r>
            <w:r w:rsidR="0048333E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16" w:type="dxa"/>
            <w:gridSpan w:val="2"/>
          </w:tcPr>
          <w:p w:rsidR="002C268B" w:rsidRPr="00267BCD" w:rsidRDefault="002C268B" w:rsidP="0048333E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2-ой год планового периода, 202</w:t>
            </w:r>
            <w:r w:rsidR="0048333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426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Итого на очередной финансовый год и плановый период</w:t>
            </w:r>
          </w:p>
        </w:tc>
        <w:tc>
          <w:tcPr>
            <w:tcW w:w="2516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C268B" w:rsidRPr="00267BCD" w:rsidTr="00606720">
        <w:tc>
          <w:tcPr>
            <w:tcW w:w="53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8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08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71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418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16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16" w:type="dxa"/>
            <w:gridSpan w:val="2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426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516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2C268B" w:rsidRPr="00267BCD" w:rsidTr="00606720">
        <w:tc>
          <w:tcPr>
            <w:tcW w:w="53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4883" w:type="dxa"/>
            <w:gridSpan w:val="12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Цель подпрограммы: Создание условий для повышения эффективности управления и распоряжения земельными участками, относящимися к муниципальной собственности, и в отношении земельных участков, государственная собственность на которые не разграничена, расположенных на территории Березовского района</w:t>
            </w:r>
          </w:p>
        </w:tc>
      </w:tr>
      <w:tr w:rsidR="002C268B" w:rsidRPr="00267BCD" w:rsidTr="00606720">
        <w:tc>
          <w:tcPr>
            <w:tcW w:w="53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4883" w:type="dxa"/>
            <w:gridSpan w:val="12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left="34" w:firstLine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Задача: Вовлечение земель в хозяйственный оборот и эффективное </w:t>
            </w:r>
            <w:proofErr w:type="gramStart"/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управление</w:t>
            </w:r>
            <w:proofErr w:type="gramEnd"/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 и распоряжение земельными участками, относящимися к муниципальной собственности Березовского района, и </w:t>
            </w:r>
            <w:r w:rsidRPr="00267BCD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земельных участков, государственная собственность на которые не разграничена, расположенных на территории Березовского района</w:t>
            </w:r>
          </w:p>
        </w:tc>
      </w:tr>
      <w:tr w:rsidR="002C268B" w:rsidRPr="00267BCD" w:rsidTr="00606720">
        <w:tc>
          <w:tcPr>
            <w:tcW w:w="53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1: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 Межевание, постановка на кадастровый учет земельных участков</w:t>
            </w:r>
          </w:p>
        </w:tc>
        <w:tc>
          <w:tcPr>
            <w:tcW w:w="1984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Управление АГЗ и имущественным отношениям</w:t>
            </w:r>
          </w:p>
        </w:tc>
        <w:tc>
          <w:tcPr>
            <w:tcW w:w="851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115</w:t>
            </w:r>
          </w:p>
        </w:tc>
        <w:tc>
          <w:tcPr>
            <w:tcW w:w="708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0412</w:t>
            </w:r>
          </w:p>
        </w:tc>
        <w:tc>
          <w:tcPr>
            <w:tcW w:w="709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1520081040</w:t>
            </w:r>
          </w:p>
        </w:tc>
        <w:tc>
          <w:tcPr>
            <w:tcW w:w="571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1418" w:type="dxa"/>
          </w:tcPr>
          <w:p w:rsidR="002C268B" w:rsidRP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56E7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2C268B" w:rsidRPr="00B56E7E">
              <w:rPr>
                <w:rFonts w:ascii="Times New Roman" w:hAnsi="Times New Roman" w:cs="Times New Roman"/>
                <w:sz w:val="21"/>
                <w:szCs w:val="21"/>
              </w:rPr>
              <w:t>00000,00</w:t>
            </w:r>
          </w:p>
        </w:tc>
        <w:tc>
          <w:tcPr>
            <w:tcW w:w="1216" w:type="dxa"/>
          </w:tcPr>
          <w:p w:rsidR="002C268B" w:rsidRP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56E7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2C268B" w:rsidRPr="00B56E7E">
              <w:rPr>
                <w:rFonts w:ascii="Times New Roman" w:hAnsi="Times New Roman" w:cs="Times New Roman"/>
                <w:sz w:val="21"/>
                <w:szCs w:val="21"/>
              </w:rPr>
              <w:t>00000,00</w:t>
            </w:r>
          </w:p>
        </w:tc>
        <w:tc>
          <w:tcPr>
            <w:tcW w:w="1194" w:type="dxa"/>
          </w:tcPr>
          <w:p w:rsidR="002C268B" w:rsidRP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56E7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2C268B" w:rsidRPr="00B56E7E">
              <w:rPr>
                <w:rFonts w:ascii="Times New Roman" w:hAnsi="Times New Roman" w:cs="Times New Roman"/>
                <w:sz w:val="21"/>
                <w:szCs w:val="21"/>
              </w:rPr>
              <w:t>00000,00</w:t>
            </w:r>
          </w:p>
        </w:tc>
        <w:tc>
          <w:tcPr>
            <w:tcW w:w="1448" w:type="dxa"/>
            <w:gridSpan w:val="2"/>
          </w:tcPr>
          <w:p w:rsidR="002C268B" w:rsidRPr="00B56E7E" w:rsidRDefault="00B56E7E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B56E7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EB01BB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56E7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2C268B" w:rsidRPr="00B56E7E">
              <w:rPr>
                <w:rFonts w:ascii="Times New Roman" w:hAnsi="Times New Roman" w:cs="Times New Roman"/>
                <w:sz w:val="21"/>
                <w:szCs w:val="21"/>
              </w:rPr>
              <w:t>00000,00</w:t>
            </w:r>
          </w:p>
        </w:tc>
        <w:tc>
          <w:tcPr>
            <w:tcW w:w="2516" w:type="dxa"/>
          </w:tcPr>
          <w:p w:rsidR="002C268B" w:rsidRPr="00267BCD" w:rsidRDefault="002C268B" w:rsidP="0074670C">
            <w:pPr>
              <w:pStyle w:val="ConsPlusNormal"/>
              <w:widowControl/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рост неналоговых доходов  к 202</w:t>
            </w:r>
            <w:r w:rsidR="0048333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 году на 12 %</w:t>
            </w:r>
          </w:p>
        </w:tc>
      </w:tr>
      <w:tr w:rsidR="002C268B" w:rsidRPr="00267BCD" w:rsidTr="00606720">
        <w:trPr>
          <w:trHeight w:val="958"/>
        </w:trPr>
        <w:tc>
          <w:tcPr>
            <w:tcW w:w="53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68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2: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 Демонтаж незаконно установленных рекламных конструкций</w:t>
            </w:r>
          </w:p>
        </w:tc>
        <w:tc>
          <w:tcPr>
            <w:tcW w:w="198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Управление АГЗ и имущественным отношениям</w:t>
            </w:r>
          </w:p>
        </w:tc>
        <w:tc>
          <w:tcPr>
            <w:tcW w:w="851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115</w:t>
            </w:r>
          </w:p>
        </w:tc>
        <w:tc>
          <w:tcPr>
            <w:tcW w:w="708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0412</w:t>
            </w:r>
          </w:p>
        </w:tc>
        <w:tc>
          <w:tcPr>
            <w:tcW w:w="709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1520081060</w:t>
            </w:r>
          </w:p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1418" w:type="dxa"/>
          </w:tcPr>
          <w:p w:rsidR="002C268B" w:rsidRP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56E7E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2C268B" w:rsidRPr="00B56E7E">
              <w:rPr>
                <w:rFonts w:ascii="Times New Roman" w:hAnsi="Times New Roman" w:cs="Times New Roman"/>
                <w:sz w:val="21"/>
                <w:szCs w:val="21"/>
              </w:rPr>
              <w:t>0000,00</w:t>
            </w:r>
          </w:p>
        </w:tc>
        <w:tc>
          <w:tcPr>
            <w:tcW w:w="1216" w:type="dxa"/>
          </w:tcPr>
          <w:p w:rsidR="002C268B" w:rsidRP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56E7E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2C268B" w:rsidRPr="00B56E7E">
              <w:rPr>
                <w:rFonts w:ascii="Times New Roman" w:hAnsi="Times New Roman" w:cs="Times New Roman"/>
                <w:sz w:val="21"/>
                <w:szCs w:val="21"/>
              </w:rPr>
              <w:t>0000,00</w:t>
            </w:r>
          </w:p>
        </w:tc>
        <w:tc>
          <w:tcPr>
            <w:tcW w:w="1194" w:type="dxa"/>
          </w:tcPr>
          <w:p w:rsidR="002C268B" w:rsidRP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56E7E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2C268B" w:rsidRPr="00B56E7E">
              <w:rPr>
                <w:rFonts w:ascii="Times New Roman" w:hAnsi="Times New Roman" w:cs="Times New Roman"/>
                <w:sz w:val="21"/>
                <w:szCs w:val="21"/>
              </w:rPr>
              <w:t>0000,00</w:t>
            </w:r>
          </w:p>
        </w:tc>
        <w:tc>
          <w:tcPr>
            <w:tcW w:w="1448" w:type="dxa"/>
            <w:gridSpan w:val="2"/>
          </w:tcPr>
          <w:p w:rsidR="002C268B" w:rsidRP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56E7E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  <w:r w:rsidR="002C268B" w:rsidRPr="00B56E7E">
              <w:rPr>
                <w:rFonts w:ascii="Times New Roman" w:hAnsi="Times New Roman" w:cs="Times New Roman"/>
                <w:sz w:val="21"/>
                <w:szCs w:val="21"/>
              </w:rPr>
              <w:t>0000,00</w:t>
            </w:r>
          </w:p>
        </w:tc>
        <w:tc>
          <w:tcPr>
            <w:tcW w:w="2516" w:type="dxa"/>
          </w:tcPr>
          <w:p w:rsidR="002C268B" w:rsidRPr="00267BCD" w:rsidRDefault="002C268B" w:rsidP="0074670C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к 202</w:t>
            </w:r>
            <w:r w:rsidR="0048333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 году будет демонтировано 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50 </w:t>
            </w:r>
            <w:proofErr w:type="gramStart"/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рекламных</w:t>
            </w:r>
            <w:proofErr w:type="gramEnd"/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 места</w:t>
            </w:r>
          </w:p>
        </w:tc>
      </w:tr>
      <w:tr w:rsidR="00B56E7E" w:rsidRPr="00267BCD" w:rsidTr="00606720">
        <w:tc>
          <w:tcPr>
            <w:tcW w:w="534" w:type="dxa"/>
          </w:tcPr>
          <w:p w:rsidR="00B56E7E" w:rsidRPr="00267BCD" w:rsidRDefault="00B56E7E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B56E7E" w:rsidRPr="00267BCD" w:rsidRDefault="00B56E7E" w:rsidP="00606720">
            <w:pPr>
              <w:pStyle w:val="a8"/>
              <w:tabs>
                <w:tab w:val="left" w:pos="949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67BCD">
              <w:rPr>
                <w:rFonts w:ascii="Times New Roman" w:hAnsi="Times New Roman"/>
                <w:sz w:val="21"/>
                <w:szCs w:val="21"/>
                <w:u w:val="single"/>
              </w:rPr>
              <w:t>Мероприятие 3:</w:t>
            </w:r>
            <w:r w:rsidRPr="00267BCD">
              <w:rPr>
                <w:rFonts w:ascii="Times New Roman" w:hAnsi="Times New Roman"/>
                <w:sz w:val="21"/>
                <w:szCs w:val="21"/>
              </w:rPr>
              <w:t>оценка стоимости земельных у</w:t>
            </w:r>
            <w:r>
              <w:rPr>
                <w:rFonts w:ascii="Times New Roman" w:hAnsi="Times New Roman"/>
                <w:sz w:val="21"/>
                <w:szCs w:val="21"/>
              </w:rPr>
              <w:t>частков, подлежащих реализации</w:t>
            </w:r>
          </w:p>
        </w:tc>
        <w:tc>
          <w:tcPr>
            <w:tcW w:w="1984" w:type="dxa"/>
          </w:tcPr>
          <w:p w:rsidR="00B56E7E" w:rsidRPr="00267BCD" w:rsidRDefault="00B56E7E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Управление АГЗ и имущественным отношениям</w:t>
            </w:r>
          </w:p>
        </w:tc>
        <w:tc>
          <w:tcPr>
            <w:tcW w:w="851" w:type="dxa"/>
          </w:tcPr>
          <w:p w:rsidR="00B56E7E" w:rsidRPr="00267BCD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115</w:t>
            </w:r>
          </w:p>
        </w:tc>
        <w:tc>
          <w:tcPr>
            <w:tcW w:w="708" w:type="dxa"/>
          </w:tcPr>
          <w:p w:rsidR="00B56E7E" w:rsidRPr="00267BCD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0412</w:t>
            </w:r>
          </w:p>
        </w:tc>
        <w:tc>
          <w:tcPr>
            <w:tcW w:w="709" w:type="dxa"/>
          </w:tcPr>
          <w:p w:rsidR="00B56E7E" w:rsidRPr="00267BCD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1520081030</w:t>
            </w:r>
          </w:p>
          <w:p w:rsidR="00B56E7E" w:rsidRPr="00267BCD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</w:tcPr>
          <w:p w:rsidR="00B56E7E" w:rsidRPr="00267BCD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1418" w:type="dxa"/>
          </w:tcPr>
          <w:p w:rsidR="00B56E7E" w:rsidRPr="00B56E7E" w:rsidRDefault="00B56E7E" w:rsidP="00242E06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56E7E"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216" w:type="dxa"/>
          </w:tcPr>
          <w:p w:rsidR="00B56E7E" w:rsidRPr="00B56E7E" w:rsidRDefault="00B56E7E" w:rsidP="00242E06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56E7E"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194" w:type="dxa"/>
          </w:tcPr>
          <w:p w:rsidR="00B56E7E" w:rsidRPr="00B56E7E" w:rsidRDefault="00B56E7E" w:rsidP="00242E06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56E7E"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448" w:type="dxa"/>
            <w:gridSpan w:val="2"/>
          </w:tcPr>
          <w:p w:rsidR="00B56E7E" w:rsidRPr="00B56E7E" w:rsidRDefault="00B56E7E" w:rsidP="00242E06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56E7E">
              <w:rPr>
                <w:rFonts w:ascii="Times New Roman" w:hAnsi="Times New Roman" w:cs="Times New Roman"/>
                <w:sz w:val="21"/>
                <w:szCs w:val="21"/>
              </w:rPr>
              <w:t>600000,00</w:t>
            </w:r>
          </w:p>
        </w:tc>
        <w:tc>
          <w:tcPr>
            <w:tcW w:w="2516" w:type="dxa"/>
          </w:tcPr>
          <w:p w:rsidR="00B56E7E" w:rsidRPr="00267BCD" w:rsidRDefault="00B56E7E" w:rsidP="0074670C">
            <w:pPr>
              <w:pStyle w:val="ConsPlusNormal"/>
              <w:widowControl/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к 202</w:t>
            </w:r>
            <w:r w:rsidR="0048333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 xml:space="preserve"> году будет оценен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48333E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 у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часток</w:t>
            </w:r>
          </w:p>
        </w:tc>
      </w:tr>
      <w:tr w:rsidR="002C268B" w:rsidRPr="00267BCD" w:rsidTr="00606720">
        <w:tc>
          <w:tcPr>
            <w:tcW w:w="53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2C268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4</w:t>
            </w:r>
          </w:p>
          <w:p w:rsidR="00B56E7E" w:rsidRPr="00267BCD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</w:t>
            </w:r>
            <w:r w:rsidRPr="00FE539D">
              <w:rPr>
                <w:rFonts w:ascii="Times New Roman" w:hAnsi="Times New Roman"/>
                <w:sz w:val="21"/>
                <w:szCs w:val="21"/>
              </w:rPr>
              <w:t xml:space="preserve">несение изменений в </w:t>
            </w:r>
            <w:r w:rsidRPr="00FE539D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генеральный план </w:t>
            </w:r>
            <w:r w:rsidR="0048333E">
              <w:rPr>
                <w:rFonts w:ascii="Times New Roman" w:hAnsi="Times New Roman"/>
                <w:sz w:val="21"/>
                <w:szCs w:val="21"/>
              </w:rPr>
              <w:t>Вознесенского</w:t>
            </w:r>
            <w:r w:rsidRPr="00FE539D">
              <w:rPr>
                <w:rFonts w:ascii="Times New Roman" w:hAnsi="Times New Roman"/>
                <w:sz w:val="21"/>
                <w:szCs w:val="21"/>
              </w:rPr>
              <w:t xml:space="preserve"> сельсовета</w:t>
            </w:r>
          </w:p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1984" w:type="dxa"/>
          </w:tcPr>
          <w:p w:rsidR="002C268B" w:rsidRPr="00267BCD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Управление АГЗ и имущественным </w:t>
            </w:r>
            <w:r w:rsidRPr="00267BC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отношениям</w:t>
            </w:r>
          </w:p>
        </w:tc>
        <w:tc>
          <w:tcPr>
            <w:tcW w:w="851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115</w:t>
            </w:r>
          </w:p>
        </w:tc>
        <w:tc>
          <w:tcPr>
            <w:tcW w:w="708" w:type="dxa"/>
          </w:tcPr>
          <w:p w:rsidR="002C268B" w:rsidRPr="00BE0587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09" w:type="dxa"/>
          </w:tcPr>
          <w:p w:rsidR="002C268B" w:rsidRPr="00267BCD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15200810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80</w:t>
            </w:r>
          </w:p>
        </w:tc>
        <w:tc>
          <w:tcPr>
            <w:tcW w:w="571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244</w:t>
            </w:r>
          </w:p>
        </w:tc>
        <w:tc>
          <w:tcPr>
            <w:tcW w:w="1418" w:type="dxa"/>
          </w:tcPr>
          <w:p w:rsidR="002C268B" w:rsidRPr="00267BCD" w:rsidRDefault="00B56E7E" w:rsidP="00B56E7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75</w:t>
            </w:r>
            <w:r w:rsidR="002C268B">
              <w:rPr>
                <w:rFonts w:ascii="Times New Roman" w:hAnsi="Times New Roman" w:cs="Times New Roman"/>
                <w:sz w:val="21"/>
                <w:szCs w:val="21"/>
              </w:rPr>
              <w:t>0000,00</w:t>
            </w:r>
          </w:p>
        </w:tc>
        <w:tc>
          <w:tcPr>
            <w:tcW w:w="1216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94" w:type="dxa"/>
          </w:tcPr>
          <w:p w:rsidR="002C268B" w:rsidRPr="00267BCD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48" w:type="dxa"/>
            <w:gridSpan w:val="2"/>
          </w:tcPr>
          <w:p w:rsidR="002C268B" w:rsidRPr="00267BCD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75</w:t>
            </w:r>
            <w:r w:rsidR="002C268B">
              <w:rPr>
                <w:rFonts w:ascii="Times New Roman" w:hAnsi="Times New Roman" w:cs="Times New Roman"/>
                <w:sz w:val="21"/>
                <w:szCs w:val="21"/>
              </w:rPr>
              <w:t>0000,00</w:t>
            </w:r>
          </w:p>
        </w:tc>
        <w:tc>
          <w:tcPr>
            <w:tcW w:w="2516" w:type="dxa"/>
          </w:tcPr>
          <w:p w:rsidR="002C268B" w:rsidRPr="00267BCD" w:rsidRDefault="00B56E7E" w:rsidP="0074670C">
            <w:pPr>
              <w:pStyle w:val="ConsPlusNormal"/>
              <w:widowControl/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Внесение изменений в ген</w:t>
            </w:r>
            <w:r w:rsidR="00EA1308">
              <w:rPr>
                <w:rFonts w:ascii="Times New Roman" w:hAnsi="Times New Roman" w:cs="Times New Roman"/>
                <w:sz w:val="21"/>
                <w:szCs w:val="21"/>
              </w:rPr>
              <w:t xml:space="preserve">еральный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план</w:t>
            </w:r>
          </w:p>
        </w:tc>
      </w:tr>
      <w:tr w:rsidR="00B56E7E" w:rsidRPr="00267BCD" w:rsidTr="00606720">
        <w:tc>
          <w:tcPr>
            <w:tcW w:w="534" w:type="dxa"/>
          </w:tcPr>
          <w:p w:rsidR="00B56E7E" w:rsidRPr="00267BCD" w:rsidRDefault="00B56E7E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5</w:t>
            </w:r>
          </w:p>
          <w:p w:rsidR="00B56E7E" w:rsidRDefault="007D3F8A" w:rsidP="007D3F8A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7D3F8A">
              <w:rPr>
                <w:rFonts w:ascii="Times New Roman" w:hAnsi="Times New Roman"/>
                <w:sz w:val="21"/>
                <w:szCs w:val="21"/>
              </w:rPr>
              <w:t>Проект планировки микрорай</w:t>
            </w:r>
            <w:r w:rsidR="00242E06">
              <w:rPr>
                <w:rFonts w:ascii="Times New Roman" w:hAnsi="Times New Roman"/>
                <w:sz w:val="21"/>
                <w:szCs w:val="21"/>
              </w:rPr>
              <w:t>о</w:t>
            </w:r>
            <w:r w:rsidRPr="007D3F8A">
              <w:rPr>
                <w:rFonts w:ascii="Times New Roman" w:hAnsi="Times New Roman"/>
                <w:sz w:val="21"/>
                <w:szCs w:val="21"/>
              </w:rPr>
              <w:t xml:space="preserve">нов </w:t>
            </w:r>
            <w:proofErr w:type="gramStart"/>
            <w:r w:rsidRPr="007D3F8A">
              <w:rPr>
                <w:rFonts w:ascii="Times New Roman" w:hAnsi="Times New Roman"/>
                <w:sz w:val="21"/>
                <w:szCs w:val="21"/>
              </w:rPr>
              <w:t>для</w:t>
            </w:r>
            <w:proofErr w:type="gramEnd"/>
            <w:r w:rsidRPr="007D3F8A">
              <w:rPr>
                <w:rFonts w:ascii="Times New Roman" w:hAnsi="Times New Roman"/>
                <w:sz w:val="21"/>
                <w:szCs w:val="21"/>
              </w:rPr>
              <w:t xml:space="preserve"> многодетных</w:t>
            </w:r>
          </w:p>
        </w:tc>
        <w:tc>
          <w:tcPr>
            <w:tcW w:w="1984" w:type="dxa"/>
          </w:tcPr>
          <w:p w:rsidR="00B56E7E" w:rsidRPr="00267BCD" w:rsidRDefault="00B56E7E" w:rsidP="00242E06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Управление АГЗ и имущественным отношениям</w:t>
            </w:r>
          </w:p>
        </w:tc>
        <w:tc>
          <w:tcPr>
            <w:tcW w:w="851" w:type="dxa"/>
          </w:tcPr>
          <w:p w:rsid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</w:tcPr>
          <w:p w:rsid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B56E7E" w:rsidRPr="00242E06" w:rsidRDefault="007D3F8A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42E0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B56E7E" w:rsidRPr="00242E06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242E06" w:rsidRPr="00242E0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B56E7E" w:rsidRPr="00242E06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  <w:r w:rsidR="00B5564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B56E7E" w:rsidRPr="00242E06">
              <w:rPr>
                <w:rFonts w:ascii="Times New Roman" w:hAnsi="Times New Roman" w:cs="Times New Roman"/>
                <w:sz w:val="21"/>
                <w:szCs w:val="21"/>
              </w:rPr>
              <w:t>000</w:t>
            </w:r>
            <w:r w:rsidR="00B5564D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216" w:type="dxa"/>
          </w:tcPr>
          <w:p w:rsidR="00B56E7E" w:rsidRDefault="00B162C1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94" w:type="dxa"/>
          </w:tcPr>
          <w:p w:rsidR="00B56E7E" w:rsidRDefault="00B162C1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48" w:type="dxa"/>
            <w:gridSpan w:val="2"/>
          </w:tcPr>
          <w:p w:rsidR="00B56E7E" w:rsidRDefault="00B5564D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1 300 000,00</w:t>
            </w:r>
          </w:p>
        </w:tc>
        <w:tc>
          <w:tcPr>
            <w:tcW w:w="2516" w:type="dxa"/>
          </w:tcPr>
          <w:p w:rsidR="00B56E7E" w:rsidRDefault="00242E06" w:rsidP="0074670C">
            <w:pPr>
              <w:pStyle w:val="ConsPlusNormal"/>
              <w:widowControl/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D3F8A">
              <w:rPr>
                <w:rFonts w:ascii="Times New Roman" w:hAnsi="Times New Roman"/>
                <w:sz w:val="21"/>
                <w:szCs w:val="21"/>
              </w:rPr>
              <w:t>Проект планировки микрорай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7D3F8A">
              <w:rPr>
                <w:rFonts w:ascii="Times New Roman" w:hAnsi="Times New Roman"/>
                <w:sz w:val="21"/>
                <w:szCs w:val="21"/>
              </w:rPr>
              <w:t xml:space="preserve">нов </w:t>
            </w:r>
            <w:proofErr w:type="gramStart"/>
            <w:r w:rsidRPr="007D3F8A">
              <w:rPr>
                <w:rFonts w:ascii="Times New Roman" w:hAnsi="Times New Roman"/>
                <w:sz w:val="21"/>
                <w:szCs w:val="21"/>
              </w:rPr>
              <w:t>для</w:t>
            </w:r>
            <w:proofErr w:type="gramEnd"/>
            <w:r w:rsidRPr="007D3F8A">
              <w:rPr>
                <w:rFonts w:ascii="Times New Roman" w:hAnsi="Times New Roman"/>
                <w:sz w:val="21"/>
                <w:szCs w:val="21"/>
              </w:rPr>
              <w:t xml:space="preserve"> многодетных</w:t>
            </w:r>
          </w:p>
        </w:tc>
      </w:tr>
      <w:tr w:rsidR="0048333E" w:rsidRPr="00267BCD" w:rsidTr="00606720">
        <w:tc>
          <w:tcPr>
            <w:tcW w:w="534" w:type="dxa"/>
          </w:tcPr>
          <w:p w:rsidR="0048333E" w:rsidRPr="00267BCD" w:rsidRDefault="0048333E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48333E" w:rsidRDefault="0048333E" w:rsidP="00BE0DB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Мероприятие </w:t>
            </w:r>
            <w:r w:rsidR="00B5564D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6</w:t>
            </w:r>
          </w:p>
          <w:p w:rsidR="0048333E" w:rsidRDefault="0048333E" w:rsidP="00B5564D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7D3F8A">
              <w:rPr>
                <w:rFonts w:ascii="Times New Roman" w:hAnsi="Times New Roman"/>
                <w:sz w:val="21"/>
                <w:szCs w:val="21"/>
              </w:rPr>
              <w:t xml:space="preserve">Проект планировки </w:t>
            </w:r>
            <w:r w:rsidR="00B5564D">
              <w:rPr>
                <w:rFonts w:ascii="Times New Roman" w:hAnsi="Times New Roman"/>
                <w:sz w:val="21"/>
                <w:szCs w:val="21"/>
              </w:rPr>
              <w:t>территории для участников СВО</w:t>
            </w:r>
          </w:p>
        </w:tc>
        <w:tc>
          <w:tcPr>
            <w:tcW w:w="1984" w:type="dxa"/>
          </w:tcPr>
          <w:p w:rsidR="0048333E" w:rsidRPr="00267BCD" w:rsidRDefault="0048333E" w:rsidP="00BE0DB1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Управление АГЗ и имущественным отношениям</w:t>
            </w:r>
          </w:p>
        </w:tc>
        <w:tc>
          <w:tcPr>
            <w:tcW w:w="851" w:type="dxa"/>
          </w:tcPr>
          <w:p w:rsidR="0048333E" w:rsidRDefault="0048333E" w:rsidP="00BE0DB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48333E" w:rsidRDefault="0048333E" w:rsidP="00BE0DB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48333E" w:rsidRDefault="0048333E" w:rsidP="00BE0DB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</w:tcPr>
          <w:p w:rsidR="0048333E" w:rsidRDefault="0048333E" w:rsidP="00BE0DB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48333E" w:rsidRPr="00242E06" w:rsidRDefault="0048333E" w:rsidP="00BE0DB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42E06">
              <w:rPr>
                <w:rFonts w:ascii="Times New Roman" w:hAnsi="Times New Roman" w:cs="Times New Roman"/>
                <w:sz w:val="21"/>
                <w:szCs w:val="21"/>
              </w:rPr>
              <w:t>1 300</w:t>
            </w:r>
            <w:r w:rsidR="00B5564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242E06">
              <w:rPr>
                <w:rFonts w:ascii="Times New Roman" w:hAnsi="Times New Roman" w:cs="Times New Roman"/>
                <w:sz w:val="21"/>
                <w:szCs w:val="21"/>
              </w:rPr>
              <w:t>000</w:t>
            </w:r>
            <w:r w:rsidR="00B5564D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216" w:type="dxa"/>
          </w:tcPr>
          <w:p w:rsidR="0048333E" w:rsidRDefault="0048333E" w:rsidP="00BE0DB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94" w:type="dxa"/>
          </w:tcPr>
          <w:p w:rsidR="0048333E" w:rsidRDefault="0048333E" w:rsidP="00BE0DB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48" w:type="dxa"/>
            <w:gridSpan w:val="2"/>
          </w:tcPr>
          <w:p w:rsidR="0048333E" w:rsidRDefault="00B5564D" w:rsidP="00BE0DB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1 300 000,00</w:t>
            </w:r>
          </w:p>
        </w:tc>
        <w:tc>
          <w:tcPr>
            <w:tcW w:w="2516" w:type="dxa"/>
          </w:tcPr>
          <w:p w:rsidR="00B5564D" w:rsidRPr="00B5564D" w:rsidRDefault="0048333E" w:rsidP="0074670C">
            <w:pPr>
              <w:pStyle w:val="ConsPlusNormal"/>
              <w:widowControl/>
              <w:tabs>
                <w:tab w:val="left" w:pos="9498"/>
              </w:tabs>
              <w:ind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7D3F8A">
              <w:rPr>
                <w:rFonts w:ascii="Times New Roman" w:hAnsi="Times New Roman"/>
                <w:sz w:val="21"/>
                <w:szCs w:val="21"/>
              </w:rPr>
              <w:t xml:space="preserve">Проект планировки </w:t>
            </w:r>
            <w:r w:rsidR="00B5564D">
              <w:rPr>
                <w:rFonts w:ascii="Times New Roman" w:hAnsi="Times New Roman"/>
                <w:sz w:val="21"/>
                <w:szCs w:val="21"/>
              </w:rPr>
              <w:t>территории для участников СВО</w:t>
            </w:r>
          </w:p>
        </w:tc>
      </w:tr>
      <w:tr w:rsidR="00B56E7E" w:rsidRPr="00267BCD" w:rsidTr="00606720">
        <w:tc>
          <w:tcPr>
            <w:tcW w:w="534" w:type="dxa"/>
          </w:tcPr>
          <w:p w:rsidR="00B56E7E" w:rsidRPr="00267BCD" w:rsidRDefault="00B56E7E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B56E7E" w:rsidRP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Мероприятие </w:t>
            </w:r>
            <w:r w:rsidR="00B5564D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7</w:t>
            </w:r>
          </w:p>
          <w:p w:rsid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</w:t>
            </w:r>
            <w:r w:rsidRPr="00FE539D">
              <w:rPr>
                <w:rFonts w:ascii="Times New Roman" w:hAnsi="Times New Roman"/>
                <w:sz w:val="21"/>
                <w:szCs w:val="21"/>
              </w:rPr>
              <w:t>азработка документации для образования земельных участков под линейными объектами</w:t>
            </w:r>
          </w:p>
        </w:tc>
        <w:tc>
          <w:tcPr>
            <w:tcW w:w="1984" w:type="dxa"/>
          </w:tcPr>
          <w:p w:rsidR="00B56E7E" w:rsidRPr="00267BCD" w:rsidRDefault="00B56E7E" w:rsidP="00242E06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Управление АГЗ и имущественным отношениям</w:t>
            </w:r>
          </w:p>
        </w:tc>
        <w:tc>
          <w:tcPr>
            <w:tcW w:w="851" w:type="dxa"/>
          </w:tcPr>
          <w:p w:rsid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</w:tcPr>
          <w:p w:rsid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B56E7E" w:rsidRDefault="00EB01B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2 0</w:t>
            </w:r>
            <w:r w:rsidR="00B56E7E">
              <w:rPr>
                <w:rFonts w:ascii="Times New Roman" w:hAnsi="Times New Roman" w:cs="Times New Roman"/>
                <w:sz w:val="21"/>
                <w:szCs w:val="21"/>
              </w:rPr>
              <w:t>00000,00</w:t>
            </w:r>
          </w:p>
        </w:tc>
        <w:tc>
          <w:tcPr>
            <w:tcW w:w="1216" w:type="dxa"/>
          </w:tcPr>
          <w:p w:rsid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94" w:type="dxa"/>
          </w:tcPr>
          <w:p w:rsidR="00B56E7E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48" w:type="dxa"/>
            <w:gridSpan w:val="2"/>
          </w:tcPr>
          <w:p w:rsidR="00B56E7E" w:rsidRDefault="00EB01B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2 000 000,00</w:t>
            </w:r>
          </w:p>
        </w:tc>
        <w:tc>
          <w:tcPr>
            <w:tcW w:w="2516" w:type="dxa"/>
          </w:tcPr>
          <w:p w:rsidR="00B56E7E" w:rsidRDefault="00646D66" w:rsidP="0074670C">
            <w:pPr>
              <w:pStyle w:val="ConsPlusNormal"/>
              <w:widowControl/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Проект межевания</w:t>
            </w:r>
          </w:p>
        </w:tc>
      </w:tr>
      <w:tr w:rsidR="00B4454F" w:rsidRPr="00267BCD" w:rsidTr="00606720">
        <w:tc>
          <w:tcPr>
            <w:tcW w:w="534" w:type="dxa"/>
          </w:tcPr>
          <w:p w:rsidR="00B4454F" w:rsidRPr="00267BCD" w:rsidRDefault="00B4454F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B4454F" w:rsidRPr="00B56E7E" w:rsidRDefault="00B4454F" w:rsidP="00B4454F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8</w:t>
            </w:r>
          </w:p>
          <w:p w:rsidR="00B4454F" w:rsidRDefault="00B4454F" w:rsidP="00B4454F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Проведение комплексных кадастровых работ</w:t>
            </w:r>
          </w:p>
        </w:tc>
        <w:tc>
          <w:tcPr>
            <w:tcW w:w="1984" w:type="dxa"/>
          </w:tcPr>
          <w:p w:rsidR="00B4454F" w:rsidRPr="00267BCD" w:rsidRDefault="00B4454F" w:rsidP="00242E06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7BCD">
              <w:rPr>
                <w:rFonts w:ascii="Times New Roman" w:hAnsi="Times New Roman" w:cs="Times New Roman"/>
                <w:sz w:val="21"/>
                <w:szCs w:val="21"/>
              </w:rPr>
              <w:t>Управление АГЗ и имущественным отношениям</w:t>
            </w:r>
          </w:p>
        </w:tc>
        <w:tc>
          <w:tcPr>
            <w:tcW w:w="851" w:type="dxa"/>
          </w:tcPr>
          <w:p w:rsidR="00B4454F" w:rsidRDefault="00B4454F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B4454F" w:rsidRDefault="00B4454F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B4454F" w:rsidRDefault="00B4454F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1" w:type="dxa"/>
          </w:tcPr>
          <w:p w:rsidR="00B4454F" w:rsidRDefault="00B4454F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B4454F" w:rsidRDefault="00B4454F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100 000,00</w:t>
            </w:r>
          </w:p>
        </w:tc>
        <w:tc>
          <w:tcPr>
            <w:tcW w:w="1216" w:type="dxa"/>
          </w:tcPr>
          <w:p w:rsidR="00B4454F" w:rsidRDefault="00B4454F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94" w:type="dxa"/>
          </w:tcPr>
          <w:p w:rsidR="00B4454F" w:rsidRDefault="00B4454F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48" w:type="dxa"/>
            <w:gridSpan w:val="2"/>
          </w:tcPr>
          <w:p w:rsidR="00B4454F" w:rsidRDefault="00B4454F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100 000,00</w:t>
            </w:r>
          </w:p>
        </w:tc>
        <w:tc>
          <w:tcPr>
            <w:tcW w:w="2516" w:type="dxa"/>
          </w:tcPr>
          <w:p w:rsidR="00B4454F" w:rsidRDefault="00B4454F" w:rsidP="0074670C">
            <w:pPr>
              <w:pStyle w:val="ConsPlusNormal"/>
              <w:widowControl/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Проведение комплексных кадастровых работ</w:t>
            </w:r>
          </w:p>
        </w:tc>
      </w:tr>
      <w:tr w:rsidR="00B56E7E" w:rsidRPr="00267BCD" w:rsidTr="00606720">
        <w:tc>
          <w:tcPr>
            <w:tcW w:w="534" w:type="dxa"/>
          </w:tcPr>
          <w:p w:rsidR="00B56E7E" w:rsidRPr="00267BCD" w:rsidRDefault="00B56E7E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2268" w:type="dxa"/>
          </w:tcPr>
          <w:p w:rsidR="00B56E7E" w:rsidRPr="00267BCD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</w:rPr>
            </w:pPr>
            <w:r w:rsidRPr="00267BC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Итого по подпрограмме </w:t>
            </w:r>
          </w:p>
        </w:tc>
        <w:tc>
          <w:tcPr>
            <w:tcW w:w="1984" w:type="dxa"/>
          </w:tcPr>
          <w:p w:rsidR="00B56E7E" w:rsidRPr="00267BCD" w:rsidRDefault="00B56E7E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851" w:type="dxa"/>
          </w:tcPr>
          <w:p w:rsidR="00B56E7E" w:rsidRPr="00267BCD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708" w:type="dxa"/>
          </w:tcPr>
          <w:p w:rsidR="00B56E7E" w:rsidRPr="00267BCD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709" w:type="dxa"/>
          </w:tcPr>
          <w:p w:rsidR="00B56E7E" w:rsidRPr="00267BCD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571" w:type="dxa"/>
          </w:tcPr>
          <w:p w:rsidR="00B56E7E" w:rsidRPr="00267BCD" w:rsidRDefault="00B56E7E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418" w:type="dxa"/>
          </w:tcPr>
          <w:p w:rsidR="00B56E7E" w:rsidRPr="009533BC" w:rsidRDefault="00EB01BB" w:rsidP="00B4454F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B5564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B4454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B5564D">
              <w:rPr>
                <w:rFonts w:ascii="Times New Roman" w:hAnsi="Times New Roman" w:cs="Times New Roman"/>
                <w:sz w:val="21"/>
                <w:szCs w:val="21"/>
              </w:rPr>
              <w:t>50 000,00</w:t>
            </w:r>
          </w:p>
        </w:tc>
        <w:tc>
          <w:tcPr>
            <w:tcW w:w="1216" w:type="dxa"/>
          </w:tcPr>
          <w:p w:rsidR="00B56E7E" w:rsidRPr="009533BC" w:rsidRDefault="00B162C1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900</w:t>
            </w:r>
            <w:r w:rsidR="00BF0E12">
              <w:rPr>
                <w:rFonts w:ascii="Times New Roman" w:hAnsi="Times New Roman" w:cs="Times New Roman"/>
                <w:sz w:val="21"/>
                <w:szCs w:val="21"/>
              </w:rPr>
              <w:t> 000,00</w:t>
            </w:r>
          </w:p>
        </w:tc>
        <w:tc>
          <w:tcPr>
            <w:tcW w:w="1194" w:type="dxa"/>
          </w:tcPr>
          <w:p w:rsidR="00B56E7E" w:rsidRPr="009533BC" w:rsidRDefault="00B162C1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900</w:t>
            </w:r>
            <w:r w:rsidR="00BF0E12">
              <w:rPr>
                <w:rFonts w:ascii="Times New Roman" w:hAnsi="Times New Roman" w:cs="Times New Roman"/>
                <w:sz w:val="21"/>
                <w:szCs w:val="21"/>
              </w:rPr>
              <w:t> 000,00</w:t>
            </w:r>
          </w:p>
        </w:tc>
        <w:tc>
          <w:tcPr>
            <w:tcW w:w="1448" w:type="dxa"/>
            <w:gridSpan w:val="2"/>
          </w:tcPr>
          <w:p w:rsidR="00B56E7E" w:rsidRPr="00242E06" w:rsidRDefault="00EB01B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B5564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B4454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B5564D">
              <w:rPr>
                <w:rFonts w:ascii="Times New Roman" w:hAnsi="Times New Roman" w:cs="Times New Roman"/>
                <w:sz w:val="21"/>
                <w:szCs w:val="21"/>
              </w:rPr>
              <w:t>50 000,00</w:t>
            </w:r>
          </w:p>
          <w:p w:rsidR="00242E06" w:rsidRPr="009533BC" w:rsidRDefault="00242E06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6" w:type="dxa"/>
          </w:tcPr>
          <w:p w:rsidR="00B56E7E" w:rsidRPr="00267BCD" w:rsidRDefault="00B56E7E" w:rsidP="00606720">
            <w:pPr>
              <w:pStyle w:val="ConsPlusNormal"/>
              <w:widowControl/>
              <w:tabs>
                <w:tab w:val="left" w:pos="9498"/>
              </w:tabs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Default="002C268B" w:rsidP="002C268B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4680B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477E">
        <w:rPr>
          <w:rFonts w:ascii="Times New Roman" w:hAnsi="Times New Roman" w:cs="Times New Roman"/>
          <w:sz w:val="24"/>
          <w:szCs w:val="24"/>
        </w:rPr>
        <w:t>Р.И. Кривобоков</w:t>
      </w:r>
    </w:p>
    <w:p w:rsidR="002C268B" w:rsidRPr="0064680B" w:rsidRDefault="002C268B" w:rsidP="002C268B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C268B" w:rsidRPr="0064680B" w:rsidSect="00606720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2C268B" w:rsidRPr="0064680B" w:rsidRDefault="00F56A7D" w:rsidP="002C268B">
      <w:pPr>
        <w:tabs>
          <w:tab w:val="left" w:pos="3930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Text Box 4" o:spid="_x0000_s1027" type="#_x0000_t202" style="position:absolute;left:0;text-align:left;margin-left:-34.8pt;margin-top:-29.8pt;width:526.05pt;height:6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" filled="f" stroked="f">
            <v:fill opacity="32896f"/>
            <v:textbox>
              <w:txbxContent>
                <w:p w:rsidR="00F237D0" w:rsidRDefault="00F237D0" w:rsidP="002C268B"/>
                <w:p w:rsidR="00F237D0" w:rsidRDefault="00F237D0" w:rsidP="002C268B">
                  <w:pPr>
                    <w:spacing w:line="240" w:lineRule="atLeast"/>
                    <w:jc w:val="center"/>
                  </w:pPr>
                </w:p>
              </w:txbxContent>
            </v:textbox>
            <w10:wrap type="square" side="righ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6" o:spid="_x0000_s1028" type="#_x0000_t202" style="position:absolute;left:0;text-align:left;margin-left:-34.8pt;margin-top:-29.8pt;width:526.05pt;height:6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" filled="f" stroked="f">
            <v:fill opacity="32896f"/>
            <v:textbox>
              <w:txbxContent>
                <w:p w:rsidR="00F237D0" w:rsidRDefault="00F237D0" w:rsidP="002C268B"/>
                <w:p w:rsidR="00F237D0" w:rsidRDefault="00F237D0" w:rsidP="002C268B">
                  <w:pPr>
                    <w:spacing w:line="240" w:lineRule="atLeast"/>
                    <w:jc w:val="center"/>
                  </w:pPr>
                </w:p>
              </w:txbxContent>
            </v:textbox>
            <w10:wrap type="square" side="right"/>
          </v:shape>
        </w:pict>
      </w:r>
      <w:r w:rsidR="002C268B" w:rsidRPr="0064680B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2C268B" w:rsidRPr="0064680B" w:rsidRDefault="002C268B" w:rsidP="002C268B">
      <w:pPr>
        <w:tabs>
          <w:tab w:val="left" w:pos="3330"/>
          <w:tab w:val="left" w:pos="5387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к муниципальной программе Березовского</w:t>
      </w:r>
    </w:p>
    <w:p w:rsidR="002C268B" w:rsidRPr="0064680B" w:rsidRDefault="002C268B" w:rsidP="002C268B">
      <w:pPr>
        <w:tabs>
          <w:tab w:val="left" w:pos="3330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района «Развитие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земельно-имущественных</w:t>
      </w:r>
      <w:proofErr w:type="gramEnd"/>
    </w:p>
    <w:p w:rsidR="002C268B" w:rsidRPr="0064680B" w:rsidRDefault="002C268B" w:rsidP="002C268B">
      <w:pPr>
        <w:tabs>
          <w:tab w:val="left" w:pos="3330"/>
          <w:tab w:val="left" w:pos="949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отношений в Березовском районе»</w:t>
      </w:r>
    </w:p>
    <w:p w:rsidR="002C268B" w:rsidRPr="0064680B" w:rsidRDefault="002C268B" w:rsidP="002C268B">
      <w:pPr>
        <w:tabs>
          <w:tab w:val="left" w:pos="333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063C99" w:rsidRDefault="002C268B" w:rsidP="002C268B">
      <w:pPr>
        <w:tabs>
          <w:tab w:val="left" w:pos="3930"/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Подпрограмма 3:</w:t>
      </w:r>
    </w:p>
    <w:p w:rsidR="002C268B" w:rsidRPr="00063C99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>«</w:t>
      </w:r>
      <w:r w:rsidRPr="00063C99">
        <w:rPr>
          <w:rFonts w:ascii="Times New Roman" w:hAnsi="Times New Roman" w:cs="Times New Roman"/>
          <w:bCs/>
          <w:sz w:val="24"/>
          <w:szCs w:val="24"/>
        </w:rPr>
        <w:t>Обеспечение реализации муниципальной программы</w:t>
      </w:r>
      <w:r w:rsidRPr="00063C99">
        <w:rPr>
          <w:rFonts w:ascii="Times New Roman" w:hAnsi="Times New Roman" w:cs="Times New Roman"/>
          <w:sz w:val="24"/>
          <w:szCs w:val="24"/>
        </w:rPr>
        <w:t>»</w:t>
      </w:r>
    </w:p>
    <w:p w:rsidR="002C268B" w:rsidRPr="0064680B" w:rsidRDefault="002C268B" w:rsidP="002C268B">
      <w:pPr>
        <w:pStyle w:val="ConsPlusCell"/>
        <w:tabs>
          <w:tab w:val="left" w:pos="9498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68B" w:rsidRPr="0064680B" w:rsidRDefault="002C268B" w:rsidP="002C268B">
      <w:pPr>
        <w:pStyle w:val="ConsPlusCell"/>
        <w:tabs>
          <w:tab w:val="left" w:pos="9498"/>
        </w:tabs>
        <w:suppressAutoHyphens w:val="0"/>
        <w:autoSpaceDE w:val="0"/>
        <w:autoSpaceDN w:val="0"/>
        <w:adjustRightInd w:val="0"/>
        <w:spacing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6379"/>
      </w:tblGrid>
      <w:tr w:rsidR="002C268B" w:rsidRPr="0064680B" w:rsidTr="00606720">
        <w:trPr>
          <w:trHeight w:val="145"/>
        </w:trPr>
        <w:tc>
          <w:tcPr>
            <w:tcW w:w="3794" w:type="dxa"/>
          </w:tcPr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9" w:type="dxa"/>
          </w:tcPr>
          <w:p w:rsidR="002C268B" w:rsidRPr="0064680B" w:rsidRDefault="002C268B" w:rsidP="00606720">
            <w:pPr>
              <w:pStyle w:val="ConsPlusNormal"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реализации муниципальной программы» </w:t>
            </w:r>
            <w:r w:rsidRPr="00646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– Подпрограмма 3)</w:t>
            </w:r>
          </w:p>
          <w:p w:rsidR="002C268B" w:rsidRPr="0064680B" w:rsidRDefault="002C268B" w:rsidP="00606720">
            <w:pPr>
              <w:pStyle w:val="ConsPlusNormal"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268B" w:rsidRPr="0064680B" w:rsidTr="00606720">
        <w:trPr>
          <w:trHeight w:val="145"/>
        </w:trPr>
        <w:tc>
          <w:tcPr>
            <w:tcW w:w="3794" w:type="dxa"/>
          </w:tcPr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 3</w:t>
            </w:r>
          </w:p>
        </w:tc>
        <w:tc>
          <w:tcPr>
            <w:tcW w:w="6379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«Развитие </w:t>
            </w:r>
            <w:proofErr w:type="spellStart"/>
            <w:r w:rsidRPr="00646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земельно</w:t>
            </w:r>
            <w:proofErr w:type="spellEnd"/>
            <w:r w:rsidRPr="006468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имущественных отношений в Березовском районе»</w:t>
            </w:r>
          </w:p>
        </w:tc>
      </w:tr>
      <w:tr w:rsidR="002C268B" w:rsidRPr="0064680B" w:rsidTr="00606720">
        <w:trPr>
          <w:trHeight w:val="145"/>
        </w:trPr>
        <w:tc>
          <w:tcPr>
            <w:tcW w:w="3794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ИсполнительПодпрограммы</w:t>
            </w:r>
            <w:proofErr w:type="spellEnd"/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архитектуре, градостроительству,     земельным и имущественным отношениям администрации Березовского района Красноярского края (далее – Управление)</w:t>
            </w:r>
          </w:p>
        </w:tc>
      </w:tr>
      <w:tr w:rsidR="002C268B" w:rsidRPr="0064680B" w:rsidTr="00606720">
        <w:trPr>
          <w:trHeight w:val="145"/>
        </w:trPr>
        <w:tc>
          <w:tcPr>
            <w:tcW w:w="3794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Цель Подпрограммы 3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мероприятий Программы в соответствии с установленными сроками и задачами</w:t>
            </w:r>
          </w:p>
        </w:tc>
      </w:tr>
      <w:tr w:rsidR="002C268B" w:rsidRPr="0064680B" w:rsidTr="00606720">
        <w:trPr>
          <w:trHeight w:val="238"/>
        </w:trPr>
        <w:tc>
          <w:tcPr>
            <w:tcW w:w="3794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3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вопросами развития рынков земли и недвижимости на территории Березовского района</w:t>
            </w:r>
          </w:p>
        </w:tc>
      </w:tr>
      <w:tr w:rsidR="002C268B" w:rsidRPr="0064680B" w:rsidTr="00606720">
        <w:trPr>
          <w:trHeight w:val="684"/>
        </w:trPr>
        <w:tc>
          <w:tcPr>
            <w:tcW w:w="3794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Подпрограммы 3</w:t>
            </w:r>
          </w:p>
        </w:tc>
        <w:tc>
          <w:tcPr>
            <w:tcW w:w="6379" w:type="dxa"/>
          </w:tcPr>
          <w:p w:rsidR="002C268B" w:rsidRPr="0064680B" w:rsidRDefault="002C268B" w:rsidP="00606720">
            <w:pPr>
              <w:pStyle w:val="ConsPlusCell"/>
              <w:tabs>
                <w:tab w:val="left" w:pos="94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результативности приведен в приложении № 1 к подпрограмме 3</w:t>
            </w:r>
          </w:p>
        </w:tc>
      </w:tr>
      <w:tr w:rsidR="002C268B" w:rsidRPr="0064680B" w:rsidTr="00606720">
        <w:trPr>
          <w:trHeight w:val="552"/>
        </w:trPr>
        <w:tc>
          <w:tcPr>
            <w:tcW w:w="3794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Срокиреализации Программы 3</w:t>
            </w:r>
          </w:p>
        </w:tc>
        <w:tc>
          <w:tcPr>
            <w:tcW w:w="6379" w:type="dxa"/>
          </w:tcPr>
          <w:p w:rsidR="002C268B" w:rsidRPr="0064680B" w:rsidRDefault="002C268B" w:rsidP="00B5564D">
            <w:pPr>
              <w:widowControl w:val="0"/>
              <w:tabs>
                <w:tab w:val="left" w:pos="9498"/>
              </w:tabs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2014 - 202</w:t>
            </w:r>
            <w:r w:rsidR="00B55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C268B" w:rsidRPr="0064680B" w:rsidTr="00606720">
        <w:trPr>
          <w:trHeight w:val="80"/>
        </w:trPr>
        <w:tc>
          <w:tcPr>
            <w:tcW w:w="3794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финансированияПодпрограммы 3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</w:tcPr>
          <w:p w:rsidR="00F248B8" w:rsidRPr="0064680B" w:rsidRDefault="002C268B" w:rsidP="00F248B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3 в 2014 - 202</w:t>
            </w:r>
            <w:r w:rsidR="00B55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средств бюджета Березовского района </w:t>
            </w:r>
            <w:r w:rsidRPr="00C90BD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9431D0">
              <w:rPr>
                <w:rFonts w:ascii="Times New Roman" w:hAnsi="Times New Roman" w:cs="Times New Roman"/>
                <w:sz w:val="24"/>
                <w:szCs w:val="24"/>
              </w:rPr>
              <w:t>184 028 341,47</w:t>
            </w:r>
            <w:r w:rsidR="00F248B8" w:rsidRPr="00C90BD8">
              <w:rPr>
                <w:rFonts w:ascii="Times New Roman" w:hAnsi="Times New Roman" w:cs="Times New Roman"/>
                <w:sz w:val="24"/>
                <w:szCs w:val="24"/>
              </w:rPr>
              <w:t>рубля</w:t>
            </w:r>
            <w:r w:rsidR="00F248B8"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по годам: </w:t>
            </w:r>
          </w:p>
          <w:p w:rsidR="009431D0" w:rsidRPr="0064680B" w:rsidRDefault="009431D0" w:rsidP="009431D0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2014 год– 6975003,53 рубля;</w:t>
            </w:r>
          </w:p>
          <w:p w:rsidR="009431D0" w:rsidRPr="0064680B" w:rsidRDefault="009431D0" w:rsidP="009431D0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2015 год – 6825561,61 рубль;</w:t>
            </w:r>
          </w:p>
          <w:p w:rsidR="009431D0" w:rsidRPr="0064680B" w:rsidRDefault="009431D0" w:rsidP="009431D0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2016 год – 15653424,81рубля;</w:t>
            </w:r>
          </w:p>
          <w:p w:rsidR="009431D0" w:rsidRPr="0064680B" w:rsidRDefault="009431D0" w:rsidP="009431D0">
            <w:pPr>
              <w:pStyle w:val="ConsPlusCell"/>
              <w:tabs>
                <w:tab w:val="left" w:pos="9498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2017 год – 6542373,95 рубля;</w:t>
            </w:r>
          </w:p>
          <w:p w:rsidR="009431D0" w:rsidRPr="0064680B" w:rsidRDefault="009431D0" w:rsidP="009431D0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2018 год – 6995853,00 рубля;</w:t>
            </w:r>
          </w:p>
          <w:p w:rsidR="009431D0" w:rsidRPr="0064680B" w:rsidRDefault="009431D0" w:rsidP="009431D0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2019 год – 8357389,92 рублей;</w:t>
            </w:r>
          </w:p>
          <w:p w:rsidR="009431D0" w:rsidRPr="0064680B" w:rsidRDefault="009431D0" w:rsidP="009431D0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2020 год – 9492921,57 рубль; </w:t>
            </w:r>
          </w:p>
          <w:p w:rsidR="009431D0" w:rsidRPr="0064680B" w:rsidRDefault="009431D0" w:rsidP="009431D0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2021 год – 11978236,86 рублей;</w:t>
            </w:r>
          </w:p>
          <w:p w:rsidR="009431D0" w:rsidRPr="00C90BD8" w:rsidRDefault="009431D0" w:rsidP="009431D0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Pr="00C90BD8">
              <w:rPr>
                <w:rFonts w:ascii="Times New Roman" w:hAnsi="Times New Roman" w:cs="Times New Roman"/>
                <w:sz w:val="24"/>
                <w:szCs w:val="24"/>
              </w:rPr>
              <w:t>15118709,14 рублей;</w:t>
            </w:r>
          </w:p>
          <w:p w:rsidR="009431D0" w:rsidRPr="00F248B8" w:rsidRDefault="009431D0" w:rsidP="009431D0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8B8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17844660,00</w:t>
            </w:r>
            <w:r w:rsidRPr="00F248B8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431D0" w:rsidRPr="00F248B8" w:rsidRDefault="009431D0" w:rsidP="009431D0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8B8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19538969,52</w:t>
            </w:r>
            <w:r w:rsidRPr="00F248B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31D0" w:rsidRPr="00F248B8" w:rsidRDefault="009431D0" w:rsidP="009431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8B8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19568412,52</w:t>
            </w:r>
            <w:r w:rsidRPr="00F248B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31D0" w:rsidRDefault="009431D0" w:rsidP="009431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8B8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19568412,52</w:t>
            </w:r>
            <w:r w:rsidRPr="00F248B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0734" w:rsidRPr="00F248B8" w:rsidRDefault="009431D0" w:rsidP="009431D0">
            <w:pPr>
              <w:tabs>
                <w:tab w:val="left" w:pos="9498"/>
              </w:tabs>
              <w:spacing w:after="0" w:line="240" w:lineRule="auto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8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48B8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19568412,52</w:t>
            </w:r>
            <w:r w:rsidRPr="00F248B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2C268B" w:rsidRPr="0064680B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68B" w:rsidRPr="0064680B" w:rsidTr="00606720">
        <w:trPr>
          <w:trHeight w:val="80"/>
        </w:trPr>
        <w:tc>
          <w:tcPr>
            <w:tcW w:w="3794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4680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 3</w:t>
            </w:r>
          </w:p>
        </w:tc>
        <w:tc>
          <w:tcPr>
            <w:tcW w:w="6379" w:type="dxa"/>
          </w:tcPr>
          <w:p w:rsidR="002C268B" w:rsidRPr="0064680B" w:rsidRDefault="002C268B" w:rsidP="00606720">
            <w:pPr>
              <w:tabs>
                <w:tab w:val="left" w:pos="9498"/>
              </w:tabs>
              <w:snapToGrid w:val="0"/>
              <w:spacing w:after="0" w:line="240" w:lineRule="auto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80B">
              <w:rPr>
                <w:rFonts w:ascii="Times New Roman" w:hAnsi="Times New Roman" w:cs="Times New Roman"/>
                <w:sz w:val="24"/>
                <w:szCs w:val="24"/>
              </w:rPr>
              <w:t>Управление по АГЗ и имущественным отношениям администрации Березовского района Красноярского края; финансовое управление администрации Березовского района Красноярского края; контрольно-счетный орган Березовского района</w:t>
            </w:r>
          </w:p>
        </w:tc>
      </w:tr>
    </w:tbl>
    <w:p w:rsidR="002C268B" w:rsidRPr="0064680B" w:rsidRDefault="002C268B" w:rsidP="002C268B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widowControl w:val="0"/>
        <w:tabs>
          <w:tab w:val="left" w:pos="9498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4680B">
        <w:rPr>
          <w:rFonts w:ascii="Times New Roman" w:hAnsi="Times New Roman" w:cs="Times New Roman"/>
          <w:sz w:val="24"/>
          <w:szCs w:val="24"/>
        </w:rPr>
        <w:t xml:space="preserve">остановка </w:t>
      </w:r>
      <w:proofErr w:type="spellStart"/>
      <w:r w:rsidRPr="0064680B">
        <w:rPr>
          <w:rFonts w:ascii="Times New Roman" w:hAnsi="Times New Roman" w:cs="Times New Roman"/>
          <w:sz w:val="24"/>
          <w:szCs w:val="24"/>
        </w:rPr>
        <w:t>общерайонной</w:t>
      </w:r>
      <w:proofErr w:type="spellEnd"/>
      <w:r w:rsidRPr="0064680B">
        <w:rPr>
          <w:rFonts w:ascii="Times New Roman" w:hAnsi="Times New Roman" w:cs="Times New Roman"/>
          <w:sz w:val="24"/>
          <w:szCs w:val="24"/>
        </w:rPr>
        <w:t xml:space="preserve"> проблемы и обоснование необходимости разработки подпрограммы</w:t>
      </w:r>
    </w:p>
    <w:p w:rsidR="002C268B" w:rsidRPr="0064680B" w:rsidRDefault="002C268B" w:rsidP="002C268B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Залогом успешного достижения целей и решения задач Программы 3 является обеспечение эффективного управления вопросами развития </w:t>
      </w:r>
      <w:proofErr w:type="spellStart"/>
      <w:r w:rsidRPr="0064680B">
        <w:rPr>
          <w:rFonts w:ascii="Times New Roman" w:hAnsi="Times New Roman" w:cs="Times New Roman"/>
          <w:sz w:val="24"/>
          <w:szCs w:val="24"/>
        </w:rPr>
        <w:t>земельно</w:t>
      </w:r>
      <w:proofErr w:type="spellEnd"/>
      <w:r w:rsidRPr="0064680B">
        <w:rPr>
          <w:rFonts w:ascii="Times New Roman" w:hAnsi="Times New Roman" w:cs="Times New Roman"/>
          <w:sz w:val="24"/>
          <w:szCs w:val="24"/>
        </w:rPr>
        <w:t xml:space="preserve"> - имущественных </w:t>
      </w:r>
      <w:r w:rsidRPr="0064680B">
        <w:rPr>
          <w:rFonts w:ascii="Times New Roman" w:hAnsi="Times New Roman" w:cs="Times New Roman"/>
          <w:sz w:val="24"/>
          <w:szCs w:val="24"/>
        </w:rPr>
        <w:lastRenderedPageBreak/>
        <w:t xml:space="preserve">отношений на территории Березовского района. </w:t>
      </w:r>
    </w:p>
    <w:p w:rsidR="002C268B" w:rsidRPr="0064680B" w:rsidRDefault="002C268B" w:rsidP="002C268B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В настоящее время имеется ряд проблем, которые негативно влияют на эффективность управления и распоряжения </w:t>
      </w:r>
      <w:proofErr w:type="spellStart"/>
      <w:r w:rsidRPr="0064680B">
        <w:rPr>
          <w:rFonts w:ascii="Times New Roman" w:hAnsi="Times New Roman" w:cs="Times New Roman"/>
          <w:sz w:val="24"/>
          <w:szCs w:val="24"/>
        </w:rPr>
        <w:t>земельно</w:t>
      </w:r>
      <w:proofErr w:type="spellEnd"/>
      <w:r w:rsidRPr="0064680B">
        <w:rPr>
          <w:rFonts w:ascii="Times New Roman" w:hAnsi="Times New Roman" w:cs="Times New Roman"/>
          <w:sz w:val="24"/>
          <w:szCs w:val="24"/>
        </w:rPr>
        <w:t xml:space="preserve"> - имущественным комплексом Березовского района: </w:t>
      </w:r>
    </w:p>
    <w:p w:rsidR="002C268B" w:rsidRPr="0064680B" w:rsidRDefault="002C268B" w:rsidP="002C268B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отсутствие достаточного финансирования на выполнение полномочий (оформление прав муниципальной собственности, содержание муниципального имущества, кадастровая оценка и рыночная оценка земли и имущества и др.);</w:t>
      </w:r>
    </w:p>
    <w:p w:rsidR="002C268B" w:rsidRPr="0064680B" w:rsidRDefault="002C268B" w:rsidP="002C268B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несвоевременное поступление неналоговых доходов от использования муниципального имущества;</w:t>
      </w:r>
    </w:p>
    <w:p w:rsidR="002C268B" w:rsidRPr="0064680B" w:rsidRDefault="002C268B" w:rsidP="002C268B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-наличие объектов недвижимости казны, находящихся в неудовлетворительном состоянии.</w:t>
      </w:r>
    </w:p>
    <w:p w:rsidR="002C268B" w:rsidRPr="0064680B" w:rsidRDefault="002C268B" w:rsidP="002C268B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pacing w:val="5"/>
          <w:sz w:val="24"/>
          <w:szCs w:val="24"/>
        </w:rPr>
        <w:t xml:space="preserve">Управление </w:t>
      </w:r>
      <w:r w:rsidRPr="0064680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64680B">
        <w:rPr>
          <w:rFonts w:ascii="Times New Roman" w:hAnsi="Times New Roman" w:cs="Times New Roman"/>
          <w:spacing w:val="1"/>
          <w:sz w:val="24"/>
          <w:szCs w:val="24"/>
        </w:rPr>
        <w:t>функциональным органом администрации Березовского района</w:t>
      </w:r>
      <w:r w:rsidRPr="0064680B">
        <w:rPr>
          <w:rFonts w:ascii="Times New Roman" w:hAnsi="Times New Roman" w:cs="Times New Roman"/>
          <w:spacing w:val="-1"/>
          <w:sz w:val="24"/>
          <w:szCs w:val="24"/>
        </w:rPr>
        <w:t xml:space="preserve">, созданным </w:t>
      </w:r>
      <w:r w:rsidRPr="0064680B">
        <w:rPr>
          <w:rFonts w:ascii="Times New Roman" w:hAnsi="Times New Roman" w:cs="Times New Roman"/>
          <w:spacing w:val="2"/>
          <w:sz w:val="24"/>
          <w:szCs w:val="24"/>
        </w:rPr>
        <w:t>для реализации исполнительно-</w:t>
      </w:r>
      <w:r w:rsidRPr="0064680B">
        <w:rPr>
          <w:rFonts w:ascii="Times New Roman" w:hAnsi="Times New Roman" w:cs="Times New Roman"/>
          <w:spacing w:val="3"/>
          <w:sz w:val="24"/>
          <w:szCs w:val="24"/>
        </w:rPr>
        <w:t xml:space="preserve">распорядительных функций в сфере управления и распоряжения </w:t>
      </w:r>
      <w:r w:rsidRPr="0064680B">
        <w:rPr>
          <w:rFonts w:ascii="Times New Roman" w:hAnsi="Times New Roman" w:cs="Times New Roman"/>
          <w:spacing w:val="-1"/>
          <w:sz w:val="24"/>
          <w:szCs w:val="24"/>
        </w:rPr>
        <w:t>муниципальной собственностью</w:t>
      </w:r>
      <w:r w:rsidRPr="0064680B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proofErr w:type="spellStart"/>
      <w:r w:rsidRPr="0064680B">
        <w:rPr>
          <w:rFonts w:ascii="Times New Roman" w:hAnsi="Times New Roman" w:cs="Times New Roman"/>
          <w:spacing w:val="5"/>
          <w:sz w:val="24"/>
          <w:szCs w:val="24"/>
        </w:rPr>
        <w:t>Управление</w:t>
      </w:r>
      <w:r w:rsidRPr="0064680B">
        <w:rPr>
          <w:rFonts w:ascii="Times New Roman" w:hAnsi="Times New Roman" w:cs="Times New Roman"/>
          <w:sz w:val="24"/>
          <w:szCs w:val="24"/>
        </w:rPr>
        <w:t>осуществляет</w:t>
      </w:r>
      <w:proofErr w:type="spellEnd"/>
      <w:r w:rsidRPr="0064680B">
        <w:rPr>
          <w:rFonts w:ascii="Times New Roman" w:hAnsi="Times New Roman" w:cs="Times New Roman"/>
          <w:sz w:val="24"/>
          <w:szCs w:val="24"/>
        </w:rPr>
        <w:t xml:space="preserve"> свою деятельность в рамках Положения об Управлении, утвержденного постановлением администрации Березовского района от 19.10.2015 №1432.</w:t>
      </w:r>
    </w:p>
    <w:p w:rsidR="002C268B" w:rsidRPr="0064680B" w:rsidRDefault="002C268B" w:rsidP="002C268B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На сегодняшний день перед органами местного самоуправления стоит задача формирования бюджета, ориентированного на достижение конечного результата, и, как следствие, расширения сферы применения программно-целевых методов бюджетного планирования. </w:t>
      </w:r>
    </w:p>
    <w:p w:rsidR="002C268B" w:rsidRPr="0064680B" w:rsidRDefault="002C268B" w:rsidP="002C268B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Программно - целевой принцип является основным методом планирования расходов бюджета муниципального образования, так как служит целям их эффективного расходования через установление четкой связи между целями, ресурсами и результатами. Реализация его осуществляется через использование механизма целевых программ. </w:t>
      </w:r>
    </w:p>
    <w:p w:rsidR="002C268B" w:rsidRPr="0064680B" w:rsidRDefault="002C268B" w:rsidP="002C268B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В настоящее время программно - целевое бюджетное планирование на уровне Березовского района осуществляется на основе муниципальных целевых программ. Муниципальные программы играют значительную роль в консолидации финансовых ресурсов для достижения стратегических целей и решения задач социально-экономического развития района в целом.</w:t>
      </w:r>
    </w:p>
    <w:p w:rsidR="002C268B" w:rsidRPr="0064680B" w:rsidRDefault="002C268B" w:rsidP="002C268B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Сферой реализации Подпрограммы 3 является деятельность Управления, направленная на создание условий для обеспечения выполнения и достижение задач, целевых показателей Программы.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В целях повышения эффективности использования муниципального имущества необходима качественная информационная база, для чего в текущем году приобретен программный продукт, позволяющий вести учет имущества и начисление арендной платы, проводить анализ поступления платежей. Необходимо учесть ежегодное финансирование технического сопровождения данной программы.</w:t>
      </w:r>
    </w:p>
    <w:p w:rsidR="002C268B" w:rsidRPr="0064680B" w:rsidRDefault="002C268B" w:rsidP="002C268B">
      <w:pPr>
        <w:widowControl w:val="0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pStyle w:val="ConsPlusTitle"/>
        <w:tabs>
          <w:tab w:val="left" w:pos="9498"/>
        </w:tabs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4680B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64680B">
        <w:rPr>
          <w:rFonts w:ascii="Times New Roman" w:hAnsi="Times New Roman" w:cs="Times New Roman"/>
          <w:b w:val="0"/>
          <w:sz w:val="24"/>
          <w:szCs w:val="24"/>
        </w:rPr>
        <w:t>сновная цель, задачи, этапы и сроки выполнения подпрограммы, целевые индикаторы</w:t>
      </w:r>
    </w:p>
    <w:p w:rsidR="002C268B" w:rsidRPr="0064680B" w:rsidRDefault="002C268B" w:rsidP="002C268B">
      <w:pPr>
        <w:pStyle w:val="ConsPlusTitle"/>
        <w:tabs>
          <w:tab w:val="left" w:pos="9498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3.1. Цель Подпрограммы 3: 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Обеспечение реализации мероприятий Программы в соответствии с установленными сроками и задачами. 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3.2. Задачи Подпрограммы 3: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Эффективное управление вопросами развития рынков земли и недвижимости на территории Березовского района.</w:t>
      </w:r>
    </w:p>
    <w:p w:rsidR="002C268B" w:rsidRPr="00063C99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3.3. Подпрограмма реализуется в период 2014 - 202</w:t>
      </w:r>
      <w:r w:rsidR="0068477E">
        <w:rPr>
          <w:rFonts w:ascii="Times New Roman" w:hAnsi="Times New Roman" w:cs="Times New Roman"/>
          <w:sz w:val="24"/>
          <w:szCs w:val="24"/>
        </w:rPr>
        <w:t>7</w:t>
      </w:r>
      <w:r w:rsidRPr="0064680B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99">
        <w:rPr>
          <w:rFonts w:ascii="Times New Roman" w:hAnsi="Times New Roman" w:cs="Times New Roman"/>
          <w:sz w:val="24"/>
          <w:szCs w:val="24"/>
        </w:rPr>
        <w:t xml:space="preserve">Перечень показателей результативности Подпрограммы приведен в приложении № 1 </w:t>
      </w:r>
      <w:proofErr w:type="spellStart"/>
      <w:r w:rsidRPr="00063C99">
        <w:rPr>
          <w:rFonts w:ascii="Times New Roman" w:hAnsi="Times New Roman" w:cs="Times New Roman"/>
          <w:sz w:val="24"/>
          <w:szCs w:val="24"/>
        </w:rPr>
        <w:t>к</w:t>
      </w:r>
      <w:r w:rsidRPr="0064680B">
        <w:rPr>
          <w:rFonts w:ascii="Times New Roman" w:hAnsi="Times New Roman" w:cs="Times New Roman"/>
          <w:sz w:val="24"/>
          <w:szCs w:val="24"/>
        </w:rPr>
        <w:t>настоящей</w:t>
      </w:r>
      <w:proofErr w:type="spellEnd"/>
      <w:r w:rsidRPr="0064680B">
        <w:rPr>
          <w:rFonts w:ascii="Times New Roman" w:hAnsi="Times New Roman" w:cs="Times New Roman"/>
          <w:sz w:val="24"/>
          <w:szCs w:val="24"/>
        </w:rPr>
        <w:t xml:space="preserve"> Подпрограмме. </w:t>
      </w:r>
    </w:p>
    <w:p w:rsidR="002C268B" w:rsidRPr="0064680B" w:rsidRDefault="002C268B" w:rsidP="002C268B">
      <w:pPr>
        <w:pStyle w:val="a8"/>
        <w:tabs>
          <w:tab w:val="left" w:pos="284"/>
          <w:tab w:val="left" w:pos="9498"/>
        </w:tabs>
        <w:autoSpaceDE w:val="0"/>
        <w:autoSpaceDN w:val="0"/>
        <w:adjustRightInd w:val="0"/>
        <w:ind w:left="851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C268B" w:rsidRPr="0064680B" w:rsidRDefault="002C268B" w:rsidP="002C268B">
      <w:pPr>
        <w:pStyle w:val="a8"/>
        <w:tabs>
          <w:tab w:val="left" w:pos="284"/>
          <w:tab w:val="left" w:pos="9498"/>
        </w:tabs>
        <w:autoSpaceDE w:val="0"/>
        <w:autoSpaceDN w:val="0"/>
        <w:adjustRightInd w:val="0"/>
        <w:ind w:left="0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64680B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М</w:t>
      </w:r>
      <w:r w:rsidRPr="0064680B">
        <w:rPr>
          <w:rFonts w:ascii="Times New Roman" w:hAnsi="Times New Roman"/>
          <w:sz w:val="24"/>
          <w:szCs w:val="24"/>
        </w:rPr>
        <w:t>еханизм реализации подпрограммы программы</w:t>
      </w:r>
    </w:p>
    <w:p w:rsidR="002C268B" w:rsidRPr="0064680B" w:rsidRDefault="002C268B" w:rsidP="002C268B">
      <w:pPr>
        <w:pStyle w:val="a8"/>
        <w:tabs>
          <w:tab w:val="left" w:pos="284"/>
          <w:tab w:val="left" w:pos="9498"/>
        </w:tabs>
        <w:autoSpaceDE w:val="0"/>
        <w:autoSpaceDN w:val="0"/>
        <w:adjustRightInd w:val="0"/>
        <w:ind w:left="851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Реализация Подпрограммы 3 осуществляется за счет средств местного бюджета.</w:t>
      </w:r>
    </w:p>
    <w:p w:rsidR="002C268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Реализация мероприятий Подпрограммы 3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Критерии выбора исполнителей услуг определяются в соответствии </w:t>
      </w:r>
      <w:r w:rsidRPr="0064680B">
        <w:rPr>
          <w:rFonts w:ascii="Times New Roman" w:hAnsi="Times New Roman" w:cs="Times New Roman"/>
          <w:sz w:val="24"/>
          <w:szCs w:val="24"/>
        </w:rPr>
        <w:t>Федеральным законом от 05.04.2013 № 44-ФЗ</w:t>
      </w:r>
      <w:r>
        <w:rPr>
          <w:rFonts w:ascii="Times New Roman" w:hAnsi="Times New Roman" w:cs="Times New Roman"/>
          <w:sz w:val="24"/>
          <w:szCs w:val="24"/>
        </w:rPr>
        <w:t>. Получатели муниципальных услуг определяются согласно требованиям действующего законодательства в зависимости от вида услуг.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Мероприятия Подпрограммы 3: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Pr="0064680B">
        <w:rPr>
          <w:rFonts w:ascii="Times New Roman" w:hAnsi="Times New Roman" w:cs="Times New Roman"/>
          <w:sz w:val="24"/>
          <w:szCs w:val="24"/>
        </w:rPr>
        <w:t xml:space="preserve"> Публикация информации о предоставлении земельных участков, продаже объектов недвижимости, проведен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>кционов, конкурсов, торгов.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2. Руководство и управление в сфере установленных функций.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3. Передача полномочий по градостроительной деятельности.</w:t>
      </w:r>
    </w:p>
    <w:p w:rsidR="002C268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4. Передача полномочий по муниципальному земельному контролю.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В рамках реализации поставленных задач приоритетными направлениями деятельности являются: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целевое расходование денежных средств;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обоснованное осуществление расходов;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эффективное и экономное использование денежных средств;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детальный учет расходов.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Также предусматривается материально-техническое и программное обеспечение деятельности и обеспечение функционирования аппаратных и программных средств, локальных вычислительных сетей, организация работы по размещению муниципальных заказов на поставку товаров, выполнение работ и оказание услуг.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Управление оказывает муниципальные услуги в соответствии с утвержденными регламентами.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bCs/>
          <w:sz w:val="24"/>
          <w:szCs w:val="24"/>
        </w:rPr>
        <w:t>Финансирование мероприятия осуществляется за счет средств бюджета Березовского района.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pStyle w:val="ConsPlusNormal"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4680B">
        <w:rPr>
          <w:rFonts w:ascii="Times New Roman" w:hAnsi="Times New Roman" w:cs="Times New Roman"/>
          <w:sz w:val="24"/>
          <w:szCs w:val="24"/>
        </w:rPr>
        <w:t xml:space="preserve">правления подпрограммой и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ходом ее выполнения</w:t>
      </w:r>
    </w:p>
    <w:p w:rsidR="002C268B" w:rsidRPr="0064680B" w:rsidRDefault="002C268B" w:rsidP="002C268B">
      <w:pPr>
        <w:pStyle w:val="ConsPlusNormal"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5.1. Текущее управление и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реализацией Подпрограммы 3 осуществляет </w:t>
      </w:r>
      <w:r w:rsidRPr="0064680B">
        <w:rPr>
          <w:rFonts w:ascii="Times New Roman" w:hAnsi="Times New Roman" w:cs="Times New Roman"/>
          <w:sz w:val="24"/>
          <w:szCs w:val="24"/>
          <w:lang w:eastAsia="en-US"/>
        </w:rPr>
        <w:t>Управление</w:t>
      </w:r>
      <w:r w:rsidRPr="0064680B">
        <w:rPr>
          <w:rFonts w:ascii="Times New Roman" w:hAnsi="Times New Roman" w:cs="Times New Roman"/>
          <w:sz w:val="24"/>
          <w:szCs w:val="24"/>
        </w:rPr>
        <w:t>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5.2. </w:t>
      </w:r>
      <w:r w:rsidRPr="0064680B">
        <w:rPr>
          <w:rFonts w:ascii="Times New Roman" w:hAnsi="Times New Roman" w:cs="Times New Roman"/>
          <w:sz w:val="24"/>
          <w:szCs w:val="24"/>
          <w:lang w:eastAsia="en-US"/>
        </w:rPr>
        <w:t xml:space="preserve">Управление </w:t>
      </w:r>
      <w:r w:rsidRPr="0064680B">
        <w:rPr>
          <w:rFonts w:ascii="Times New Roman" w:hAnsi="Times New Roman" w:cs="Times New Roman"/>
          <w:sz w:val="24"/>
          <w:szCs w:val="24"/>
        </w:rPr>
        <w:t>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Подпрограммы 3.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5.3. </w:t>
      </w:r>
      <w:r w:rsidRPr="0064680B">
        <w:rPr>
          <w:rFonts w:ascii="Times New Roman" w:hAnsi="Times New Roman" w:cs="Times New Roman"/>
          <w:sz w:val="24"/>
          <w:szCs w:val="24"/>
          <w:lang w:eastAsia="en-US"/>
        </w:rPr>
        <w:t xml:space="preserve">Управление </w:t>
      </w:r>
      <w:r w:rsidRPr="0064680B">
        <w:rPr>
          <w:rFonts w:ascii="Times New Roman" w:hAnsi="Times New Roman" w:cs="Times New Roman"/>
          <w:sz w:val="24"/>
          <w:szCs w:val="24"/>
        </w:rPr>
        <w:t>осуществляет: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1) координацию исполнения мероприятий Подпрограммы 3, мониторинг их реализации;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2) непосредственный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Подпрограммы 3;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3) подготовку отчетов о реализации Подпрограммы 3.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64680B">
        <w:rPr>
          <w:rFonts w:ascii="Times New Roman" w:hAnsi="Times New Roman" w:cs="Times New Roman"/>
          <w:sz w:val="24"/>
          <w:szCs w:val="24"/>
          <w:lang w:eastAsia="en-US"/>
        </w:rPr>
        <w:t>Управление</w:t>
      </w:r>
      <w:r w:rsidRPr="0064680B">
        <w:rPr>
          <w:rFonts w:ascii="Times New Roman" w:hAnsi="Times New Roman" w:cs="Times New Roman"/>
          <w:sz w:val="24"/>
          <w:szCs w:val="24"/>
        </w:rPr>
        <w:t xml:space="preserve">, являясь главным распорядителем бюджетных средств по мероприятиям Подпрограммы 3, отправляет отчет в отдел экономического развития (предварительно согласованные с финансовым управлением администрации района в части финансирования) и финансовое управление администрации Березовского района Красноярского края </w:t>
      </w:r>
      <w:r w:rsidRPr="008C4642">
        <w:rPr>
          <w:rFonts w:ascii="Times New Roman" w:hAnsi="Times New Roman" w:cs="Times New Roman"/>
          <w:sz w:val="24"/>
          <w:szCs w:val="24"/>
        </w:rPr>
        <w:t>за первое и второе полугодия отчетного года, в</w:t>
      </w:r>
      <w:r w:rsidRPr="00936CC4">
        <w:rPr>
          <w:rFonts w:ascii="Times New Roman" w:hAnsi="Times New Roman" w:cs="Times New Roman"/>
          <w:sz w:val="24"/>
          <w:szCs w:val="24"/>
        </w:rPr>
        <w:t xml:space="preserve"> срок</w:t>
      </w:r>
      <w:r w:rsidRPr="0064680B">
        <w:rPr>
          <w:rFonts w:ascii="Times New Roman" w:hAnsi="Times New Roman" w:cs="Times New Roman"/>
          <w:sz w:val="24"/>
          <w:szCs w:val="24"/>
        </w:rPr>
        <w:t xml:space="preserve"> не позднее 10-го числа второго месяца, следующего за отчетным.</w:t>
      </w:r>
      <w:proofErr w:type="gramEnd"/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5.5. </w:t>
      </w:r>
      <w:r w:rsidRPr="0064680B">
        <w:rPr>
          <w:rFonts w:ascii="Times New Roman" w:hAnsi="Times New Roman" w:cs="Times New Roman"/>
          <w:sz w:val="24"/>
          <w:szCs w:val="24"/>
          <w:lang w:eastAsia="en-US"/>
        </w:rPr>
        <w:t xml:space="preserve">Управление </w:t>
      </w:r>
      <w:r w:rsidRPr="0064680B">
        <w:rPr>
          <w:rFonts w:ascii="Times New Roman" w:hAnsi="Times New Roman" w:cs="Times New Roman"/>
          <w:sz w:val="24"/>
          <w:szCs w:val="24"/>
        </w:rPr>
        <w:t xml:space="preserve">формирует годовой отчет и представляет его в отдел экономического развития администрации района (также согласованный с финансовым управлением администрации Березовского района в части финансирования) и финансовое управление администрации района до 10февраля года, следующего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отчетным. 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5.6. Обеспечение целевого расходования бюджетных средств, </w:t>
      </w:r>
      <w:proofErr w:type="gramStart"/>
      <w:r w:rsidRPr="0064680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4680B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Подпрограммы 3 и за достижением конечных результатов осуществляется главными распорядителями бюджетных средств.</w:t>
      </w:r>
    </w:p>
    <w:p w:rsidR="002C268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Контроль за эффективным и целевым использованием средств районного бюджета осуществляется контрольно-счетным органом Березовского района.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4680B">
        <w:rPr>
          <w:rFonts w:ascii="Times New Roman" w:hAnsi="Times New Roman" w:cs="Times New Roman"/>
          <w:sz w:val="24"/>
          <w:szCs w:val="24"/>
        </w:rPr>
        <w:t>ценка социально-экономической эффективностиот реализации подпрограммы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bCs/>
          <w:sz w:val="24"/>
          <w:szCs w:val="24"/>
        </w:rPr>
        <w:t xml:space="preserve">Показателем конечного результата </w:t>
      </w:r>
      <w:r w:rsidRPr="0064680B">
        <w:rPr>
          <w:rFonts w:ascii="Times New Roman" w:hAnsi="Times New Roman" w:cs="Times New Roman"/>
          <w:sz w:val="24"/>
          <w:szCs w:val="24"/>
        </w:rPr>
        <w:t>Подпрограммы 3</w:t>
      </w:r>
      <w:r w:rsidRPr="0064680B">
        <w:rPr>
          <w:rFonts w:ascii="Times New Roman" w:hAnsi="Times New Roman" w:cs="Times New Roman"/>
          <w:bCs/>
          <w:sz w:val="24"/>
          <w:szCs w:val="24"/>
        </w:rPr>
        <w:t xml:space="preserve"> является</w:t>
      </w:r>
      <w:r w:rsidRPr="0064680B">
        <w:rPr>
          <w:rFonts w:ascii="Times New Roman" w:hAnsi="Times New Roman" w:cs="Times New Roman"/>
          <w:sz w:val="24"/>
          <w:szCs w:val="24"/>
        </w:rPr>
        <w:t xml:space="preserve"> достижение предусмотренных значений целевых показателей (индикаторов) в установленные сроки.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Ожидаемым результатом реализации Подпрограммы 3 является целевое, эффективное и </w:t>
      </w:r>
      <w:r w:rsidRPr="0064680B">
        <w:rPr>
          <w:rFonts w:ascii="Times New Roman" w:hAnsi="Times New Roman" w:cs="Times New Roman"/>
          <w:sz w:val="24"/>
          <w:szCs w:val="24"/>
        </w:rPr>
        <w:lastRenderedPageBreak/>
        <w:t>экономное использование выделяемых бюджетных средств.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Реализация программных мероприятий приведет к следующему изменению значений показателей: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- количество публикаций </w:t>
      </w:r>
      <w:r w:rsidR="00EA1308">
        <w:rPr>
          <w:rFonts w:ascii="Times New Roman" w:hAnsi="Times New Roman" w:cs="Times New Roman"/>
          <w:sz w:val="24"/>
          <w:szCs w:val="24"/>
        </w:rPr>
        <w:t>за 2014-</w:t>
      </w:r>
      <w:r w:rsidR="00EA1308" w:rsidRPr="002D224C">
        <w:rPr>
          <w:rFonts w:ascii="Times New Roman" w:hAnsi="Times New Roman" w:cs="Times New Roman"/>
          <w:sz w:val="24"/>
          <w:szCs w:val="24"/>
        </w:rPr>
        <w:t xml:space="preserve"> 202</w:t>
      </w:r>
      <w:r w:rsidR="00181A8A">
        <w:rPr>
          <w:rFonts w:ascii="Times New Roman" w:hAnsi="Times New Roman" w:cs="Times New Roman"/>
          <w:sz w:val="24"/>
          <w:szCs w:val="24"/>
        </w:rPr>
        <w:t>7</w:t>
      </w:r>
      <w:r w:rsidR="00EA1308" w:rsidRPr="002D224C">
        <w:rPr>
          <w:rFonts w:ascii="Times New Roman" w:hAnsi="Times New Roman" w:cs="Times New Roman"/>
          <w:sz w:val="24"/>
          <w:szCs w:val="24"/>
        </w:rPr>
        <w:t xml:space="preserve"> год</w:t>
      </w:r>
      <w:r w:rsidR="00EA1308">
        <w:rPr>
          <w:rFonts w:ascii="Times New Roman" w:hAnsi="Times New Roman" w:cs="Times New Roman"/>
          <w:sz w:val="24"/>
          <w:szCs w:val="24"/>
        </w:rPr>
        <w:t>а</w:t>
      </w:r>
      <w:r w:rsidRPr="0064680B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8234A0">
        <w:rPr>
          <w:rFonts w:ascii="Times New Roman" w:hAnsi="Times New Roman" w:cs="Times New Roman"/>
          <w:sz w:val="24"/>
          <w:szCs w:val="24"/>
        </w:rPr>
        <w:t>180</w:t>
      </w:r>
      <w:r w:rsidRPr="0064680B">
        <w:rPr>
          <w:rFonts w:ascii="Times New Roman" w:hAnsi="Times New Roman" w:cs="Times New Roman"/>
          <w:sz w:val="24"/>
          <w:szCs w:val="24"/>
        </w:rPr>
        <w:t>единиц;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- доля исполненных бюджетных ассигнований, предусмотренных для выполнения программы к 202</w:t>
      </w:r>
      <w:r w:rsidR="0074670C">
        <w:rPr>
          <w:rFonts w:ascii="Times New Roman" w:hAnsi="Times New Roman" w:cs="Times New Roman"/>
          <w:sz w:val="24"/>
          <w:szCs w:val="24"/>
        </w:rPr>
        <w:t>7</w:t>
      </w:r>
      <w:r w:rsidRPr="0064680B">
        <w:rPr>
          <w:rFonts w:ascii="Times New Roman" w:hAnsi="Times New Roman" w:cs="Times New Roman"/>
          <w:sz w:val="24"/>
          <w:szCs w:val="24"/>
        </w:rPr>
        <w:t xml:space="preserve"> году составит98%.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64680B">
        <w:rPr>
          <w:rFonts w:ascii="Times New Roman" w:hAnsi="Times New Roman" w:cs="Times New Roman"/>
          <w:sz w:val="24"/>
          <w:szCs w:val="24"/>
        </w:rPr>
        <w:t>истема подпрограммных мероприятий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F56A7D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377" w:history="1">
        <w:r w:rsidR="002C268B" w:rsidRPr="0064680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2C268B" w:rsidRPr="0064680B">
        <w:rPr>
          <w:rFonts w:ascii="Times New Roman" w:hAnsi="Times New Roman" w:cs="Times New Roman"/>
          <w:sz w:val="24"/>
          <w:szCs w:val="24"/>
        </w:rPr>
        <w:t xml:space="preserve"> мероприятий Подпрограммы 3, распределение планируемых расходов по мероприятиям с указанием главных </w:t>
      </w:r>
      <w:r w:rsidR="002C268B" w:rsidRPr="00063C99">
        <w:rPr>
          <w:rFonts w:ascii="Times New Roman" w:hAnsi="Times New Roman" w:cs="Times New Roman"/>
          <w:sz w:val="24"/>
          <w:szCs w:val="24"/>
        </w:rPr>
        <w:t>распорядителей средств районного бюджета, а также по годам реализации Подпрограммы 3 приведен в приложении № 2 к настоящей</w:t>
      </w:r>
      <w:r w:rsidR="002C268B" w:rsidRPr="0064680B">
        <w:rPr>
          <w:rFonts w:ascii="Times New Roman" w:hAnsi="Times New Roman" w:cs="Times New Roman"/>
          <w:sz w:val="24"/>
          <w:szCs w:val="24"/>
        </w:rPr>
        <w:t xml:space="preserve"> подпрограмме.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4680B">
        <w:rPr>
          <w:rFonts w:ascii="Times New Roman" w:hAnsi="Times New Roman" w:cs="Times New Roman"/>
          <w:sz w:val="24"/>
          <w:szCs w:val="24"/>
        </w:rPr>
        <w:t>боснование финансовых, материальных и трудовыхзатрат (ресурсное обеспечение подпрограммы) с указаниемисточников финансирования</w:t>
      </w:r>
    </w:p>
    <w:p w:rsidR="002C268B" w:rsidRPr="0064680B" w:rsidRDefault="002C268B" w:rsidP="002C268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tabs>
          <w:tab w:val="left" w:pos="-108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3 осуществляется за счет средств бюджета Березовского района, утвержденного на соответствующий год по соответствующим статьям бюджетной классификации. </w:t>
      </w:r>
    </w:p>
    <w:p w:rsidR="00420A36" w:rsidRPr="0064680B" w:rsidRDefault="002C268B" w:rsidP="00420A36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4680B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3 в 2014 - 202</w:t>
      </w:r>
      <w:r w:rsidR="0068477E">
        <w:rPr>
          <w:rFonts w:ascii="Times New Roman" w:hAnsi="Times New Roman" w:cs="Times New Roman"/>
          <w:sz w:val="24"/>
          <w:szCs w:val="24"/>
        </w:rPr>
        <w:t>7</w:t>
      </w:r>
      <w:r w:rsidRPr="0064680B">
        <w:rPr>
          <w:rFonts w:ascii="Times New Roman" w:hAnsi="Times New Roman" w:cs="Times New Roman"/>
          <w:sz w:val="24"/>
          <w:szCs w:val="24"/>
        </w:rPr>
        <w:t xml:space="preserve"> годах за счет средств бюджета Березовского р</w:t>
      </w:r>
      <w:bookmarkStart w:id="4" w:name="_GoBack"/>
      <w:bookmarkEnd w:id="4"/>
      <w:r w:rsidRPr="0064680B">
        <w:rPr>
          <w:rFonts w:ascii="Times New Roman" w:hAnsi="Times New Roman" w:cs="Times New Roman"/>
          <w:sz w:val="24"/>
          <w:szCs w:val="24"/>
        </w:rPr>
        <w:t xml:space="preserve">айона </w:t>
      </w:r>
      <w:r w:rsidRPr="00C90BD8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9431D0">
        <w:rPr>
          <w:rFonts w:ascii="Times New Roman" w:hAnsi="Times New Roman" w:cs="Times New Roman"/>
          <w:sz w:val="24"/>
          <w:szCs w:val="24"/>
        </w:rPr>
        <w:t>184 028 341,47</w:t>
      </w:r>
      <w:r w:rsidR="00420A36" w:rsidRPr="00C90BD8">
        <w:rPr>
          <w:rFonts w:ascii="Times New Roman" w:hAnsi="Times New Roman" w:cs="Times New Roman"/>
          <w:sz w:val="24"/>
          <w:szCs w:val="24"/>
        </w:rPr>
        <w:t>рубля</w:t>
      </w:r>
      <w:r w:rsidR="00420A36" w:rsidRPr="0064680B">
        <w:rPr>
          <w:rFonts w:ascii="Times New Roman" w:hAnsi="Times New Roman" w:cs="Times New Roman"/>
          <w:sz w:val="24"/>
          <w:szCs w:val="24"/>
        </w:rPr>
        <w:t xml:space="preserve">, в том числе по годам: </w:t>
      </w:r>
    </w:p>
    <w:p w:rsidR="00420A36" w:rsidRPr="0064680B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2014 год– 6975003,53 рубля;</w:t>
      </w:r>
    </w:p>
    <w:p w:rsidR="00420A36" w:rsidRPr="0064680B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2015 год – 6825561,61 рубль;</w:t>
      </w:r>
    </w:p>
    <w:p w:rsidR="00420A36" w:rsidRPr="0064680B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2016 год – 15653424,81рубля;</w:t>
      </w:r>
    </w:p>
    <w:p w:rsidR="00420A36" w:rsidRPr="0064680B" w:rsidRDefault="00420A36" w:rsidP="00420A36">
      <w:pPr>
        <w:pStyle w:val="ConsPlusCell"/>
        <w:tabs>
          <w:tab w:val="left" w:pos="949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2017 год – 6542373,95 рубля;</w:t>
      </w:r>
    </w:p>
    <w:p w:rsidR="00420A36" w:rsidRPr="0064680B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2018 год – 6995853,00 рубля;</w:t>
      </w:r>
    </w:p>
    <w:p w:rsidR="00420A36" w:rsidRPr="0064680B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2019 год – 8357389,92 рублей;</w:t>
      </w:r>
    </w:p>
    <w:p w:rsidR="00420A36" w:rsidRPr="0064680B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2020 год – 9492921,57 рубль; </w:t>
      </w:r>
    </w:p>
    <w:p w:rsidR="00420A36" w:rsidRPr="0064680B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2021 год – 11978236,86 рублей;</w:t>
      </w:r>
    </w:p>
    <w:p w:rsidR="00420A36" w:rsidRPr="00C90BD8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Pr="00C90BD8">
        <w:rPr>
          <w:rFonts w:ascii="Times New Roman" w:hAnsi="Times New Roman" w:cs="Times New Roman"/>
          <w:sz w:val="24"/>
          <w:szCs w:val="24"/>
        </w:rPr>
        <w:t>15118709,14 рублей;</w:t>
      </w:r>
    </w:p>
    <w:p w:rsidR="00420A36" w:rsidRPr="00F248B8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8B8">
        <w:rPr>
          <w:rFonts w:ascii="Times New Roman" w:hAnsi="Times New Roman" w:cs="Times New Roman"/>
          <w:sz w:val="24"/>
          <w:szCs w:val="24"/>
        </w:rPr>
        <w:t xml:space="preserve">2023 год – </w:t>
      </w:r>
      <w:r>
        <w:rPr>
          <w:rFonts w:ascii="Times New Roman" w:hAnsi="Times New Roman" w:cs="Times New Roman"/>
          <w:sz w:val="24"/>
          <w:szCs w:val="24"/>
        </w:rPr>
        <w:t>17844660,00</w:t>
      </w:r>
      <w:r w:rsidRPr="00F248B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420A36" w:rsidRPr="00F248B8" w:rsidRDefault="00420A36" w:rsidP="00420A3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8B8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F50043">
        <w:rPr>
          <w:rFonts w:ascii="Times New Roman" w:hAnsi="Times New Roman" w:cs="Times New Roman"/>
          <w:sz w:val="24"/>
          <w:szCs w:val="24"/>
        </w:rPr>
        <w:t>19</w:t>
      </w:r>
      <w:r w:rsidR="009431D0">
        <w:rPr>
          <w:rFonts w:ascii="Times New Roman" w:hAnsi="Times New Roman" w:cs="Times New Roman"/>
          <w:sz w:val="24"/>
          <w:szCs w:val="24"/>
        </w:rPr>
        <w:t>538969,52</w:t>
      </w:r>
      <w:r w:rsidRPr="00F248B8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74670C">
        <w:rPr>
          <w:rFonts w:ascii="Times New Roman" w:hAnsi="Times New Roman" w:cs="Times New Roman"/>
          <w:sz w:val="24"/>
          <w:szCs w:val="24"/>
        </w:rPr>
        <w:t>;</w:t>
      </w:r>
    </w:p>
    <w:p w:rsidR="00420A36" w:rsidRPr="00F248B8" w:rsidRDefault="00420A36" w:rsidP="00420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8B8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F50043">
        <w:rPr>
          <w:rFonts w:ascii="Times New Roman" w:hAnsi="Times New Roman" w:cs="Times New Roman"/>
          <w:sz w:val="24"/>
          <w:szCs w:val="24"/>
        </w:rPr>
        <w:t>19568412,52</w:t>
      </w:r>
      <w:r w:rsidRPr="00F248B8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74670C">
        <w:rPr>
          <w:rFonts w:ascii="Times New Roman" w:hAnsi="Times New Roman" w:cs="Times New Roman"/>
          <w:sz w:val="24"/>
          <w:szCs w:val="24"/>
        </w:rPr>
        <w:t>;</w:t>
      </w:r>
    </w:p>
    <w:p w:rsidR="0074670C" w:rsidRDefault="00420A36" w:rsidP="00420A36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B8">
        <w:rPr>
          <w:rFonts w:ascii="Times New Roman" w:hAnsi="Times New Roman" w:cs="Times New Roman"/>
          <w:sz w:val="24"/>
          <w:szCs w:val="24"/>
        </w:rPr>
        <w:t xml:space="preserve">2026 год – </w:t>
      </w:r>
      <w:r w:rsidR="00F50043">
        <w:rPr>
          <w:rFonts w:ascii="Times New Roman" w:hAnsi="Times New Roman" w:cs="Times New Roman"/>
          <w:sz w:val="24"/>
          <w:szCs w:val="24"/>
        </w:rPr>
        <w:t>19568412,52</w:t>
      </w:r>
      <w:r w:rsidRPr="00F248B8">
        <w:rPr>
          <w:rFonts w:ascii="Times New Roman" w:hAnsi="Times New Roman" w:cs="Times New Roman"/>
          <w:sz w:val="24"/>
          <w:szCs w:val="24"/>
        </w:rPr>
        <w:t>рублей</w:t>
      </w:r>
      <w:r w:rsidR="0074670C">
        <w:rPr>
          <w:rFonts w:ascii="Times New Roman" w:hAnsi="Times New Roman" w:cs="Times New Roman"/>
          <w:sz w:val="24"/>
          <w:szCs w:val="24"/>
        </w:rPr>
        <w:t>;</w:t>
      </w:r>
    </w:p>
    <w:p w:rsidR="0068477E" w:rsidRPr="00F248B8" w:rsidRDefault="0068477E" w:rsidP="0074670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8B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248B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50043">
        <w:rPr>
          <w:rFonts w:ascii="Times New Roman" w:hAnsi="Times New Roman" w:cs="Times New Roman"/>
          <w:sz w:val="24"/>
          <w:szCs w:val="24"/>
        </w:rPr>
        <w:t>19568412,52</w:t>
      </w:r>
      <w:r w:rsidRPr="00F248B8">
        <w:rPr>
          <w:rFonts w:ascii="Times New Roman" w:hAnsi="Times New Roman" w:cs="Times New Roman"/>
          <w:sz w:val="24"/>
          <w:szCs w:val="24"/>
        </w:rPr>
        <w:t>рублей</w:t>
      </w:r>
      <w:r w:rsidR="0074670C">
        <w:rPr>
          <w:rFonts w:ascii="Times New Roman" w:hAnsi="Times New Roman" w:cs="Times New Roman"/>
          <w:sz w:val="24"/>
          <w:szCs w:val="24"/>
        </w:rPr>
        <w:t>.</w:t>
      </w:r>
    </w:p>
    <w:p w:rsidR="002C268B" w:rsidRPr="0064680B" w:rsidRDefault="002C268B" w:rsidP="002C2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>Объемы финансирования мероприятий Подпрограммы</w:t>
      </w:r>
      <w:r w:rsidRPr="0064680B">
        <w:rPr>
          <w:rFonts w:ascii="Times New Roman" w:hAnsi="Times New Roman" w:cs="Times New Roman"/>
          <w:bCs/>
          <w:sz w:val="24"/>
          <w:szCs w:val="24"/>
        </w:rPr>
        <w:t>3 ежегодно подлежат уточнению при формировании бюджета на очередной финансовый год.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268B" w:rsidRDefault="002C268B" w:rsidP="002C268B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4680B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68477E">
        <w:rPr>
          <w:rFonts w:ascii="Times New Roman" w:hAnsi="Times New Roman" w:cs="Times New Roman"/>
          <w:sz w:val="24"/>
          <w:szCs w:val="24"/>
        </w:rPr>
        <w:t>Р.И. Кривобоков</w:t>
      </w: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2C268B" w:rsidRPr="0064680B" w:rsidSect="00606720">
          <w:pgSz w:w="11906" w:h="16838"/>
          <w:pgMar w:top="510" w:right="849" w:bottom="567" w:left="1134" w:header="709" w:footer="709" w:gutter="0"/>
          <w:pgNumType w:start="1"/>
          <w:cols w:space="708"/>
          <w:docGrid w:linePitch="360"/>
        </w:sectPr>
      </w:pP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2C268B" w:rsidRPr="00063C99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t xml:space="preserve">к подпрограмме «Обеспечение </w:t>
      </w:r>
      <w:r w:rsidRPr="00063C99">
        <w:rPr>
          <w:rFonts w:ascii="Times New Roman" w:hAnsi="Times New Roman" w:cs="Times New Roman"/>
          <w:sz w:val="24"/>
          <w:szCs w:val="24"/>
        </w:rPr>
        <w:t>реализации муниципальной программы»</w:t>
      </w:r>
    </w:p>
    <w:p w:rsidR="002C268B" w:rsidRDefault="002C268B" w:rsidP="002C268B">
      <w:pPr>
        <w:pStyle w:val="ConsPlusNormal"/>
        <w:widowControl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268B" w:rsidRDefault="002C268B" w:rsidP="002C268B">
      <w:pPr>
        <w:pStyle w:val="ConsPlusNormal"/>
        <w:widowControl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268B" w:rsidRPr="008234A0" w:rsidRDefault="002C268B" w:rsidP="002C268B">
      <w:pPr>
        <w:pStyle w:val="ConsPlusNormal"/>
        <w:widowControl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234A0">
        <w:rPr>
          <w:rFonts w:ascii="Times New Roman" w:hAnsi="Times New Roman" w:cs="Times New Roman"/>
          <w:sz w:val="24"/>
          <w:szCs w:val="24"/>
        </w:rPr>
        <w:t>Перечень и значения показателей результативности</w:t>
      </w:r>
    </w:p>
    <w:tbl>
      <w:tblPr>
        <w:tblW w:w="14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3020"/>
        <w:gridCol w:w="1843"/>
        <w:gridCol w:w="1859"/>
        <w:gridCol w:w="1858"/>
        <w:gridCol w:w="1858"/>
        <w:gridCol w:w="1840"/>
        <w:gridCol w:w="1843"/>
      </w:tblGrid>
      <w:tr w:rsidR="002C268B" w:rsidRPr="008234A0" w:rsidTr="00606720">
        <w:tc>
          <w:tcPr>
            <w:tcW w:w="543" w:type="dxa"/>
            <w:vMerge w:val="restart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20" w:type="dxa"/>
            <w:vMerge w:val="restart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843" w:type="dxa"/>
            <w:vMerge w:val="restart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59" w:type="dxa"/>
            <w:vMerge w:val="restart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7399" w:type="dxa"/>
            <w:gridSpan w:val="4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2C268B" w:rsidRPr="008234A0" w:rsidTr="00606720">
        <w:tc>
          <w:tcPr>
            <w:tcW w:w="543" w:type="dxa"/>
            <w:vMerge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Merge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2C268B" w:rsidRPr="008234A0" w:rsidRDefault="002C268B" w:rsidP="0068477E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год, 202</w:t>
            </w:r>
            <w:r w:rsidR="00684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:rsidR="002C268B" w:rsidRPr="0068477E" w:rsidRDefault="002C268B" w:rsidP="0068477E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год, 20</w:t>
            </w:r>
            <w:r w:rsidRPr="00823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84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2C268B" w:rsidRPr="008234A0" w:rsidRDefault="002C268B" w:rsidP="0068477E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1-ый год плановый период, 202</w:t>
            </w:r>
            <w:r w:rsidR="006847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C268B" w:rsidRPr="008234A0" w:rsidRDefault="002C268B" w:rsidP="0068477E">
            <w:pPr>
              <w:pStyle w:val="ConsPlusNormal"/>
              <w:widowControl/>
              <w:tabs>
                <w:tab w:val="left" w:pos="9498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2-ой год планового периода, 202</w:t>
            </w:r>
            <w:r w:rsidR="006847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68B" w:rsidRPr="008234A0" w:rsidTr="00606720">
        <w:tc>
          <w:tcPr>
            <w:tcW w:w="5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268B" w:rsidRPr="008234A0" w:rsidTr="00606720">
        <w:tc>
          <w:tcPr>
            <w:tcW w:w="5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1" w:type="dxa"/>
            <w:gridSpan w:val="7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Цель подпрограммы: Обеспечение реализации мероприятий Программы в соответствии с установленными сроками и задачами</w:t>
            </w:r>
          </w:p>
        </w:tc>
      </w:tr>
      <w:tr w:rsidR="002C268B" w:rsidRPr="008234A0" w:rsidTr="00606720">
        <w:tc>
          <w:tcPr>
            <w:tcW w:w="5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1" w:type="dxa"/>
            <w:gridSpan w:val="7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Задача подпрограммы: Эффективное управление вопросами развития рынков земли и недвижимости на территории Березовского района</w:t>
            </w:r>
          </w:p>
        </w:tc>
      </w:tr>
      <w:tr w:rsidR="002C268B" w:rsidRPr="008234A0" w:rsidTr="00606720">
        <w:tc>
          <w:tcPr>
            <w:tcW w:w="5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</w:t>
            </w:r>
          </w:p>
        </w:tc>
        <w:tc>
          <w:tcPr>
            <w:tcW w:w="18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859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годовая отчетность</w:t>
            </w:r>
          </w:p>
        </w:tc>
        <w:tc>
          <w:tcPr>
            <w:tcW w:w="1858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8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0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C268B" w:rsidRPr="008234A0" w:rsidTr="00606720">
        <w:tc>
          <w:tcPr>
            <w:tcW w:w="5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8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9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годовая отчетность</w:t>
            </w:r>
          </w:p>
        </w:tc>
        <w:tc>
          <w:tcPr>
            <w:tcW w:w="1858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58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0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2C268B" w:rsidRPr="008234A0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4A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2C268B" w:rsidRDefault="002C268B" w:rsidP="002C268B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Default="002C268B" w:rsidP="002C268B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Default="002C268B" w:rsidP="002C268B">
      <w:pPr>
        <w:pStyle w:val="ConsPlusNormal"/>
        <w:widowControl/>
        <w:tabs>
          <w:tab w:val="left" w:pos="949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4680B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68477E">
        <w:rPr>
          <w:rFonts w:ascii="Times New Roman" w:hAnsi="Times New Roman" w:cs="Times New Roman"/>
          <w:sz w:val="24"/>
          <w:szCs w:val="24"/>
        </w:rPr>
        <w:t>Р.И. Кривобоков</w:t>
      </w:r>
    </w:p>
    <w:p w:rsidR="002C268B" w:rsidRPr="0064680B" w:rsidRDefault="002C268B" w:rsidP="002C268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2C268B" w:rsidRPr="0064680B" w:rsidSect="00606720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2C268B" w:rsidRPr="0064680B" w:rsidRDefault="002C268B" w:rsidP="002C268B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left="10773"/>
        <w:textAlignment w:val="baseline"/>
        <w:rPr>
          <w:rFonts w:ascii="Times New Roman" w:hAnsi="Times New Roman" w:cs="Times New Roman"/>
          <w:sz w:val="24"/>
          <w:szCs w:val="24"/>
        </w:rPr>
      </w:pPr>
      <w:r w:rsidRPr="0064680B">
        <w:rPr>
          <w:rFonts w:ascii="Times New Roman" w:hAnsi="Times New Roman" w:cs="Times New Roman"/>
          <w:sz w:val="24"/>
          <w:szCs w:val="24"/>
        </w:rPr>
        <w:lastRenderedPageBreak/>
        <w:t>Приложение № 2к подпрограмме «Обеспечение реализации муниципальной программы»</w:t>
      </w:r>
    </w:p>
    <w:p w:rsidR="002C268B" w:rsidRPr="0064680B" w:rsidRDefault="002C268B" w:rsidP="002C268B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left="978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C268B" w:rsidRPr="00F248B8" w:rsidRDefault="002C268B" w:rsidP="002C268B">
      <w:pPr>
        <w:pStyle w:val="ConsPlusNormal"/>
        <w:widowControl/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48B8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1"/>
        <w:gridCol w:w="1846"/>
        <w:gridCol w:w="571"/>
        <w:gridCol w:w="725"/>
        <w:gridCol w:w="789"/>
        <w:gridCol w:w="619"/>
        <w:gridCol w:w="26"/>
        <w:gridCol w:w="1607"/>
        <w:gridCol w:w="1367"/>
        <w:gridCol w:w="1367"/>
        <w:gridCol w:w="1717"/>
        <w:gridCol w:w="2127"/>
      </w:tblGrid>
      <w:tr w:rsidR="002C268B" w:rsidRPr="006D5B68" w:rsidTr="00606720">
        <w:tc>
          <w:tcPr>
            <w:tcW w:w="534" w:type="dxa"/>
            <w:vMerge w:val="restart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D5B68">
              <w:rPr>
                <w:rFonts w:ascii="Times New Roman" w:hAnsi="Times New Roman" w:cs="Times New Roman"/>
              </w:rPr>
              <w:t>п</w:t>
            </w:r>
            <w:proofErr w:type="gramEnd"/>
            <w:r w:rsidRPr="006D5B6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1" w:type="dxa"/>
            <w:vMerge w:val="restart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Цели, задачи, мероприятий подпрограммы</w:t>
            </w:r>
          </w:p>
        </w:tc>
        <w:tc>
          <w:tcPr>
            <w:tcW w:w="1846" w:type="dxa"/>
            <w:vMerge w:val="restart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2730" w:type="dxa"/>
            <w:gridSpan w:val="5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058" w:type="dxa"/>
            <w:gridSpan w:val="4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Расходы по годам реализации подпрограммы</w:t>
            </w:r>
          </w:p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2127" w:type="dxa"/>
            <w:vMerge w:val="restart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C268B" w:rsidRPr="006D5B68" w:rsidTr="00606720">
        <w:tc>
          <w:tcPr>
            <w:tcW w:w="534" w:type="dxa"/>
            <w:vMerge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25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5B68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789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619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633" w:type="dxa"/>
            <w:gridSpan w:val="2"/>
          </w:tcPr>
          <w:p w:rsidR="002C268B" w:rsidRPr="0068477E" w:rsidRDefault="002C268B" w:rsidP="0068477E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очередной финансовый год, 20</w:t>
            </w:r>
            <w:r w:rsidRPr="006D5B68">
              <w:rPr>
                <w:rFonts w:ascii="Times New Roman" w:hAnsi="Times New Roman" w:cs="Times New Roman"/>
                <w:lang w:val="en-US"/>
              </w:rPr>
              <w:t>2</w:t>
            </w:r>
            <w:r w:rsidR="006847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7" w:type="dxa"/>
          </w:tcPr>
          <w:p w:rsidR="002C268B" w:rsidRPr="006D5B68" w:rsidRDefault="002C268B" w:rsidP="0068477E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5B68">
              <w:rPr>
                <w:rFonts w:ascii="Times New Roman" w:hAnsi="Times New Roman" w:cs="Times New Roman"/>
              </w:rPr>
              <w:t>1-ый год планового периода, 202</w:t>
            </w:r>
            <w:r w:rsidR="006847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7" w:type="dxa"/>
          </w:tcPr>
          <w:p w:rsidR="002C268B" w:rsidRPr="006D5B68" w:rsidRDefault="002C268B" w:rsidP="0068477E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2-ой год планового периода, 202</w:t>
            </w:r>
            <w:r w:rsidR="006847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7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2127" w:type="dxa"/>
            <w:vMerge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68B" w:rsidRPr="006D5B68" w:rsidTr="00606720">
        <w:tc>
          <w:tcPr>
            <w:tcW w:w="534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1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5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9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9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3" w:type="dxa"/>
            <w:gridSpan w:val="2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7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7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7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12</w:t>
            </w:r>
          </w:p>
        </w:tc>
      </w:tr>
      <w:tr w:rsidR="002C268B" w:rsidRPr="006D5B68" w:rsidTr="00606720">
        <w:tc>
          <w:tcPr>
            <w:tcW w:w="534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742" w:type="dxa"/>
            <w:gridSpan w:val="12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Цель подпрограммы: Обеспечение реализации мероприятий Программы в соответствии с установленными сроками и задачами</w:t>
            </w:r>
          </w:p>
        </w:tc>
      </w:tr>
      <w:tr w:rsidR="002C268B" w:rsidRPr="006D5B68" w:rsidTr="00606720">
        <w:tc>
          <w:tcPr>
            <w:tcW w:w="534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742" w:type="dxa"/>
            <w:gridSpan w:val="12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Задача: Эффективное управление вопросами развития рынков земли и недвижимости на территории Березовского района</w:t>
            </w:r>
          </w:p>
        </w:tc>
      </w:tr>
      <w:tr w:rsidR="002C268B" w:rsidRPr="006D5B68" w:rsidTr="00606720">
        <w:tc>
          <w:tcPr>
            <w:tcW w:w="534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1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  <w:u w:val="single"/>
              </w:rPr>
              <w:t>Мероприятие 1</w:t>
            </w:r>
            <w:r w:rsidRPr="006D5B68">
              <w:rPr>
                <w:rFonts w:ascii="Times New Roman" w:hAnsi="Times New Roman" w:cs="Times New Roman"/>
              </w:rPr>
              <w:t>: Руководство и управление в сфере установленных функций</w:t>
            </w:r>
          </w:p>
        </w:tc>
        <w:tc>
          <w:tcPr>
            <w:tcW w:w="1846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Управление АГЗ и имущественным отношениям</w:t>
            </w:r>
          </w:p>
        </w:tc>
        <w:tc>
          <w:tcPr>
            <w:tcW w:w="571" w:type="dxa"/>
          </w:tcPr>
          <w:p w:rsidR="002C268B" w:rsidRPr="006D5B68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25" w:type="dxa"/>
          </w:tcPr>
          <w:p w:rsidR="002C268B" w:rsidRPr="006D5B68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89" w:type="dxa"/>
          </w:tcPr>
          <w:p w:rsidR="002C268B" w:rsidRPr="006D5B68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1530080230</w:t>
            </w:r>
          </w:p>
        </w:tc>
        <w:tc>
          <w:tcPr>
            <w:tcW w:w="619" w:type="dxa"/>
          </w:tcPr>
          <w:p w:rsidR="002C268B" w:rsidRPr="006D5B68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111,119,121,129,244,831,852,853</w:t>
            </w:r>
          </w:p>
        </w:tc>
        <w:tc>
          <w:tcPr>
            <w:tcW w:w="1633" w:type="dxa"/>
            <w:gridSpan w:val="2"/>
          </w:tcPr>
          <w:p w:rsidR="002C268B" w:rsidRPr="006D5B68" w:rsidRDefault="00F237D0" w:rsidP="00F237D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19 568 412,52</w:t>
            </w:r>
          </w:p>
        </w:tc>
        <w:tc>
          <w:tcPr>
            <w:tcW w:w="1367" w:type="dxa"/>
          </w:tcPr>
          <w:p w:rsidR="002C268B" w:rsidRPr="006D5B68" w:rsidRDefault="00F237D0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19 568 412,52</w:t>
            </w:r>
          </w:p>
        </w:tc>
        <w:tc>
          <w:tcPr>
            <w:tcW w:w="1367" w:type="dxa"/>
          </w:tcPr>
          <w:p w:rsidR="002C268B" w:rsidRPr="006D5B68" w:rsidRDefault="00F237D0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19 568 412,52</w:t>
            </w:r>
          </w:p>
        </w:tc>
        <w:tc>
          <w:tcPr>
            <w:tcW w:w="1717" w:type="dxa"/>
          </w:tcPr>
          <w:p w:rsidR="002C268B" w:rsidRPr="006D5B68" w:rsidRDefault="00F237D0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58 705 237,56</w:t>
            </w:r>
          </w:p>
        </w:tc>
        <w:tc>
          <w:tcPr>
            <w:tcW w:w="2127" w:type="dxa"/>
          </w:tcPr>
          <w:p w:rsidR="002C268B" w:rsidRPr="006D5B68" w:rsidRDefault="002C268B" w:rsidP="0074670C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6D5B68">
              <w:rPr>
                <w:rFonts w:ascii="Times New Roman" w:hAnsi="Times New Roman" w:cs="Times New Roman"/>
              </w:rPr>
              <w:t>исполненных бюджетных ассигнований, предусмотренных для выполнения программы к 202</w:t>
            </w:r>
            <w:r w:rsidR="0074670C">
              <w:rPr>
                <w:rFonts w:ascii="Times New Roman" w:hAnsi="Times New Roman" w:cs="Times New Roman"/>
              </w:rPr>
              <w:t>7</w:t>
            </w:r>
            <w:r w:rsidRPr="006D5B68">
              <w:rPr>
                <w:rFonts w:ascii="Times New Roman" w:hAnsi="Times New Roman" w:cs="Times New Roman"/>
              </w:rPr>
              <w:t xml:space="preserve"> году составит</w:t>
            </w:r>
            <w:proofErr w:type="gramEnd"/>
            <w:r w:rsidRPr="006D5B68">
              <w:rPr>
                <w:rFonts w:ascii="Times New Roman" w:hAnsi="Times New Roman" w:cs="Times New Roman"/>
              </w:rPr>
              <w:t xml:space="preserve"> 98 %</w:t>
            </w:r>
          </w:p>
        </w:tc>
      </w:tr>
      <w:tr w:rsidR="002C268B" w:rsidRPr="006D5B68" w:rsidTr="00606720">
        <w:trPr>
          <w:trHeight w:val="1007"/>
        </w:trPr>
        <w:tc>
          <w:tcPr>
            <w:tcW w:w="534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1" w:type="dxa"/>
          </w:tcPr>
          <w:p w:rsidR="002C268B" w:rsidRPr="006D5B68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2:</w:t>
            </w: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 xml:space="preserve"> Передача полномочий в области ведения адресного хозяйства</w:t>
            </w:r>
          </w:p>
        </w:tc>
        <w:tc>
          <w:tcPr>
            <w:tcW w:w="1846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Управление АГЗ и имущественным отношениям</w:t>
            </w:r>
          </w:p>
        </w:tc>
        <w:tc>
          <w:tcPr>
            <w:tcW w:w="571" w:type="dxa"/>
          </w:tcPr>
          <w:p w:rsidR="002C268B" w:rsidRPr="006D5B68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25" w:type="dxa"/>
          </w:tcPr>
          <w:p w:rsidR="002C268B" w:rsidRPr="006D5B68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89" w:type="dxa"/>
          </w:tcPr>
          <w:p w:rsidR="002C268B" w:rsidRPr="006D5B68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1530080250</w:t>
            </w:r>
          </w:p>
        </w:tc>
        <w:tc>
          <w:tcPr>
            <w:tcW w:w="619" w:type="dxa"/>
          </w:tcPr>
          <w:p w:rsidR="002C268B" w:rsidRPr="006D5B68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111,119</w:t>
            </w:r>
          </w:p>
        </w:tc>
        <w:tc>
          <w:tcPr>
            <w:tcW w:w="1633" w:type="dxa"/>
            <w:gridSpan w:val="2"/>
          </w:tcPr>
          <w:p w:rsidR="002C268B" w:rsidRPr="006D5B68" w:rsidRDefault="00F237D0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7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7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7" w:type="dxa"/>
          </w:tcPr>
          <w:p w:rsidR="002C268B" w:rsidRPr="006D5B68" w:rsidRDefault="00F237D0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C268B" w:rsidRPr="006D5B68" w:rsidTr="00606720">
        <w:tc>
          <w:tcPr>
            <w:tcW w:w="534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1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  <w:u w:val="single"/>
              </w:rPr>
              <w:t>Мероприятие 3:</w:t>
            </w:r>
            <w:r w:rsidRPr="006D5B68">
              <w:rPr>
                <w:rFonts w:ascii="Times New Roman" w:hAnsi="Times New Roman" w:cs="Times New Roman"/>
              </w:rPr>
              <w:t xml:space="preserve"> Передача полномочий по муниципальному земельному контролю</w:t>
            </w:r>
          </w:p>
        </w:tc>
        <w:tc>
          <w:tcPr>
            <w:tcW w:w="1846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Управление АГЗ и имущественным отношениям</w:t>
            </w:r>
          </w:p>
        </w:tc>
        <w:tc>
          <w:tcPr>
            <w:tcW w:w="571" w:type="dxa"/>
          </w:tcPr>
          <w:p w:rsidR="002C268B" w:rsidRPr="006D5B68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25" w:type="dxa"/>
          </w:tcPr>
          <w:p w:rsidR="002C268B" w:rsidRPr="006D5B68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89" w:type="dxa"/>
          </w:tcPr>
          <w:p w:rsidR="002C268B" w:rsidRPr="006D5B68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1530080280</w:t>
            </w:r>
          </w:p>
        </w:tc>
        <w:tc>
          <w:tcPr>
            <w:tcW w:w="619" w:type="dxa"/>
          </w:tcPr>
          <w:p w:rsidR="002C268B" w:rsidRPr="006D5B68" w:rsidRDefault="002C268B" w:rsidP="0060672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B68">
              <w:rPr>
                <w:rFonts w:ascii="Times New Roman" w:hAnsi="Times New Roman" w:cs="Times New Roman"/>
                <w:sz w:val="20"/>
                <w:szCs w:val="20"/>
              </w:rPr>
              <w:t>111,119</w:t>
            </w:r>
          </w:p>
        </w:tc>
        <w:tc>
          <w:tcPr>
            <w:tcW w:w="1633" w:type="dxa"/>
            <w:gridSpan w:val="2"/>
          </w:tcPr>
          <w:p w:rsidR="002C268B" w:rsidRPr="006D5B68" w:rsidRDefault="00F237D0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7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7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6D5B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7" w:type="dxa"/>
          </w:tcPr>
          <w:p w:rsidR="002C268B" w:rsidRPr="006D5B68" w:rsidRDefault="00F237D0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2C268B" w:rsidRPr="006D5B68" w:rsidRDefault="002C268B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237D0" w:rsidRPr="006D5B68" w:rsidTr="00606720">
        <w:tc>
          <w:tcPr>
            <w:tcW w:w="534" w:type="dxa"/>
          </w:tcPr>
          <w:p w:rsidR="00F237D0" w:rsidRPr="0074670C" w:rsidRDefault="00F237D0" w:rsidP="0074670C">
            <w:pPr>
              <w:pStyle w:val="ConsPlusNormal"/>
              <w:widowControl/>
              <w:tabs>
                <w:tab w:val="left" w:pos="9498"/>
              </w:tabs>
              <w:ind w:firstLine="709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1" w:type="dxa"/>
          </w:tcPr>
          <w:p w:rsidR="00F237D0" w:rsidRPr="0074670C" w:rsidRDefault="00F237D0" w:rsidP="0074670C">
            <w:pPr>
              <w:pStyle w:val="ConsPlusNormal"/>
              <w:widowControl/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74670C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1846" w:type="dxa"/>
          </w:tcPr>
          <w:p w:rsidR="00F237D0" w:rsidRPr="006D5B68" w:rsidRDefault="00F237D0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1" w:type="dxa"/>
          </w:tcPr>
          <w:p w:rsidR="00F237D0" w:rsidRPr="006D5B68" w:rsidRDefault="00F237D0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5" w:type="dxa"/>
          </w:tcPr>
          <w:p w:rsidR="00F237D0" w:rsidRPr="006D5B68" w:rsidRDefault="00F237D0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9" w:type="dxa"/>
          </w:tcPr>
          <w:p w:rsidR="00F237D0" w:rsidRPr="006D5B68" w:rsidRDefault="00F237D0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9" w:type="dxa"/>
          </w:tcPr>
          <w:p w:rsidR="00F237D0" w:rsidRPr="006D5B68" w:rsidRDefault="00F237D0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33" w:type="dxa"/>
            <w:gridSpan w:val="2"/>
          </w:tcPr>
          <w:p w:rsidR="00F237D0" w:rsidRPr="006D5B68" w:rsidRDefault="00F237D0" w:rsidP="00F237D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19 568 412,52</w:t>
            </w:r>
          </w:p>
        </w:tc>
        <w:tc>
          <w:tcPr>
            <w:tcW w:w="1367" w:type="dxa"/>
          </w:tcPr>
          <w:p w:rsidR="00F237D0" w:rsidRPr="006D5B68" w:rsidRDefault="00F237D0" w:rsidP="00F237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19 568 412,52</w:t>
            </w:r>
          </w:p>
        </w:tc>
        <w:tc>
          <w:tcPr>
            <w:tcW w:w="1367" w:type="dxa"/>
          </w:tcPr>
          <w:p w:rsidR="00F237D0" w:rsidRPr="006D5B68" w:rsidRDefault="00F237D0" w:rsidP="00F237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19 568 412,52</w:t>
            </w:r>
          </w:p>
        </w:tc>
        <w:tc>
          <w:tcPr>
            <w:tcW w:w="1717" w:type="dxa"/>
          </w:tcPr>
          <w:p w:rsidR="00F237D0" w:rsidRPr="006D5B68" w:rsidRDefault="00F237D0" w:rsidP="00F237D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58 705 237,56</w:t>
            </w:r>
          </w:p>
        </w:tc>
        <w:tc>
          <w:tcPr>
            <w:tcW w:w="2127" w:type="dxa"/>
          </w:tcPr>
          <w:p w:rsidR="00F237D0" w:rsidRPr="006D5B68" w:rsidRDefault="00F237D0" w:rsidP="00606720">
            <w:pPr>
              <w:pStyle w:val="ConsPlusNormal"/>
              <w:widowControl/>
              <w:tabs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C268B" w:rsidRPr="0064680B" w:rsidRDefault="002C268B" w:rsidP="002C268B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left="9781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left="9781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68B" w:rsidRPr="0064680B" w:rsidRDefault="002C268B" w:rsidP="002C268B">
      <w:pPr>
        <w:tabs>
          <w:tab w:val="left" w:pos="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4680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4680B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477E">
        <w:rPr>
          <w:rFonts w:ascii="Times New Roman" w:hAnsi="Times New Roman" w:cs="Times New Roman"/>
          <w:sz w:val="24"/>
          <w:szCs w:val="24"/>
        </w:rPr>
        <w:t>Р.И. Кривобоков</w:t>
      </w:r>
    </w:p>
    <w:p w:rsidR="00180560" w:rsidRDefault="00180560"/>
    <w:sectPr w:rsidR="00180560" w:rsidSect="00606720">
      <w:pgSz w:w="16838" w:h="11906" w:orient="landscape"/>
      <w:pgMar w:top="79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5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0709"/>
    <w:multiLevelType w:val="hybridMultilevel"/>
    <w:tmpl w:val="C49ABAC4"/>
    <w:lvl w:ilvl="0" w:tplc="DBDE8FF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4522CE"/>
    <w:multiLevelType w:val="hybridMultilevel"/>
    <w:tmpl w:val="C49ABAC4"/>
    <w:lvl w:ilvl="0" w:tplc="DBDE8FF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8B625C"/>
    <w:multiLevelType w:val="hybridMultilevel"/>
    <w:tmpl w:val="5F5008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22675"/>
    <w:multiLevelType w:val="multilevel"/>
    <w:tmpl w:val="6BD06F7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4D050C54"/>
    <w:multiLevelType w:val="hybridMultilevel"/>
    <w:tmpl w:val="A3E067DC"/>
    <w:lvl w:ilvl="0" w:tplc="8A544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C46E2F"/>
    <w:multiLevelType w:val="hybridMultilevel"/>
    <w:tmpl w:val="28386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F2E6B"/>
    <w:multiLevelType w:val="hybridMultilevel"/>
    <w:tmpl w:val="7C3EE254"/>
    <w:lvl w:ilvl="0" w:tplc="FDA42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F90914"/>
    <w:multiLevelType w:val="hybridMultilevel"/>
    <w:tmpl w:val="BEBE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12CD5"/>
    <w:multiLevelType w:val="hybridMultilevel"/>
    <w:tmpl w:val="BCE65A38"/>
    <w:lvl w:ilvl="0" w:tplc="E304A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C268B"/>
    <w:rsid w:val="00002D7B"/>
    <w:rsid w:val="00020EB9"/>
    <w:rsid w:val="000268EE"/>
    <w:rsid w:val="000278F2"/>
    <w:rsid w:val="00035C1F"/>
    <w:rsid w:val="000376EE"/>
    <w:rsid w:val="00062E03"/>
    <w:rsid w:val="00063A97"/>
    <w:rsid w:val="000861A9"/>
    <w:rsid w:val="00091C82"/>
    <w:rsid w:val="00095036"/>
    <w:rsid w:val="000C632D"/>
    <w:rsid w:val="000C7901"/>
    <w:rsid w:val="000D0D16"/>
    <w:rsid w:val="000E4047"/>
    <w:rsid w:val="00100CFE"/>
    <w:rsid w:val="00105A48"/>
    <w:rsid w:val="00113347"/>
    <w:rsid w:val="0012077F"/>
    <w:rsid w:val="00131E0F"/>
    <w:rsid w:val="00136CB0"/>
    <w:rsid w:val="0014564E"/>
    <w:rsid w:val="00162D16"/>
    <w:rsid w:val="001665F8"/>
    <w:rsid w:val="0017146C"/>
    <w:rsid w:val="00180560"/>
    <w:rsid w:val="00181A8A"/>
    <w:rsid w:val="00183DB6"/>
    <w:rsid w:val="00194B7A"/>
    <w:rsid w:val="001A02D2"/>
    <w:rsid w:val="001C1AE2"/>
    <w:rsid w:val="001C2291"/>
    <w:rsid w:val="001D108C"/>
    <w:rsid w:val="001D36F6"/>
    <w:rsid w:val="001E2405"/>
    <w:rsid w:val="002113EF"/>
    <w:rsid w:val="00212898"/>
    <w:rsid w:val="00212AF5"/>
    <w:rsid w:val="002319C6"/>
    <w:rsid w:val="00240CFE"/>
    <w:rsid w:val="002425A8"/>
    <w:rsid w:val="00242E06"/>
    <w:rsid w:val="00245F62"/>
    <w:rsid w:val="00247FED"/>
    <w:rsid w:val="00253214"/>
    <w:rsid w:val="00253DB0"/>
    <w:rsid w:val="00253FFA"/>
    <w:rsid w:val="00281573"/>
    <w:rsid w:val="002B394A"/>
    <w:rsid w:val="002B4316"/>
    <w:rsid w:val="002B7912"/>
    <w:rsid w:val="002C268B"/>
    <w:rsid w:val="002D575D"/>
    <w:rsid w:val="002E4809"/>
    <w:rsid w:val="002F1F53"/>
    <w:rsid w:val="002F6F1F"/>
    <w:rsid w:val="003022D0"/>
    <w:rsid w:val="003027C8"/>
    <w:rsid w:val="00305F98"/>
    <w:rsid w:val="003146BD"/>
    <w:rsid w:val="00322E81"/>
    <w:rsid w:val="00326480"/>
    <w:rsid w:val="003350BD"/>
    <w:rsid w:val="00335E94"/>
    <w:rsid w:val="00373E20"/>
    <w:rsid w:val="00374621"/>
    <w:rsid w:val="003901D7"/>
    <w:rsid w:val="0039664B"/>
    <w:rsid w:val="00397E00"/>
    <w:rsid w:val="003A32EB"/>
    <w:rsid w:val="003B0F3B"/>
    <w:rsid w:val="003B3AB3"/>
    <w:rsid w:val="003B7088"/>
    <w:rsid w:val="003D6C08"/>
    <w:rsid w:val="003E2145"/>
    <w:rsid w:val="003F4B80"/>
    <w:rsid w:val="003F5529"/>
    <w:rsid w:val="003F7809"/>
    <w:rsid w:val="0040017E"/>
    <w:rsid w:val="00403867"/>
    <w:rsid w:val="004114C4"/>
    <w:rsid w:val="00420A36"/>
    <w:rsid w:val="0044010C"/>
    <w:rsid w:val="00445B1C"/>
    <w:rsid w:val="00460501"/>
    <w:rsid w:val="00463DE0"/>
    <w:rsid w:val="00467BDE"/>
    <w:rsid w:val="0047144C"/>
    <w:rsid w:val="00483131"/>
    <w:rsid w:val="0048333E"/>
    <w:rsid w:val="004852EE"/>
    <w:rsid w:val="004A0DA2"/>
    <w:rsid w:val="004B5D5D"/>
    <w:rsid w:val="004C07B7"/>
    <w:rsid w:val="004C2A34"/>
    <w:rsid w:val="004C47E0"/>
    <w:rsid w:val="004C487C"/>
    <w:rsid w:val="004D2C55"/>
    <w:rsid w:val="004D44B8"/>
    <w:rsid w:val="004E012B"/>
    <w:rsid w:val="004E45D5"/>
    <w:rsid w:val="004E4796"/>
    <w:rsid w:val="004F1CB8"/>
    <w:rsid w:val="00516E2D"/>
    <w:rsid w:val="005211BF"/>
    <w:rsid w:val="00522316"/>
    <w:rsid w:val="005234FB"/>
    <w:rsid w:val="005252BE"/>
    <w:rsid w:val="005448AE"/>
    <w:rsid w:val="00547356"/>
    <w:rsid w:val="005559BF"/>
    <w:rsid w:val="00565C7A"/>
    <w:rsid w:val="00571081"/>
    <w:rsid w:val="00575D35"/>
    <w:rsid w:val="005A0B2B"/>
    <w:rsid w:val="005B17D9"/>
    <w:rsid w:val="005F7E90"/>
    <w:rsid w:val="005F7F02"/>
    <w:rsid w:val="00606720"/>
    <w:rsid w:val="006101C2"/>
    <w:rsid w:val="0062601C"/>
    <w:rsid w:val="00646D66"/>
    <w:rsid w:val="00662980"/>
    <w:rsid w:val="00663FBB"/>
    <w:rsid w:val="00682F6B"/>
    <w:rsid w:val="0068477E"/>
    <w:rsid w:val="006849BF"/>
    <w:rsid w:val="00691109"/>
    <w:rsid w:val="00691CF8"/>
    <w:rsid w:val="0069693D"/>
    <w:rsid w:val="006A0592"/>
    <w:rsid w:val="006A18B3"/>
    <w:rsid w:val="006B10FF"/>
    <w:rsid w:val="006B666A"/>
    <w:rsid w:val="006B66FC"/>
    <w:rsid w:val="006C4994"/>
    <w:rsid w:val="006C4B9A"/>
    <w:rsid w:val="006D204B"/>
    <w:rsid w:val="006E496F"/>
    <w:rsid w:val="006F7440"/>
    <w:rsid w:val="00705448"/>
    <w:rsid w:val="00705D53"/>
    <w:rsid w:val="007309AB"/>
    <w:rsid w:val="0073243B"/>
    <w:rsid w:val="00732479"/>
    <w:rsid w:val="00735FB3"/>
    <w:rsid w:val="0074670C"/>
    <w:rsid w:val="0075121F"/>
    <w:rsid w:val="007538E8"/>
    <w:rsid w:val="00754B03"/>
    <w:rsid w:val="00767E81"/>
    <w:rsid w:val="00772DFD"/>
    <w:rsid w:val="00776B35"/>
    <w:rsid w:val="00783724"/>
    <w:rsid w:val="007A460D"/>
    <w:rsid w:val="007C7547"/>
    <w:rsid w:val="007D2B28"/>
    <w:rsid w:val="007D3F8A"/>
    <w:rsid w:val="007E2682"/>
    <w:rsid w:val="007F1B3F"/>
    <w:rsid w:val="007F264E"/>
    <w:rsid w:val="00810CD1"/>
    <w:rsid w:val="008153EC"/>
    <w:rsid w:val="00816323"/>
    <w:rsid w:val="008234A0"/>
    <w:rsid w:val="00840F26"/>
    <w:rsid w:val="00850734"/>
    <w:rsid w:val="00852202"/>
    <w:rsid w:val="00856C25"/>
    <w:rsid w:val="008642E0"/>
    <w:rsid w:val="008674E8"/>
    <w:rsid w:val="00874A41"/>
    <w:rsid w:val="008905BB"/>
    <w:rsid w:val="00892F50"/>
    <w:rsid w:val="008A442F"/>
    <w:rsid w:val="008A6C58"/>
    <w:rsid w:val="008A7503"/>
    <w:rsid w:val="008B7B57"/>
    <w:rsid w:val="008C79B4"/>
    <w:rsid w:val="008D3E62"/>
    <w:rsid w:val="008D641C"/>
    <w:rsid w:val="008F428A"/>
    <w:rsid w:val="009014EC"/>
    <w:rsid w:val="00902B42"/>
    <w:rsid w:val="009123B7"/>
    <w:rsid w:val="00923664"/>
    <w:rsid w:val="009431D0"/>
    <w:rsid w:val="00947AB1"/>
    <w:rsid w:val="00955BC5"/>
    <w:rsid w:val="009606B7"/>
    <w:rsid w:val="00961294"/>
    <w:rsid w:val="00971276"/>
    <w:rsid w:val="009754FA"/>
    <w:rsid w:val="00977435"/>
    <w:rsid w:val="00985FCA"/>
    <w:rsid w:val="00996B75"/>
    <w:rsid w:val="009B7635"/>
    <w:rsid w:val="009F1138"/>
    <w:rsid w:val="009F1621"/>
    <w:rsid w:val="00A01F68"/>
    <w:rsid w:val="00A16663"/>
    <w:rsid w:val="00A17653"/>
    <w:rsid w:val="00A230BE"/>
    <w:rsid w:val="00A35FB0"/>
    <w:rsid w:val="00A40860"/>
    <w:rsid w:val="00A46AE5"/>
    <w:rsid w:val="00A57271"/>
    <w:rsid w:val="00A6124E"/>
    <w:rsid w:val="00A67E02"/>
    <w:rsid w:val="00A86828"/>
    <w:rsid w:val="00A90D6A"/>
    <w:rsid w:val="00A92905"/>
    <w:rsid w:val="00A930A6"/>
    <w:rsid w:val="00AB6241"/>
    <w:rsid w:val="00AD30DF"/>
    <w:rsid w:val="00B162C1"/>
    <w:rsid w:val="00B2590F"/>
    <w:rsid w:val="00B354D0"/>
    <w:rsid w:val="00B4454F"/>
    <w:rsid w:val="00B5564D"/>
    <w:rsid w:val="00B56E7E"/>
    <w:rsid w:val="00B833D8"/>
    <w:rsid w:val="00B86FA5"/>
    <w:rsid w:val="00B87151"/>
    <w:rsid w:val="00B907F0"/>
    <w:rsid w:val="00B9085C"/>
    <w:rsid w:val="00B969D6"/>
    <w:rsid w:val="00BA78C9"/>
    <w:rsid w:val="00BB5AF2"/>
    <w:rsid w:val="00BC19AB"/>
    <w:rsid w:val="00BC516C"/>
    <w:rsid w:val="00BC53C2"/>
    <w:rsid w:val="00BC67F9"/>
    <w:rsid w:val="00BD0B29"/>
    <w:rsid w:val="00BE0DB1"/>
    <w:rsid w:val="00BE4E48"/>
    <w:rsid w:val="00BF0E12"/>
    <w:rsid w:val="00C056D3"/>
    <w:rsid w:val="00C12BC9"/>
    <w:rsid w:val="00C3467A"/>
    <w:rsid w:val="00C36EE3"/>
    <w:rsid w:val="00C54464"/>
    <w:rsid w:val="00C55600"/>
    <w:rsid w:val="00C67187"/>
    <w:rsid w:val="00C82EEF"/>
    <w:rsid w:val="00C95BBE"/>
    <w:rsid w:val="00C95F05"/>
    <w:rsid w:val="00C963DF"/>
    <w:rsid w:val="00CA17F3"/>
    <w:rsid w:val="00CF3629"/>
    <w:rsid w:val="00CF699E"/>
    <w:rsid w:val="00D22245"/>
    <w:rsid w:val="00D30812"/>
    <w:rsid w:val="00D31232"/>
    <w:rsid w:val="00D41DAD"/>
    <w:rsid w:val="00D5651F"/>
    <w:rsid w:val="00D57D7F"/>
    <w:rsid w:val="00D66FBE"/>
    <w:rsid w:val="00D75998"/>
    <w:rsid w:val="00D83ED1"/>
    <w:rsid w:val="00DA3DC3"/>
    <w:rsid w:val="00DA7EDE"/>
    <w:rsid w:val="00DB4887"/>
    <w:rsid w:val="00DD474B"/>
    <w:rsid w:val="00E11F51"/>
    <w:rsid w:val="00E148D3"/>
    <w:rsid w:val="00E1616B"/>
    <w:rsid w:val="00E312D6"/>
    <w:rsid w:val="00E33352"/>
    <w:rsid w:val="00E44CD5"/>
    <w:rsid w:val="00E4561E"/>
    <w:rsid w:val="00E50327"/>
    <w:rsid w:val="00E54EE5"/>
    <w:rsid w:val="00E644CF"/>
    <w:rsid w:val="00E700FB"/>
    <w:rsid w:val="00E74B89"/>
    <w:rsid w:val="00E8369D"/>
    <w:rsid w:val="00E902C9"/>
    <w:rsid w:val="00EA108F"/>
    <w:rsid w:val="00EA1308"/>
    <w:rsid w:val="00EA33AC"/>
    <w:rsid w:val="00EB01BB"/>
    <w:rsid w:val="00EB37C7"/>
    <w:rsid w:val="00EC53A0"/>
    <w:rsid w:val="00ED249A"/>
    <w:rsid w:val="00EE5E8B"/>
    <w:rsid w:val="00EF380D"/>
    <w:rsid w:val="00F00639"/>
    <w:rsid w:val="00F1507F"/>
    <w:rsid w:val="00F16978"/>
    <w:rsid w:val="00F237D0"/>
    <w:rsid w:val="00F248B8"/>
    <w:rsid w:val="00F412DF"/>
    <w:rsid w:val="00F50043"/>
    <w:rsid w:val="00F56A7D"/>
    <w:rsid w:val="00F83086"/>
    <w:rsid w:val="00F848C4"/>
    <w:rsid w:val="00FA072A"/>
    <w:rsid w:val="00FA7A02"/>
    <w:rsid w:val="00FB0D5D"/>
    <w:rsid w:val="00FD0800"/>
    <w:rsid w:val="00FD3F8B"/>
    <w:rsid w:val="00FE070B"/>
    <w:rsid w:val="00FE5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8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268B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C268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C268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268B"/>
    <w:rPr>
      <w:rFonts w:ascii="Arial" w:eastAsia="Times New Roman" w:hAnsi="Arial" w:cs="Times New Roman"/>
      <w:b/>
      <w:spacing w:val="46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C268B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C26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2C268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2C268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C268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6">
    <w:name w:val="Table Grid"/>
    <w:basedOn w:val="a1"/>
    <w:uiPriority w:val="59"/>
    <w:rsid w:val="002C26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2C268B"/>
    <w:rPr>
      <w:b/>
      <w:bCs/>
    </w:rPr>
  </w:style>
  <w:style w:type="paragraph" w:customStyle="1" w:styleId="ConsPlusNormal">
    <w:name w:val="ConsPlusNormal"/>
    <w:link w:val="ConsPlusNormal0"/>
    <w:rsid w:val="002C268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Текст1"/>
    <w:basedOn w:val="a"/>
    <w:rsid w:val="002C268B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2C268B"/>
    <w:pPr>
      <w:widowControl w:val="0"/>
      <w:suppressAutoHyphens/>
      <w:spacing w:after="0" w:line="100" w:lineRule="atLeast"/>
    </w:pPr>
    <w:rPr>
      <w:rFonts w:ascii="Calibri" w:eastAsia="SimSun" w:hAnsi="Calibri" w:cs="font305"/>
      <w:kern w:val="1"/>
      <w:lang w:eastAsia="ar-SA"/>
    </w:rPr>
  </w:style>
  <w:style w:type="paragraph" w:styleId="a8">
    <w:name w:val="List Paragraph"/>
    <w:basedOn w:val="a"/>
    <w:link w:val="a9"/>
    <w:uiPriority w:val="34"/>
    <w:qFormat/>
    <w:rsid w:val="002C268B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2C268B"/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2C26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2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C2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2C268B"/>
    <w:rPr>
      <w:rFonts w:ascii="Calibri" w:eastAsia="Calibri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2C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268B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C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268B"/>
    <w:rPr>
      <w:rFonts w:eastAsiaTheme="minorEastAsia"/>
      <w:lang w:eastAsia="ru-RU"/>
    </w:rPr>
  </w:style>
  <w:style w:type="paragraph" w:styleId="ae">
    <w:name w:val="footnote text"/>
    <w:basedOn w:val="a"/>
    <w:link w:val="af"/>
    <w:uiPriority w:val="99"/>
    <w:semiHidden/>
    <w:rsid w:val="002C2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C268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semiHidden/>
    <w:rsid w:val="002C268B"/>
    <w:rPr>
      <w:vertAlign w:val="superscript"/>
    </w:rPr>
  </w:style>
  <w:style w:type="character" w:styleId="af1">
    <w:name w:val="Hyperlink"/>
    <w:basedOn w:val="a0"/>
    <w:rsid w:val="002C268B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C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C268B"/>
    <w:rPr>
      <w:rFonts w:ascii="Tahoma" w:eastAsiaTheme="minorEastAsia" w:hAnsi="Tahoma" w:cs="Tahoma"/>
      <w:sz w:val="16"/>
      <w:szCs w:val="16"/>
      <w:lang w:eastAsia="ru-RU"/>
    </w:rPr>
  </w:style>
  <w:style w:type="character" w:styleId="af4">
    <w:name w:val="annotation reference"/>
    <w:basedOn w:val="a0"/>
    <w:uiPriority w:val="99"/>
    <w:semiHidden/>
    <w:unhideWhenUsed/>
    <w:rsid w:val="002C268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C268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C268B"/>
    <w:rPr>
      <w:rFonts w:eastAsiaTheme="minorEastAsia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C268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C268B"/>
    <w:rPr>
      <w:rFonts w:eastAsiaTheme="minorEastAsia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6"/>
    <w:uiPriority w:val="99"/>
    <w:rsid w:val="002C268B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8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268B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C268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C268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268B"/>
    <w:rPr>
      <w:rFonts w:ascii="Arial" w:eastAsia="Times New Roman" w:hAnsi="Arial" w:cs="Times New Roman"/>
      <w:b/>
      <w:spacing w:val="46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C268B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C26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2C268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2C268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C268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6">
    <w:name w:val="Table Grid"/>
    <w:basedOn w:val="a1"/>
    <w:uiPriority w:val="59"/>
    <w:rsid w:val="002C268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99"/>
    <w:qFormat/>
    <w:rsid w:val="002C268B"/>
    <w:rPr>
      <w:b/>
      <w:bCs/>
    </w:rPr>
  </w:style>
  <w:style w:type="paragraph" w:customStyle="1" w:styleId="ConsPlusNormal">
    <w:name w:val="ConsPlusNormal"/>
    <w:link w:val="ConsPlusNormal0"/>
    <w:rsid w:val="002C268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Текст1"/>
    <w:basedOn w:val="a"/>
    <w:rsid w:val="002C268B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2C268B"/>
    <w:pPr>
      <w:widowControl w:val="0"/>
      <w:suppressAutoHyphens/>
      <w:spacing w:after="0" w:line="100" w:lineRule="atLeast"/>
    </w:pPr>
    <w:rPr>
      <w:rFonts w:ascii="Calibri" w:eastAsia="SimSun" w:hAnsi="Calibri" w:cs="font305"/>
      <w:kern w:val="1"/>
      <w:lang w:eastAsia="ar-SA"/>
    </w:rPr>
  </w:style>
  <w:style w:type="paragraph" w:styleId="a8">
    <w:name w:val="List Paragraph"/>
    <w:basedOn w:val="a"/>
    <w:link w:val="a9"/>
    <w:uiPriority w:val="34"/>
    <w:qFormat/>
    <w:rsid w:val="002C268B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2C268B"/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2C26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2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C2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2C268B"/>
    <w:rPr>
      <w:rFonts w:ascii="Calibri" w:eastAsia="Calibri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2C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268B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C2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268B"/>
    <w:rPr>
      <w:rFonts w:eastAsiaTheme="minorEastAsia"/>
      <w:lang w:eastAsia="ru-RU"/>
    </w:rPr>
  </w:style>
  <w:style w:type="paragraph" w:styleId="ae">
    <w:name w:val="footnote text"/>
    <w:basedOn w:val="a"/>
    <w:link w:val="af"/>
    <w:uiPriority w:val="99"/>
    <w:semiHidden/>
    <w:rsid w:val="002C2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C268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semiHidden/>
    <w:rsid w:val="002C268B"/>
    <w:rPr>
      <w:vertAlign w:val="superscript"/>
    </w:rPr>
  </w:style>
  <w:style w:type="character" w:styleId="af1">
    <w:name w:val="Hyperlink"/>
    <w:basedOn w:val="a0"/>
    <w:rsid w:val="002C268B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C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C268B"/>
    <w:rPr>
      <w:rFonts w:ascii="Tahoma" w:eastAsiaTheme="minorEastAsia" w:hAnsi="Tahoma" w:cs="Tahoma"/>
      <w:sz w:val="16"/>
      <w:szCs w:val="16"/>
      <w:lang w:eastAsia="ru-RU"/>
    </w:rPr>
  </w:style>
  <w:style w:type="character" w:styleId="af4">
    <w:name w:val="annotation reference"/>
    <w:basedOn w:val="a0"/>
    <w:uiPriority w:val="99"/>
    <w:semiHidden/>
    <w:unhideWhenUsed/>
    <w:rsid w:val="002C268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C268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C268B"/>
    <w:rPr>
      <w:rFonts w:eastAsiaTheme="minorEastAsia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C268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C268B"/>
    <w:rPr>
      <w:rFonts w:eastAsiaTheme="minorEastAsia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6"/>
    <w:uiPriority w:val="99"/>
    <w:rsid w:val="002C268B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55150;fld=134;dst=100062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4F899-1358-4A19-B533-64F955BF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10922</Words>
  <Characters>62262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2024-10-25T02:32:00Z</cp:lastPrinted>
  <dcterms:created xsi:type="dcterms:W3CDTF">2024-11-01T02:12:00Z</dcterms:created>
  <dcterms:modified xsi:type="dcterms:W3CDTF">2024-11-01T02:12:00Z</dcterms:modified>
</cp:coreProperties>
</file>