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682" w:rsidRDefault="009D685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pict>
          <v:shape id="_x0000_i0" o:spid="_x0000_i1025" type="#_x0000_t75" style="width:51.75pt;height:66pt;mso-wrap-distance-left:0;mso-wrap-distance-top:0;mso-wrap-distance-right:0;mso-wrap-distance-bottom:0">
            <v:imagedata r:id="rId7" o:title=""/>
            <v:path textboxrect="0,0,0,0"/>
          </v:shape>
        </w:pict>
      </w:r>
    </w:p>
    <w:p w:rsidR="006F2682" w:rsidRDefault="00F2372D">
      <w:pPr>
        <w:spacing w:after="0" w:line="240" w:lineRule="auto"/>
        <w:jc w:val="center"/>
        <w:rPr>
          <w:rFonts w:ascii="Times New Roman" w:hAnsi="Times New Roman"/>
          <w:sz w:val="28"/>
          <w:szCs w:val="28"/>
        </w:rPr>
      </w:pPr>
      <w:r>
        <w:rPr>
          <w:rFonts w:ascii="Times New Roman" w:hAnsi="Times New Roman"/>
          <w:sz w:val="28"/>
          <w:szCs w:val="28"/>
        </w:rPr>
        <w:t>АДМИНИСТРАЦИЯ</w:t>
      </w:r>
    </w:p>
    <w:p w:rsidR="006F2682" w:rsidRDefault="00F2372D">
      <w:pPr>
        <w:spacing w:after="0" w:line="240" w:lineRule="auto"/>
        <w:jc w:val="center"/>
        <w:rPr>
          <w:rFonts w:ascii="Times New Roman" w:hAnsi="Times New Roman"/>
          <w:sz w:val="28"/>
          <w:szCs w:val="28"/>
        </w:rPr>
      </w:pPr>
      <w:r>
        <w:rPr>
          <w:rFonts w:ascii="Times New Roman" w:hAnsi="Times New Roman"/>
          <w:sz w:val="28"/>
          <w:szCs w:val="28"/>
        </w:rPr>
        <w:t>БЕРЕЗОВСКОГО МУНИЦИПАЛЬНОГО РАЙОНА</w:t>
      </w:r>
    </w:p>
    <w:p w:rsidR="006F2682" w:rsidRDefault="00F2372D">
      <w:pPr>
        <w:spacing w:after="0" w:line="240" w:lineRule="auto"/>
        <w:jc w:val="center"/>
        <w:rPr>
          <w:rFonts w:ascii="Times New Roman" w:hAnsi="Times New Roman"/>
          <w:sz w:val="28"/>
          <w:szCs w:val="28"/>
        </w:rPr>
      </w:pPr>
      <w:r>
        <w:rPr>
          <w:rFonts w:ascii="Times New Roman" w:hAnsi="Times New Roman"/>
          <w:sz w:val="28"/>
          <w:szCs w:val="28"/>
        </w:rPr>
        <w:t>КРАСНОЯРСКОГО КРАЯ</w:t>
      </w:r>
    </w:p>
    <w:p w:rsidR="006F2682" w:rsidRDefault="006F2682">
      <w:pPr>
        <w:spacing w:after="0" w:line="240" w:lineRule="auto"/>
        <w:jc w:val="center"/>
        <w:rPr>
          <w:rFonts w:ascii="Times New Roman" w:hAnsi="Times New Roman"/>
          <w:sz w:val="28"/>
          <w:szCs w:val="28"/>
        </w:rPr>
      </w:pPr>
    </w:p>
    <w:p w:rsidR="006F2682" w:rsidRDefault="00F2372D">
      <w:pPr>
        <w:spacing w:after="0" w:line="240" w:lineRule="auto"/>
        <w:jc w:val="center"/>
        <w:rPr>
          <w:rFonts w:ascii="Times New Roman" w:hAnsi="Times New Roman"/>
          <w:b/>
          <w:sz w:val="32"/>
          <w:szCs w:val="32"/>
        </w:rPr>
      </w:pPr>
      <w:r>
        <w:rPr>
          <w:rFonts w:ascii="Times New Roman" w:hAnsi="Times New Roman"/>
          <w:b/>
          <w:sz w:val="32"/>
          <w:szCs w:val="32"/>
        </w:rPr>
        <w:t>ПОСТАНОВЛЕНИЕ</w:t>
      </w:r>
    </w:p>
    <w:p w:rsidR="006F2682" w:rsidRDefault="00F2372D">
      <w:pPr>
        <w:spacing w:after="0" w:line="240" w:lineRule="auto"/>
        <w:jc w:val="center"/>
        <w:rPr>
          <w:rFonts w:ascii="Times New Roman" w:hAnsi="Times New Roman"/>
          <w:sz w:val="28"/>
          <w:szCs w:val="28"/>
        </w:rPr>
      </w:pPr>
      <w:r>
        <w:rPr>
          <w:rFonts w:ascii="Times New Roman" w:hAnsi="Times New Roman"/>
          <w:sz w:val="28"/>
          <w:szCs w:val="28"/>
        </w:rPr>
        <w:t>пгт. Березовка</w:t>
      </w:r>
    </w:p>
    <w:p w:rsidR="006F2682" w:rsidRDefault="006F2682">
      <w:pPr>
        <w:spacing w:after="0" w:line="240" w:lineRule="auto"/>
        <w:rPr>
          <w:rFonts w:ascii="Times New Roman" w:hAnsi="Times New Roman"/>
          <w:sz w:val="28"/>
          <w:szCs w:val="28"/>
        </w:rPr>
      </w:pPr>
    </w:p>
    <w:p w:rsidR="006F2682" w:rsidRDefault="006F2682">
      <w:pPr>
        <w:spacing w:after="0" w:line="240" w:lineRule="auto"/>
        <w:rPr>
          <w:rFonts w:ascii="Times New Roman" w:hAnsi="Times New Roman"/>
          <w:sz w:val="28"/>
          <w:szCs w:val="28"/>
        </w:rPr>
      </w:pPr>
    </w:p>
    <w:tbl>
      <w:tblPr>
        <w:tblW w:w="9747" w:type="dxa"/>
        <w:tblLook w:val="01E0"/>
      </w:tblPr>
      <w:tblGrid>
        <w:gridCol w:w="3369"/>
        <w:gridCol w:w="3190"/>
        <w:gridCol w:w="3188"/>
      </w:tblGrid>
      <w:tr w:rsidR="006F2682">
        <w:tc>
          <w:tcPr>
            <w:tcW w:w="3369" w:type="dxa"/>
            <w:tcBorders>
              <w:top w:val="none" w:sz="0" w:space="0" w:color="000000"/>
              <w:left w:val="none" w:sz="0" w:space="0" w:color="000000"/>
              <w:bottom w:val="none" w:sz="0" w:space="0" w:color="000000"/>
              <w:right w:val="none" w:sz="0" w:space="0" w:color="000000"/>
            </w:tcBorders>
            <w:noWrap/>
          </w:tcPr>
          <w:p w:rsidR="006F2682" w:rsidRDefault="00F2372D" w:rsidP="00B7042C">
            <w:pPr>
              <w:spacing w:after="0" w:line="240" w:lineRule="auto"/>
              <w:rPr>
                <w:rFonts w:ascii="Times New Roman" w:hAnsi="Times New Roman"/>
                <w:sz w:val="28"/>
                <w:szCs w:val="28"/>
              </w:rPr>
            </w:pPr>
            <w:r>
              <w:rPr>
                <w:rFonts w:ascii="Times New Roman" w:hAnsi="Times New Roman"/>
                <w:sz w:val="28"/>
                <w:szCs w:val="28"/>
              </w:rPr>
              <w:t>«_</w:t>
            </w:r>
            <w:r w:rsidR="00B7042C">
              <w:rPr>
                <w:rFonts w:ascii="Times New Roman" w:hAnsi="Times New Roman"/>
                <w:sz w:val="28"/>
                <w:szCs w:val="28"/>
              </w:rPr>
              <w:t>22</w:t>
            </w:r>
            <w:r>
              <w:rPr>
                <w:rFonts w:ascii="Times New Roman" w:hAnsi="Times New Roman"/>
                <w:sz w:val="28"/>
                <w:szCs w:val="28"/>
              </w:rPr>
              <w:t>_» ___</w:t>
            </w:r>
            <w:r w:rsidR="00B7042C">
              <w:rPr>
                <w:rFonts w:ascii="Times New Roman" w:hAnsi="Times New Roman"/>
                <w:sz w:val="28"/>
                <w:szCs w:val="28"/>
              </w:rPr>
              <w:t>11</w:t>
            </w:r>
            <w:r>
              <w:rPr>
                <w:rFonts w:ascii="Times New Roman" w:hAnsi="Times New Roman"/>
                <w:sz w:val="28"/>
                <w:szCs w:val="28"/>
              </w:rPr>
              <w:t>____ 2024</w:t>
            </w:r>
          </w:p>
        </w:tc>
        <w:tc>
          <w:tcPr>
            <w:tcW w:w="3190" w:type="dxa"/>
            <w:tcBorders>
              <w:top w:val="none" w:sz="0" w:space="0" w:color="000000"/>
              <w:left w:val="none" w:sz="0" w:space="0" w:color="000000"/>
              <w:bottom w:val="none" w:sz="0" w:space="0" w:color="000000"/>
              <w:right w:val="none" w:sz="0" w:space="0" w:color="000000"/>
            </w:tcBorders>
            <w:noWrap/>
          </w:tcPr>
          <w:p w:rsidR="006F2682" w:rsidRDefault="006F2682">
            <w:pPr>
              <w:spacing w:after="0" w:line="240" w:lineRule="auto"/>
              <w:jc w:val="center"/>
              <w:rPr>
                <w:rFonts w:ascii="Times New Roman" w:hAnsi="Times New Roman"/>
                <w:sz w:val="28"/>
                <w:szCs w:val="28"/>
              </w:rPr>
            </w:pPr>
          </w:p>
        </w:tc>
        <w:tc>
          <w:tcPr>
            <w:tcW w:w="3188" w:type="dxa"/>
            <w:tcBorders>
              <w:top w:val="none" w:sz="0" w:space="0" w:color="000000"/>
              <w:left w:val="none" w:sz="0" w:space="0" w:color="000000"/>
              <w:bottom w:val="none" w:sz="0" w:space="0" w:color="000000"/>
              <w:right w:val="none" w:sz="0" w:space="0" w:color="000000"/>
            </w:tcBorders>
            <w:noWrap/>
          </w:tcPr>
          <w:p w:rsidR="006F2682" w:rsidRDefault="00F2372D" w:rsidP="00431231">
            <w:pPr>
              <w:spacing w:after="0" w:line="240" w:lineRule="auto"/>
              <w:jc w:val="right"/>
              <w:rPr>
                <w:rFonts w:ascii="Times New Roman" w:hAnsi="Times New Roman"/>
                <w:sz w:val="28"/>
                <w:szCs w:val="28"/>
              </w:rPr>
            </w:pPr>
            <w:r>
              <w:rPr>
                <w:rFonts w:ascii="Times New Roman" w:hAnsi="Times New Roman"/>
                <w:sz w:val="28"/>
                <w:szCs w:val="28"/>
              </w:rPr>
              <w:t>№ _</w:t>
            </w:r>
            <w:r w:rsidR="00431231">
              <w:rPr>
                <w:rFonts w:ascii="Times New Roman" w:hAnsi="Times New Roman"/>
                <w:sz w:val="28"/>
                <w:szCs w:val="28"/>
              </w:rPr>
              <w:t>1672</w:t>
            </w:r>
            <w:r>
              <w:rPr>
                <w:rFonts w:ascii="Times New Roman" w:hAnsi="Times New Roman"/>
                <w:sz w:val="28"/>
                <w:szCs w:val="28"/>
              </w:rPr>
              <w:t>_</w:t>
            </w:r>
          </w:p>
        </w:tc>
      </w:tr>
    </w:tbl>
    <w:p w:rsidR="006F2682" w:rsidRDefault="006F2682">
      <w:pPr>
        <w:spacing w:after="0" w:line="240" w:lineRule="auto"/>
        <w:jc w:val="center"/>
      </w:pPr>
    </w:p>
    <w:p w:rsidR="006F2682" w:rsidRDefault="00F2372D">
      <w:pPr>
        <w:spacing w:after="0" w:line="240" w:lineRule="auto"/>
        <w:jc w:val="both"/>
        <w:rPr>
          <w:rFonts w:ascii="Times New Roman" w:hAnsi="Times New Roman"/>
          <w:b/>
          <w:bCs/>
          <w:sz w:val="28"/>
          <w:szCs w:val="28"/>
        </w:rPr>
      </w:pPr>
      <w:r>
        <w:rPr>
          <w:rFonts w:ascii="Times New Roman" w:hAnsi="Times New Roman"/>
          <w:b/>
          <w:bCs/>
          <w:sz w:val="28"/>
          <w:szCs w:val="28"/>
        </w:rPr>
        <w:t>О внесении изменений в постановление администрации Березовского муниципального района от 25.12.2023 № 1873 «Об утверждении положения</w:t>
      </w:r>
      <w:r w:rsidR="00607354">
        <w:rPr>
          <w:rFonts w:ascii="Times New Roman" w:hAnsi="Times New Roman"/>
          <w:b/>
          <w:bCs/>
          <w:sz w:val="28"/>
          <w:szCs w:val="28"/>
        </w:rPr>
        <w:t xml:space="preserve"> </w:t>
      </w:r>
      <w:r>
        <w:rPr>
          <w:rFonts w:ascii="Times New Roman" w:hAnsi="Times New Roman"/>
          <w:b/>
          <w:bCs/>
          <w:sz w:val="28"/>
          <w:szCs w:val="28"/>
        </w:rPr>
        <w:t>о системе оплаты труда работников  учреждений, подведомственных органам местного самоуправления Берёзовского района в области жилищно-коммунального хозяйства</w:t>
      </w:r>
      <w:r w:rsidR="00607354">
        <w:rPr>
          <w:rFonts w:ascii="Times New Roman" w:hAnsi="Times New Roman"/>
          <w:b/>
          <w:bCs/>
          <w:sz w:val="28"/>
          <w:szCs w:val="28"/>
        </w:rPr>
        <w:t xml:space="preserve"> </w:t>
      </w:r>
      <w:r>
        <w:rPr>
          <w:rFonts w:ascii="Times New Roman" w:hAnsi="Times New Roman"/>
          <w:b/>
          <w:spacing w:val="-6"/>
          <w:sz w:val="28"/>
          <w:szCs w:val="28"/>
        </w:rPr>
        <w:t>и обеспечения жизнедеятельности  муниципальных учреждений»</w:t>
      </w:r>
    </w:p>
    <w:p w:rsidR="006F2682" w:rsidRDefault="006F2682">
      <w:pPr>
        <w:spacing w:after="0" w:line="240" w:lineRule="auto"/>
        <w:jc w:val="both"/>
        <w:rPr>
          <w:sz w:val="28"/>
          <w:szCs w:val="28"/>
        </w:rPr>
      </w:pPr>
    </w:p>
    <w:p w:rsidR="006F2682" w:rsidRDefault="006F2682">
      <w:pPr>
        <w:spacing w:after="0" w:line="240" w:lineRule="auto"/>
        <w:rPr>
          <w:sz w:val="28"/>
          <w:szCs w:val="28"/>
        </w:rPr>
      </w:pPr>
    </w:p>
    <w:p w:rsidR="006F2682" w:rsidRDefault="00F2372D">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целях установления системы оплаты труда для работников учреждений, подведомственных органам местного самоуправления Березовского района в области жилищно-коммунального хозяйства и обеспечения жизнедеятельности муниципальных учреждений, в соответствии с </w:t>
      </w:r>
      <w:hyperlink r:id="rId8" w:history="1">
        <w:r>
          <w:rPr>
            <w:rFonts w:ascii="Times New Roman" w:hAnsi="Times New Roman"/>
            <w:spacing w:val="-6"/>
            <w:sz w:val="28"/>
            <w:szCs w:val="28"/>
          </w:rPr>
          <w:t>Закон</w:t>
        </w:r>
      </w:hyperlink>
      <w:r>
        <w:rPr>
          <w:rFonts w:ascii="Times New Roman" w:hAnsi="Times New Roman"/>
          <w:spacing w:val="-6"/>
          <w:sz w:val="28"/>
          <w:szCs w:val="28"/>
        </w:rPr>
        <w:t>ом Красноярского</w:t>
      </w:r>
      <w:r w:rsidR="00607354">
        <w:rPr>
          <w:rFonts w:ascii="Times New Roman" w:hAnsi="Times New Roman"/>
          <w:spacing w:val="-6"/>
          <w:sz w:val="28"/>
          <w:szCs w:val="28"/>
        </w:rPr>
        <w:t xml:space="preserve"> </w:t>
      </w:r>
      <w:r>
        <w:rPr>
          <w:rFonts w:ascii="Times New Roman" w:hAnsi="Times New Roman"/>
          <w:spacing w:val="-6"/>
          <w:sz w:val="28"/>
          <w:szCs w:val="28"/>
        </w:rPr>
        <w:t xml:space="preserve">края от 29.10.2009 № 9-3864 «О системах оплаты труда работников краевых государственных бюджетных учреждений», </w:t>
      </w:r>
      <w:r>
        <w:rPr>
          <w:rFonts w:ascii="Times New Roman" w:hAnsi="Times New Roman"/>
          <w:bCs/>
          <w:sz w:val="28"/>
          <w:szCs w:val="28"/>
        </w:rPr>
        <w:t>Решением Березовского районного Совета депутатов от 25.09.2019 № 48-331Р «Об утверждении Положения</w:t>
      </w:r>
      <w:r w:rsidR="00607354">
        <w:rPr>
          <w:rFonts w:ascii="Times New Roman" w:hAnsi="Times New Roman"/>
          <w:bCs/>
          <w:sz w:val="28"/>
          <w:szCs w:val="28"/>
        </w:rPr>
        <w:t xml:space="preserve"> </w:t>
      </w:r>
      <w:r>
        <w:rPr>
          <w:rFonts w:ascii="Times New Roman" w:hAnsi="Times New Roman"/>
          <w:bCs/>
          <w:sz w:val="28"/>
          <w:szCs w:val="28"/>
        </w:rPr>
        <w:t>об установлении системы оплаты труда работников муниципальных бюджетных и казенных учреждений Березовского района», руководствуясь ст. ст. 135, 144 Трудового кодекса Российской Федерации, Уставом Березовского района,</w:t>
      </w:r>
    </w:p>
    <w:p w:rsidR="006F2682" w:rsidRDefault="00F2372D">
      <w:pPr>
        <w:spacing w:after="0" w:line="240" w:lineRule="auto"/>
        <w:jc w:val="both"/>
        <w:rPr>
          <w:rFonts w:ascii="Times New Roman" w:hAnsi="Times New Roman"/>
          <w:bCs/>
          <w:sz w:val="28"/>
          <w:szCs w:val="28"/>
        </w:rPr>
      </w:pPr>
      <w:r>
        <w:rPr>
          <w:rFonts w:ascii="Times New Roman" w:hAnsi="Times New Roman"/>
          <w:bCs/>
          <w:sz w:val="28"/>
          <w:szCs w:val="28"/>
        </w:rPr>
        <w:t>ПОСТАНОВЛЯЮ:</w:t>
      </w:r>
    </w:p>
    <w:p w:rsidR="006F2682" w:rsidRDefault="00F2372D">
      <w:pPr>
        <w:pStyle w:val="af4"/>
        <w:numPr>
          <w:ilvl w:val="0"/>
          <w:numId w:val="32"/>
        </w:numPr>
        <w:tabs>
          <w:tab w:val="left" w:pos="0"/>
          <w:tab w:val="left" w:pos="1134"/>
        </w:tabs>
        <w:spacing w:after="0" w:line="240" w:lineRule="auto"/>
        <w:ind w:left="0" w:firstLine="709"/>
        <w:jc w:val="both"/>
        <w:rPr>
          <w:rFonts w:ascii="Times New Roman" w:hAnsi="Times New Roman"/>
          <w:bCs/>
          <w:sz w:val="28"/>
          <w:szCs w:val="28"/>
        </w:rPr>
      </w:pPr>
      <w:r>
        <w:rPr>
          <w:rFonts w:ascii="Times New Roman" w:hAnsi="Times New Roman"/>
          <w:sz w:val="28"/>
          <w:szCs w:val="28"/>
        </w:rPr>
        <w:t>Внести в постановление администрации Березовского муниципального района от 25.12.2023 № 1873 «</w:t>
      </w:r>
      <w:r>
        <w:rPr>
          <w:rFonts w:ascii="Times New Roman" w:hAnsi="Times New Roman"/>
          <w:bCs/>
          <w:sz w:val="28"/>
          <w:szCs w:val="28"/>
        </w:rPr>
        <w:t>Об утверждении положения о системе оплаты труда работников  учреждений, подведомственных органам местного самоуправления Березовского района в области жилищно-коммунального хозяйства и обеспечения жизнедеятельности муниципальных учреждений»</w:t>
      </w:r>
      <w:r>
        <w:rPr>
          <w:rFonts w:ascii="Times New Roman" w:hAnsi="Times New Roman"/>
          <w:sz w:val="28"/>
          <w:szCs w:val="28"/>
        </w:rPr>
        <w:t>следующие изменения:</w:t>
      </w:r>
    </w:p>
    <w:p w:rsidR="006F2682" w:rsidRDefault="00F2372D">
      <w:pPr>
        <w:pStyle w:val="af4"/>
        <w:tabs>
          <w:tab w:val="left" w:pos="0"/>
          <w:tab w:val="left" w:pos="1134"/>
        </w:tabs>
        <w:spacing w:after="0" w:line="240" w:lineRule="auto"/>
        <w:ind w:left="0" w:firstLine="709"/>
        <w:jc w:val="both"/>
        <w:rPr>
          <w:rFonts w:ascii="Times New Roman" w:hAnsi="Times New Roman"/>
          <w:bCs/>
          <w:sz w:val="28"/>
          <w:szCs w:val="28"/>
        </w:rPr>
      </w:pPr>
      <w:r>
        <w:rPr>
          <w:rFonts w:ascii="Times New Roman" w:hAnsi="Times New Roman"/>
          <w:bCs/>
          <w:sz w:val="28"/>
          <w:szCs w:val="28"/>
        </w:rPr>
        <w:t>1.1. раздел III «Выплаты компенсационного характера (виды, размер и условия)» приложения № 1 к вышеуказанному постановлению Положение о системе оплаты труда работников</w:t>
      </w:r>
      <w:r w:rsidR="00607354">
        <w:rPr>
          <w:rFonts w:ascii="Times New Roman" w:hAnsi="Times New Roman"/>
          <w:bCs/>
          <w:sz w:val="28"/>
          <w:szCs w:val="28"/>
        </w:rPr>
        <w:t xml:space="preserve"> </w:t>
      </w:r>
      <w:r>
        <w:rPr>
          <w:rFonts w:ascii="Times New Roman" w:hAnsi="Times New Roman"/>
          <w:bCs/>
          <w:sz w:val="28"/>
          <w:szCs w:val="28"/>
        </w:rPr>
        <w:t>учреждений, подведомственных органам местного самоуправления Березовского района в области жилищно-</w:t>
      </w:r>
      <w:r>
        <w:rPr>
          <w:rFonts w:ascii="Times New Roman" w:hAnsi="Times New Roman"/>
          <w:bCs/>
          <w:sz w:val="28"/>
          <w:szCs w:val="28"/>
        </w:rPr>
        <w:lastRenderedPageBreak/>
        <w:t>коммунального хозяйства и обеспечения жизнедеятельности муниципальных учреждений изложить в следующей редакции:</w:t>
      </w:r>
    </w:p>
    <w:p w:rsidR="006F2682" w:rsidRDefault="00F2372D">
      <w:pPr>
        <w:pStyle w:val="af4"/>
        <w:tabs>
          <w:tab w:val="left" w:pos="284"/>
        </w:tabs>
        <w:spacing w:after="0" w:line="240" w:lineRule="auto"/>
        <w:ind w:left="0"/>
        <w:rPr>
          <w:rFonts w:ascii="Times New Roman" w:hAnsi="Times New Roman"/>
          <w:sz w:val="28"/>
          <w:szCs w:val="28"/>
        </w:rPr>
      </w:pPr>
      <w:r>
        <w:rPr>
          <w:rFonts w:ascii="Times New Roman" w:hAnsi="Times New Roman"/>
          <w:sz w:val="28"/>
          <w:szCs w:val="28"/>
        </w:rPr>
        <w:t>«III. ВЫПЛАТЫ КОМПЕНСАЦИОННОГО ХАРАКТЕРА (ВИДЫ, РАЗМЕР И УСЛОВИЯ)</w:t>
      </w:r>
    </w:p>
    <w:p w:rsidR="006F2682" w:rsidRDefault="00F2372D">
      <w:pPr>
        <w:pStyle w:val="af4"/>
        <w:numPr>
          <w:ilvl w:val="1"/>
          <w:numId w:val="9"/>
        </w:numPr>
        <w:tabs>
          <w:tab w:val="num" w:pos="1440"/>
        </w:tabs>
        <w:spacing w:after="0" w:line="240" w:lineRule="auto"/>
        <w:ind w:left="0" w:firstLine="720"/>
        <w:jc w:val="both"/>
        <w:rPr>
          <w:rFonts w:ascii="Times New Roman" w:hAnsi="Times New Roman"/>
          <w:sz w:val="28"/>
          <w:szCs w:val="28"/>
        </w:rPr>
      </w:pPr>
      <w:r>
        <w:rPr>
          <w:rFonts w:ascii="Times New Roman" w:hAnsi="Times New Roman"/>
          <w:sz w:val="28"/>
          <w:szCs w:val="28"/>
        </w:rPr>
        <w:t>К выплатам компенсационного характера относятся:</w:t>
      </w:r>
    </w:p>
    <w:p w:rsidR="006F2682" w:rsidRDefault="00F2372D">
      <w:pPr>
        <w:pStyle w:val="af4"/>
        <w:numPr>
          <w:ilvl w:val="0"/>
          <w:numId w:val="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выплаты за работу в местностях с особыми климатическими условиями;</w:t>
      </w:r>
    </w:p>
    <w:p w:rsidR="006F2682" w:rsidRDefault="00F2372D">
      <w:pPr>
        <w:pStyle w:val="af4"/>
        <w:numPr>
          <w:ilvl w:val="0"/>
          <w:numId w:val="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6F2682" w:rsidRDefault="00F2372D">
      <w:pPr>
        <w:pStyle w:val="af4"/>
        <w:numPr>
          <w:ilvl w:val="1"/>
          <w:numId w:val="9"/>
        </w:numPr>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Выплаты за работу в местностях с особыми климатическими условиями производятся на основании статьи 148 Трудового кодекса Российской Федерации.</w:t>
      </w:r>
    </w:p>
    <w:p w:rsidR="006F2682" w:rsidRDefault="00F2372D">
      <w:pPr>
        <w:pStyle w:val="af4"/>
        <w:numPr>
          <w:ilvl w:val="1"/>
          <w:numId w:val="9"/>
        </w:numPr>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Доплата за работу в ночное время производится работникам в размере 35% части оклада (должностного оклада), ставки заработной платы (рассчитанного за час работы) за каждый час работы в ночное время.</w:t>
      </w:r>
    </w:p>
    <w:p w:rsidR="006F2682" w:rsidRDefault="00F2372D">
      <w:pPr>
        <w:pStyle w:val="af4"/>
        <w:numPr>
          <w:ilvl w:val="1"/>
          <w:numId w:val="9"/>
        </w:numPr>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Оплата труда в других случаях выполнения работ в условиях, отклоняющихся от нормальных, устанавливается работникам администрации на основании статьи 149 Трудового кодекса Российской Федерации.</w:t>
      </w:r>
    </w:p>
    <w:p w:rsidR="006F2682" w:rsidRDefault="00F2372D">
      <w:pPr>
        <w:pStyle w:val="af4"/>
        <w:numPr>
          <w:ilvl w:val="1"/>
          <w:numId w:val="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Оплата труда при выполнении работ различной квалификации  производится на основании статьи 150 Трудового кодекса Российской Федерации.</w:t>
      </w:r>
    </w:p>
    <w:p w:rsidR="006F2682" w:rsidRDefault="00F2372D">
      <w:pPr>
        <w:spacing w:after="0" w:line="240" w:lineRule="auto"/>
        <w:ind w:firstLine="709"/>
        <w:jc w:val="both"/>
        <w:outlineLvl w:val="0"/>
        <w:rPr>
          <w:rFonts w:ascii="Times New Roman" w:hAnsi="Times New Roman"/>
          <w:sz w:val="28"/>
          <w:szCs w:val="28"/>
        </w:rPr>
      </w:pPr>
      <w:r>
        <w:rPr>
          <w:rFonts w:ascii="Times New Roman" w:hAnsi="Times New Roman"/>
          <w:sz w:val="28"/>
          <w:szCs w:val="28"/>
        </w:rPr>
        <w:t>3.6.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w:t>
      </w:r>
      <w:r w:rsidR="00607354">
        <w:rPr>
          <w:rFonts w:ascii="Times New Roman" w:hAnsi="Times New Roman"/>
          <w:sz w:val="28"/>
          <w:szCs w:val="28"/>
        </w:rPr>
        <w:t xml:space="preserve"> </w:t>
      </w:r>
      <w:r>
        <w:rPr>
          <w:rFonts w:ascii="Times New Roman" w:hAnsi="Times New Roman"/>
          <w:sz w:val="28"/>
          <w:szCs w:val="28"/>
        </w:rPr>
        <w:t>на основании статьи 151 Трудового кодекса Российской Федерации.</w:t>
      </w:r>
    </w:p>
    <w:p w:rsidR="006F2682" w:rsidRDefault="00F2372D">
      <w:pPr>
        <w:spacing w:after="0" w:line="240" w:lineRule="auto"/>
        <w:ind w:firstLine="709"/>
        <w:jc w:val="both"/>
        <w:outlineLvl w:val="0"/>
        <w:rPr>
          <w:rFonts w:ascii="Times New Roman" w:hAnsi="Times New Roman"/>
          <w:sz w:val="28"/>
          <w:szCs w:val="28"/>
          <w:highlight w:val="white"/>
        </w:rPr>
      </w:pPr>
      <w:r>
        <w:rPr>
          <w:rFonts w:ascii="Times New Roman" w:hAnsi="Times New Roman"/>
          <w:sz w:val="28"/>
          <w:szCs w:val="28"/>
        </w:rPr>
        <w:t xml:space="preserve">3.7. </w:t>
      </w:r>
      <w:r>
        <w:rPr>
          <w:rFonts w:ascii="Times New Roman" w:hAnsi="Times New Roman"/>
          <w:sz w:val="28"/>
          <w:szCs w:val="28"/>
          <w:highlight w:val="white"/>
        </w:rPr>
        <w:t>Сверхурочная работа оплачивается на основании статьи 152 Трудового кодекса Российской Федерации.</w:t>
      </w:r>
    </w:p>
    <w:p w:rsidR="006F2682" w:rsidRDefault="00F2372D">
      <w:pPr>
        <w:spacing w:after="0" w:line="240" w:lineRule="auto"/>
        <w:ind w:firstLine="709"/>
        <w:jc w:val="both"/>
        <w:rPr>
          <w:rFonts w:ascii="Times New Roman" w:hAnsi="Times New Roman"/>
          <w:sz w:val="28"/>
          <w:szCs w:val="28"/>
        </w:rPr>
      </w:pPr>
      <w:r>
        <w:rPr>
          <w:rFonts w:ascii="Times New Roman" w:hAnsi="Times New Roman"/>
          <w:sz w:val="28"/>
          <w:szCs w:val="28"/>
        </w:rPr>
        <w:t>3.8. Оплата труда в выходные и нерабочие праздничные дни производится на основании статьи 153 Трудового кодекса Российской Федерации.</w:t>
      </w:r>
    </w:p>
    <w:p w:rsidR="006F2682" w:rsidRDefault="00F2372D">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3.9. К другим видам компенсационных выплат за работу в условиях, отклоняющихся от нормальных (при выполнении работ в других условиях, отклоняющихся от нормальных), относятся:</w:t>
      </w:r>
    </w:p>
    <w:tbl>
      <w:tblPr>
        <w:tblW w:w="9639" w:type="dxa"/>
        <w:tblInd w:w="70" w:type="dxa"/>
        <w:tblLayout w:type="fixed"/>
        <w:tblCellMar>
          <w:left w:w="70" w:type="dxa"/>
          <w:right w:w="70" w:type="dxa"/>
        </w:tblCellMar>
        <w:tblLook w:val="04A0"/>
      </w:tblPr>
      <w:tblGrid>
        <w:gridCol w:w="709"/>
        <w:gridCol w:w="6237"/>
        <w:gridCol w:w="2693"/>
      </w:tblGrid>
      <w:tr w:rsidR="006F2682">
        <w:trPr>
          <w:cantSplit/>
          <w:trHeight w:val="720"/>
        </w:trPr>
        <w:tc>
          <w:tcPr>
            <w:tcW w:w="709" w:type="dxa"/>
            <w:tcBorders>
              <w:top w:val="single" w:sz="6" w:space="0" w:color="000000"/>
              <w:left w:val="single" w:sz="6" w:space="0" w:color="000000"/>
              <w:bottom w:val="single" w:sz="6" w:space="0" w:color="000000"/>
              <w:right w:val="single" w:sz="6" w:space="0" w:color="000000"/>
            </w:tcBorders>
            <w:noWrap/>
            <w:vAlign w:val="center"/>
          </w:tcPr>
          <w:p w:rsidR="006F2682" w:rsidRDefault="00F2372D">
            <w:pPr>
              <w:spacing w:after="0" w:line="240" w:lineRule="auto"/>
              <w:jc w:val="center"/>
              <w:rPr>
                <w:rFonts w:ascii="Times New Roman" w:hAnsi="Times New Roman"/>
                <w:sz w:val="28"/>
                <w:szCs w:val="28"/>
              </w:rPr>
            </w:pPr>
            <w:r>
              <w:rPr>
                <w:rFonts w:ascii="Times New Roman" w:hAnsi="Times New Roman"/>
                <w:sz w:val="28"/>
                <w:szCs w:val="28"/>
              </w:rPr>
              <w:t>№ п/п.</w:t>
            </w:r>
          </w:p>
        </w:tc>
        <w:tc>
          <w:tcPr>
            <w:tcW w:w="6237" w:type="dxa"/>
            <w:tcBorders>
              <w:top w:val="single" w:sz="6" w:space="0" w:color="000000"/>
              <w:left w:val="single" w:sz="6" w:space="0" w:color="000000"/>
              <w:bottom w:val="single" w:sz="6" w:space="0" w:color="000000"/>
              <w:right w:val="single" w:sz="6" w:space="0" w:color="000000"/>
            </w:tcBorders>
            <w:noWrap/>
            <w:vAlign w:val="center"/>
          </w:tcPr>
          <w:p w:rsidR="006F2682" w:rsidRDefault="00F2372D">
            <w:pPr>
              <w:spacing w:after="0" w:line="240" w:lineRule="auto"/>
              <w:jc w:val="center"/>
              <w:rPr>
                <w:rFonts w:ascii="Times New Roman" w:hAnsi="Times New Roman"/>
                <w:sz w:val="28"/>
                <w:szCs w:val="28"/>
              </w:rPr>
            </w:pPr>
            <w:r>
              <w:rPr>
                <w:rFonts w:ascii="Times New Roman" w:hAnsi="Times New Roman"/>
                <w:sz w:val="28"/>
                <w:szCs w:val="28"/>
              </w:rPr>
              <w:t>Виды компенсационных выплат</w:t>
            </w:r>
          </w:p>
        </w:tc>
        <w:tc>
          <w:tcPr>
            <w:tcW w:w="2693" w:type="dxa"/>
            <w:tcBorders>
              <w:top w:val="single" w:sz="6" w:space="0" w:color="000000"/>
              <w:left w:val="single" w:sz="6" w:space="0" w:color="000000"/>
              <w:bottom w:val="single" w:sz="6" w:space="0" w:color="000000"/>
              <w:right w:val="single" w:sz="6" w:space="0" w:color="000000"/>
            </w:tcBorders>
            <w:noWrap/>
            <w:vAlign w:val="center"/>
          </w:tcPr>
          <w:p w:rsidR="006F2682" w:rsidRDefault="00F2372D">
            <w:pPr>
              <w:spacing w:after="0" w:line="240" w:lineRule="auto"/>
              <w:jc w:val="center"/>
              <w:rPr>
                <w:rFonts w:ascii="Times New Roman" w:hAnsi="Times New Roman"/>
                <w:sz w:val="28"/>
                <w:szCs w:val="28"/>
              </w:rPr>
            </w:pPr>
            <w:r>
              <w:rPr>
                <w:rFonts w:ascii="Times New Roman" w:hAnsi="Times New Roman"/>
                <w:sz w:val="28"/>
                <w:szCs w:val="28"/>
              </w:rPr>
              <w:t>Предельный размер в процентах к окладу (должностному окладу), ставке заработной платы</w:t>
            </w:r>
          </w:p>
        </w:tc>
      </w:tr>
      <w:tr w:rsidR="006F2682">
        <w:trPr>
          <w:cantSplit/>
          <w:trHeight w:val="720"/>
        </w:trPr>
        <w:tc>
          <w:tcPr>
            <w:tcW w:w="709" w:type="dxa"/>
            <w:tcBorders>
              <w:top w:val="single" w:sz="6" w:space="0" w:color="000000"/>
              <w:left w:val="single" w:sz="6" w:space="0" w:color="000000"/>
              <w:bottom w:val="single" w:sz="6" w:space="0" w:color="000000"/>
              <w:right w:val="single" w:sz="6" w:space="0" w:color="000000"/>
            </w:tcBorders>
            <w:noWrap/>
            <w:vAlign w:val="center"/>
          </w:tcPr>
          <w:p w:rsidR="006F2682" w:rsidRDefault="00F2372D">
            <w:pPr>
              <w:pStyle w:val="af4"/>
              <w:spacing w:after="0" w:line="240" w:lineRule="auto"/>
              <w:ind w:left="568" w:hanging="638"/>
              <w:jc w:val="center"/>
              <w:rPr>
                <w:rFonts w:ascii="Times New Roman" w:hAnsi="Times New Roman"/>
                <w:sz w:val="28"/>
                <w:szCs w:val="28"/>
              </w:rPr>
            </w:pPr>
            <w:r>
              <w:rPr>
                <w:rFonts w:ascii="Times New Roman" w:hAnsi="Times New Roman"/>
                <w:sz w:val="28"/>
                <w:szCs w:val="28"/>
              </w:rPr>
              <w:t>1.</w:t>
            </w:r>
          </w:p>
        </w:tc>
        <w:tc>
          <w:tcPr>
            <w:tcW w:w="6237" w:type="dxa"/>
            <w:tcBorders>
              <w:top w:val="single" w:sz="6" w:space="0" w:color="000000"/>
              <w:left w:val="single" w:sz="6" w:space="0" w:color="000000"/>
              <w:bottom w:val="single" w:sz="6" w:space="0" w:color="000000"/>
              <w:right w:val="single" w:sz="6" w:space="0" w:color="000000"/>
            </w:tcBorders>
            <w:noWrap/>
          </w:tcPr>
          <w:p w:rsidR="006F2682" w:rsidRDefault="00F2372D">
            <w:pPr>
              <w:spacing w:after="0" w:line="240" w:lineRule="auto"/>
              <w:rPr>
                <w:rFonts w:ascii="Times New Roman" w:hAnsi="Times New Roman"/>
                <w:sz w:val="28"/>
                <w:szCs w:val="28"/>
              </w:rPr>
            </w:pPr>
            <w:r>
              <w:rPr>
                <w:rFonts w:ascii="Times New Roman" w:hAnsi="Times New Roman"/>
                <w:sz w:val="28"/>
                <w:szCs w:val="28"/>
              </w:rPr>
              <w:t xml:space="preserve">Водителям легковых автомобилей, водителям автобуса за ненормированный рабочий день                                      </w:t>
            </w:r>
          </w:p>
        </w:tc>
        <w:tc>
          <w:tcPr>
            <w:tcW w:w="2693" w:type="dxa"/>
            <w:tcBorders>
              <w:top w:val="single" w:sz="6" w:space="0" w:color="000000"/>
              <w:left w:val="single" w:sz="6" w:space="0" w:color="000000"/>
              <w:bottom w:val="single" w:sz="6" w:space="0" w:color="000000"/>
              <w:right w:val="single" w:sz="6" w:space="0" w:color="000000"/>
            </w:tcBorders>
            <w:noWrap/>
            <w:vAlign w:val="center"/>
          </w:tcPr>
          <w:p w:rsidR="006F2682" w:rsidRDefault="00F2372D">
            <w:pPr>
              <w:spacing w:after="0" w:line="240" w:lineRule="auto"/>
              <w:jc w:val="center"/>
              <w:rPr>
                <w:rFonts w:ascii="Times New Roman" w:hAnsi="Times New Roman"/>
                <w:sz w:val="28"/>
                <w:szCs w:val="28"/>
              </w:rPr>
            </w:pPr>
            <w:r>
              <w:rPr>
                <w:rFonts w:ascii="Times New Roman" w:hAnsi="Times New Roman"/>
                <w:sz w:val="28"/>
                <w:szCs w:val="28"/>
              </w:rPr>
              <w:t>25</w:t>
            </w:r>
          </w:p>
        </w:tc>
      </w:tr>
      <w:tr w:rsidR="006F2682">
        <w:trPr>
          <w:cantSplit/>
          <w:trHeight w:val="720"/>
        </w:trPr>
        <w:tc>
          <w:tcPr>
            <w:tcW w:w="709" w:type="dxa"/>
            <w:tcBorders>
              <w:top w:val="single" w:sz="6" w:space="0" w:color="000000"/>
              <w:left w:val="single" w:sz="6" w:space="0" w:color="000000"/>
              <w:bottom w:val="single" w:sz="6" w:space="0" w:color="000000"/>
              <w:right w:val="single" w:sz="6" w:space="0" w:color="000000"/>
            </w:tcBorders>
            <w:noWrap/>
            <w:vAlign w:val="center"/>
          </w:tcPr>
          <w:p w:rsidR="006F2682" w:rsidRDefault="00F2372D">
            <w:pPr>
              <w:pStyle w:val="af4"/>
              <w:spacing w:after="0" w:line="240" w:lineRule="auto"/>
              <w:ind w:left="568" w:hanging="638"/>
              <w:jc w:val="center"/>
              <w:rPr>
                <w:rFonts w:ascii="Times New Roman" w:hAnsi="Times New Roman"/>
                <w:sz w:val="28"/>
                <w:szCs w:val="28"/>
              </w:rPr>
            </w:pPr>
            <w:r>
              <w:rPr>
                <w:rFonts w:ascii="Times New Roman" w:hAnsi="Times New Roman"/>
                <w:sz w:val="28"/>
                <w:szCs w:val="28"/>
              </w:rPr>
              <w:lastRenderedPageBreak/>
              <w:t>2.</w:t>
            </w:r>
          </w:p>
        </w:tc>
        <w:tc>
          <w:tcPr>
            <w:tcW w:w="6237" w:type="dxa"/>
            <w:tcBorders>
              <w:top w:val="single" w:sz="6" w:space="0" w:color="000000"/>
              <w:left w:val="single" w:sz="6" w:space="0" w:color="000000"/>
              <w:bottom w:val="single" w:sz="6" w:space="0" w:color="000000"/>
              <w:right w:val="single" w:sz="6" w:space="0" w:color="000000"/>
            </w:tcBorders>
            <w:noWrap/>
          </w:tcPr>
          <w:p w:rsidR="006F2682" w:rsidRDefault="00F2372D">
            <w:pPr>
              <w:spacing w:after="0" w:line="240" w:lineRule="auto"/>
              <w:rPr>
                <w:rFonts w:ascii="Times New Roman" w:hAnsi="Times New Roman"/>
                <w:sz w:val="28"/>
                <w:szCs w:val="28"/>
              </w:rPr>
            </w:pPr>
            <w:r>
              <w:rPr>
                <w:rFonts w:ascii="Times New Roman" w:hAnsi="Times New Roman"/>
                <w:sz w:val="28"/>
                <w:szCs w:val="28"/>
              </w:rPr>
              <w:t>Уборщикам служебных помещений за совмещение профессий</w:t>
            </w:r>
          </w:p>
        </w:tc>
        <w:tc>
          <w:tcPr>
            <w:tcW w:w="2693" w:type="dxa"/>
            <w:tcBorders>
              <w:top w:val="single" w:sz="6" w:space="0" w:color="000000"/>
              <w:left w:val="single" w:sz="6" w:space="0" w:color="000000"/>
              <w:bottom w:val="single" w:sz="6" w:space="0" w:color="000000"/>
              <w:right w:val="single" w:sz="6" w:space="0" w:color="000000"/>
            </w:tcBorders>
            <w:noWrap/>
            <w:vAlign w:val="center"/>
          </w:tcPr>
          <w:p w:rsidR="006F2682" w:rsidRDefault="00F2372D">
            <w:pPr>
              <w:spacing w:after="0" w:line="240" w:lineRule="auto"/>
              <w:jc w:val="center"/>
              <w:rPr>
                <w:rFonts w:ascii="Times New Roman" w:hAnsi="Times New Roman"/>
                <w:sz w:val="28"/>
                <w:szCs w:val="28"/>
              </w:rPr>
            </w:pPr>
            <w:r>
              <w:rPr>
                <w:rFonts w:ascii="Times New Roman" w:hAnsi="Times New Roman"/>
                <w:sz w:val="28"/>
                <w:szCs w:val="28"/>
              </w:rPr>
              <w:t>100</w:t>
            </w:r>
          </w:p>
        </w:tc>
      </w:tr>
    </w:tbl>
    <w:p w:rsidR="006F2682" w:rsidRDefault="00F2372D">
      <w:pPr>
        <w:spacing w:after="0" w:line="240" w:lineRule="auto"/>
        <w:ind w:firstLine="709"/>
        <w:jc w:val="both"/>
        <w:rPr>
          <w:rFonts w:ascii="Times New Roman" w:hAnsi="Times New Roman"/>
          <w:sz w:val="28"/>
          <w:szCs w:val="28"/>
        </w:rPr>
      </w:pPr>
      <w:r>
        <w:rPr>
          <w:rFonts w:ascii="Times New Roman" w:hAnsi="Times New Roman"/>
          <w:sz w:val="28"/>
          <w:szCs w:val="28"/>
        </w:rPr>
        <w:t>3.10. В состав заработной платы (части заработной платы) работника, не превышающего минимального размера оплаты труда  не включаются повышенная оплата сверхурочной работы, при совмещении профессий (должностей), при увеличении объема работ (исполнение обязанностей временно отсутствующего работника без освобождения от работы), работы в выходные и нерабочие праздничные дни, работу в ночное время.</w:t>
      </w:r>
    </w:p>
    <w:p w:rsidR="006F2682" w:rsidRDefault="00F2372D">
      <w:pPr>
        <w:spacing w:after="0" w:line="240" w:lineRule="auto"/>
        <w:ind w:firstLine="709"/>
        <w:jc w:val="both"/>
        <w:rPr>
          <w:rFonts w:ascii="Times New Roman" w:hAnsi="Times New Roman"/>
          <w:sz w:val="28"/>
          <w:szCs w:val="28"/>
        </w:rPr>
      </w:pPr>
      <w:r>
        <w:rPr>
          <w:rFonts w:ascii="Times New Roman" w:hAnsi="Times New Roman"/>
          <w:sz w:val="28"/>
          <w:szCs w:val="28"/>
        </w:rPr>
        <w:t>2. Признать утратившим силу постановление администрации Березовского муниципального района от 13.02.2024 № 215 «О внесении изменений в постановление администрации Березовского муниципального района от 25.12.2023 № 1873 «Об утверждении положения</w:t>
      </w:r>
      <w:r w:rsidR="00607354">
        <w:rPr>
          <w:rFonts w:ascii="Times New Roman" w:hAnsi="Times New Roman"/>
          <w:sz w:val="28"/>
          <w:szCs w:val="28"/>
        </w:rPr>
        <w:t xml:space="preserve"> </w:t>
      </w:r>
      <w:r>
        <w:rPr>
          <w:rFonts w:ascii="Times New Roman" w:hAnsi="Times New Roman"/>
          <w:sz w:val="28"/>
          <w:szCs w:val="28"/>
        </w:rPr>
        <w:t>о системе оплаты труда работников  учреждений, подведомственных органам местного самоуправления Берёзовского района в области жилищно-коммунального хозяйства</w:t>
      </w:r>
      <w:r w:rsidR="00607354">
        <w:rPr>
          <w:rFonts w:ascii="Times New Roman" w:hAnsi="Times New Roman"/>
          <w:sz w:val="28"/>
          <w:szCs w:val="28"/>
        </w:rPr>
        <w:t xml:space="preserve"> </w:t>
      </w:r>
      <w:r>
        <w:rPr>
          <w:rFonts w:ascii="Times New Roman" w:hAnsi="Times New Roman"/>
          <w:spacing w:val="-6"/>
          <w:sz w:val="28"/>
          <w:szCs w:val="28"/>
        </w:rPr>
        <w:t>и обеспечения жизнедеятельности  муниципальных учреждений».</w:t>
      </w:r>
    </w:p>
    <w:p w:rsidR="006F2682" w:rsidRDefault="00F2372D">
      <w:pPr>
        <w:pStyle w:val="af4"/>
        <w:tabs>
          <w:tab w:val="left" w:pos="1134"/>
        </w:tabs>
        <w:spacing w:after="0" w:line="240" w:lineRule="auto"/>
        <w:ind w:left="0" w:firstLine="709"/>
        <w:jc w:val="both"/>
        <w:rPr>
          <w:rFonts w:ascii="Times New Roman" w:hAnsi="Times New Roman"/>
          <w:bCs/>
          <w:sz w:val="28"/>
          <w:szCs w:val="28"/>
        </w:rPr>
      </w:pPr>
      <w:r>
        <w:rPr>
          <w:rFonts w:ascii="Times New Roman" w:hAnsi="Times New Roman"/>
          <w:sz w:val="28"/>
          <w:szCs w:val="28"/>
        </w:rPr>
        <w:t>3. Контроль за исполнением постановления возложить на заместителя главы района по общественно-политической работе Фадееву С.И.</w:t>
      </w:r>
    </w:p>
    <w:p w:rsidR="006F2682" w:rsidRDefault="00F2372D">
      <w:pPr>
        <w:pStyle w:val="af4"/>
        <w:tabs>
          <w:tab w:val="left" w:pos="567"/>
          <w:tab w:val="left" w:pos="709"/>
          <w:tab w:val="left" w:pos="993"/>
          <w:tab w:val="left" w:pos="7380"/>
        </w:tabs>
        <w:spacing w:after="0" w:line="240" w:lineRule="auto"/>
        <w:ind w:left="0" w:firstLine="709"/>
        <w:jc w:val="both"/>
        <w:rPr>
          <w:rFonts w:ascii="Times New Roman" w:hAnsi="Times New Roman"/>
          <w:sz w:val="28"/>
          <w:szCs w:val="28"/>
        </w:rPr>
      </w:pPr>
      <w:r>
        <w:rPr>
          <w:rFonts w:ascii="Times New Roman" w:hAnsi="Times New Roman"/>
          <w:sz w:val="28"/>
          <w:szCs w:val="28"/>
        </w:rPr>
        <w:t>4. Постановление вступает в силу  со дня, следующего за днем официального опубликования в районной газете «Пригород» и распространяется на правоотношения, возникшие с 01.09.2024 года.</w:t>
      </w:r>
    </w:p>
    <w:p w:rsidR="006F2682" w:rsidRDefault="006F2682">
      <w:pPr>
        <w:pStyle w:val="af4"/>
        <w:tabs>
          <w:tab w:val="left" w:pos="1134"/>
        </w:tabs>
        <w:spacing w:after="0" w:line="240" w:lineRule="auto"/>
        <w:ind w:left="0" w:firstLine="709"/>
        <w:jc w:val="both"/>
      </w:pPr>
    </w:p>
    <w:p w:rsidR="006F2682" w:rsidRDefault="006F2682"/>
    <w:p w:rsidR="006F2682" w:rsidRDefault="00F2372D">
      <w:pPr>
        <w:pStyle w:val="4"/>
        <w:tabs>
          <w:tab w:val="left" w:pos="7380"/>
        </w:tabs>
        <w:spacing w:before="0" w:after="0"/>
        <w:rPr>
          <w:sz w:val="24"/>
          <w:szCs w:val="24"/>
        </w:rPr>
      </w:pPr>
      <w:r>
        <w:rPr>
          <w:b w:val="0"/>
        </w:rPr>
        <w:t xml:space="preserve">Глава Березовского района                      </w:t>
      </w:r>
      <w:r w:rsidR="00607354">
        <w:rPr>
          <w:b w:val="0"/>
        </w:rPr>
        <w:t xml:space="preserve">                             </w:t>
      </w:r>
      <w:r>
        <w:rPr>
          <w:b w:val="0"/>
        </w:rPr>
        <w:t xml:space="preserve">              Е.В. Мамедова</w:t>
      </w:r>
    </w:p>
    <w:p w:rsidR="006F2682" w:rsidRDefault="006F2682">
      <w:pPr>
        <w:tabs>
          <w:tab w:val="left" w:pos="5760"/>
          <w:tab w:val="left" w:pos="7380"/>
        </w:tabs>
        <w:spacing w:after="0" w:line="240" w:lineRule="auto"/>
        <w:ind w:left="5220"/>
        <w:rPr>
          <w:rFonts w:ascii="Times New Roman" w:hAnsi="Times New Roman"/>
          <w:sz w:val="24"/>
          <w:szCs w:val="24"/>
        </w:rPr>
      </w:pPr>
    </w:p>
    <w:p w:rsidR="006F2682" w:rsidRDefault="006F2682">
      <w:pPr>
        <w:tabs>
          <w:tab w:val="left" w:pos="5760"/>
          <w:tab w:val="left" w:pos="7380"/>
        </w:tabs>
        <w:spacing w:after="0" w:line="240" w:lineRule="auto"/>
        <w:ind w:left="5220"/>
        <w:rPr>
          <w:rFonts w:ascii="Times New Roman" w:hAnsi="Times New Roman"/>
          <w:sz w:val="24"/>
          <w:szCs w:val="24"/>
        </w:rPr>
      </w:pPr>
    </w:p>
    <w:p w:rsidR="006F2682" w:rsidRDefault="006F2682">
      <w:pPr>
        <w:tabs>
          <w:tab w:val="left" w:pos="5760"/>
          <w:tab w:val="left" w:pos="7380"/>
        </w:tabs>
        <w:spacing w:after="0" w:line="240" w:lineRule="auto"/>
        <w:ind w:left="5220"/>
        <w:rPr>
          <w:rFonts w:ascii="Times New Roman" w:hAnsi="Times New Roman"/>
          <w:sz w:val="24"/>
          <w:szCs w:val="24"/>
        </w:rPr>
      </w:pPr>
    </w:p>
    <w:p w:rsidR="006F2682" w:rsidRDefault="006F2682">
      <w:pPr>
        <w:tabs>
          <w:tab w:val="left" w:pos="5760"/>
          <w:tab w:val="left" w:pos="7380"/>
        </w:tabs>
        <w:spacing w:after="0" w:line="240" w:lineRule="auto"/>
        <w:ind w:left="5220"/>
        <w:rPr>
          <w:rFonts w:ascii="Times New Roman" w:hAnsi="Times New Roman"/>
          <w:sz w:val="24"/>
          <w:szCs w:val="24"/>
        </w:rPr>
      </w:pPr>
    </w:p>
    <w:p w:rsidR="006F2682" w:rsidRDefault="006F2682">
      <w:pPr>
        <w:tabs>
          <w:tab w:val="left" w:pos="5760"/>
          <w:tab w:val="left" w:pos="7380"/>
        </w:tabs>
        <w:spacing w:after="0" w:line="240" w:lineRule="auto"/>
        <w:ind w:left="5220"/>
        <w:rPr>
          <w:rFonts w:ascii="Times New Roman" w:hAnsi="Times New Roman"/>
          <w:sz w:val="24"/>
          <w:szCs w:val="24"/>
        </w:rPr>
      </w:pPr>
    </w:p>
    <w:p w:rsidR="006F2682" w:rsidRDefault="006F2682">
      <w:pPr>
        <w:tabs>
          <w:tab w:val="left" w:pos="5760"/>
          <w:tab w:val="left" w:pos="7380"/>
        </w:tabs>
        <w:spacing w:after="0" w:line="240" w:lineRule="auto"/>
        <w:ind w:left="5220"/>
        <w:rPr>
          <w:rFonts w:ascii="Times New Roman" w:hAnsi="Times New Roman"/>
          <w:sz w:val="24"/>
          <w:szCs w:val="24"/>
        </w:rPr>
      </w:pPr>
    </w:p>
    <w:p w:rsidR="006F2682" w:rsidRDefault="006F2682">
      <w:pPr>
        <w:tabs>
          <w:tab w:val="left" w:pos="5760"/>
          <w:tab w:val="left" w:pos="7380"/>
        </w:tabs>
        <w:spacing w:after="0" w:line="240" w:lineRule="auto"/>
        <w:ind w:left="5220"/>
        <w:rPr>
          <w:rFonts w:ascii="Times New Roman" w:hAnsi="Times New Roman"/>
          <w:sz w:val="24"/>
          <w:szCs w:val="24"/>
        </w:rPr>
      </w:pPr>
    </w:p>
    <w:p w:rsidR="006F2682" w:rsidRDefault="006F2682">
      <w:pPr>
        <w:tabs>
          <w:tab w:val="left" w:pos="5760"/>
          <w:tab w:val="left" w:pos="7380"/>
        </w:tabs>
        <w:spacing w:after="0" w:line="240" w:lineRule="auto"/>
        <w:ind w:left="5220"/>
        <w:rPr>
          <w:rFonts w:ascii="Times New Roman" w:hAnsi="Times New Roman"/>
          <w:sz w:val="24"/>
          <w:szCs w:val="24"/>
        </w:rPr>
      </w:pPr>
    </w:p>
    <w:p w:rsidR="006F2682" w:rsidRDefault="006F2682">
      <w:pPr>
        <w:tabs>
          <w:tab w:val="left" w:pos="5760"/>
          <w:tab w:val="left" w:pos="7380"/>
        </w:tabs>
        <w:spacing w:after="0" w:line="240" w:lineRule="auto"/>
        <w:ind w:left="5220"/>
        <w:rPr>
          <w:rFonts w:ascii="Times New Roman" w:hAnsi="Times New Roman"/>
          <w:sz w:val="24"/>
          <w:szCs w:val="24"/>
        </w:rPr>
      </w:pPr>
    </w:p>
    <w:p w:rsidR="006F2682" w:rsidRDefault="006F2682">
      <w:pPr>
        <w:tabs>
          <w:tab w:val="left" w:pos="5760"/>
          <w:tab w:val="left" w:pos="7380"/>
        </w:tabs>
        <w:spacing w:after="0" w:line="240" w:lineRule="auto"/>
        <w:ind w:left="5220"/>
        <w:rPr>
          <w:rFonts w:ascii="Times New Roman" w:hAnsi="Times New Roman"/>
          <w:sz w:val="24"/>
          <w:szCs w:val="24"/>
        </w:rPr>
      </w:pPr>
    </w:p>
    <w:p w:rsidR="006F2682" w:rsidRDefault="006F2682">
      <w:pPr>
        <w:tabs>
          <w:tab w:val="left" w:pos="5760"/>
          <w:tab w:val="left" w:pos="7380"/>
        </w:tabs>
        <w:spacing w:after="0" w:line="240" w:lineRule="auto"/>
        <w:ind w:left="5220"/>
        <w:rPr>
          <w:rFonts w:ascii="Times New Roman" w:hAnsi="Times New Roman"/>
          <w:sz w:val="24"/>
          <w:szCs w:val="24"/>
        </w:rPr>
      </w:pPr>
    </w:p>
    <w:p w:rsidR="006F2682" w:rsidRDefault="006F2682">
      <w:pPr>
        <w:tabs>
          <w:tab w:val="left" w:pos="5760"/>
          <w:tab w:val="left" w:pos="7380"/>
        </w:tabs>
        <w:spacing w:after="0" w:line="240" w:lineRule="auto"/>
        <w:ind w:left="5220"/>
        <w:rPr>
          <w:rFonts w:ascii="Times New Roman" w:hAnsi="Times New Roman"/>
          <w:sz w:val="24"/>
          <w:szCs w:val="24"/>
        </w:rPr>
      </w:pPr>
    </w:p>
    <w:p w:rsidR="006F2682" w:rsidRDefault="006F2682">
      <w:pPr>
        <w:tabs>
          <w:tab w:val="left" w:pos="5760"/>
          <w:tab w:val="left" w:pos="7380"/>
        </w:tabs>
        <w:spacing w:after="0" w:line="240" w:lineRule="auto"/>
        <w:ind w:left="5220"/>
        <w:rPr>
          <w:rFonts w:ascii="Times New Roman" w:hAnsi="Times New Roman"/>
          <w:sz w:val="24"/>
          <w:szCs w:val="24"/>
        </w:rPr>
      </w:pPr>
    </w:p>
    <w:p w:rsidR="006F2682" w:rsidRDefault="006F2682">
      <w:pPr>
        <w:tabs>
          <w:tab w:val="left" w:pos="5760"/>
          <w:tab w:val="left" w:pos="7380"/>
        </w:tabs>
        <w:spacing w:after="0" w:line="240" w:lineRule="auto"/>
        <w:ind w:left="5220"/>
        <w:rPr>
          <w:rFonts w:ascii="Times New Roman" w:hAnsi="Times New Roman"/>
          <w:sz w:val="24"/>
          <w:szCs w:val="24"/>
        </w:rPr>
      </w:pPr>
    </w:p>
    <w:sectPr w:rsidR="006F2682" w:rsidSect="006F2682">
      <w:headerReference w:type="default" r:id="rId9"/>
      <w:pgSz w:w="11905" w:h="16838"/>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24D" w:rsidRDefault="00C8424D">
      <w:pPr>
        <w:spacing w:after="0" w:line="240" w:lineRule="auto"/>
      </w:pPr>
      <w:r>
        <w:separator/>
      </w:r>
    </w:p>
  </w:endnote>
  <w:endnote w:type="continuationSeparator" w:id="1">
    <w:p w:rsidR="00C8424D" w:rsidRDefault="00C84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auto"/>
    <w:pitch w:val="default"/>
    <w:sig w:usb0="00000000" w:usb1="00000000" w:usb2="00000000" w:usb3="00000000" w:csb0="00000000" w:csb1="00000000"/>
  </w:font>
  <w:font w:name="font75">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24D" w:rsidRDefault="00C8424D">
      <w:pPr>
        <w:spacing w:after="0" w:line="240" w:lineRule="auto"/>
      </w:pPr>
      <w:r>
        <w:separator/>
      </w:r>
    </w:p>
  </w:footnote>
  <w:footnote w:type="continuationSeparator" w:id="1">
    <w:p w:rsidR="00C8424D" w:rsidRDefault="00C842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82" w:rsidRDefault="009D6852">
    <w:pPr>
      <w:pStyle w:val="af5"/>
      <w:jc w:val="right"/>
      <w:rPr>
        <w:rFonts w:ascii="Times New Roman" w:hAnsi="Times New Roman"/>
        <w:sz w:val="20"/>
        <w:szCs w:val="20"/>
      </w:rPr>
    </w:pPr>
    <w:r>
      <w:rPr>
        <w:rFonts w:ascii="Times New Roman" w:hAnsi="Times New Roman"/>
        <w:sz w:val="20"/>
        <w:szCs w:val="20"/>
      </w:rPr>
      <w:fldChar w:fldCharType="begin"/>
    </w:r>
    <w:r w:rsidR="00F2372D">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431231">
      <w:rPr>
        <w:rFonts w:ascii="Times New Roman" w:hAnsi="Times New Roman"/>
        <w:noProof/>
        <w:sz w:val="20"/>
        <w:szCs w:val="20"/>
      </w:rPr>
      <w:t>2</w:t>
    </w:r>
    <w:r>
      <w:rPr>
        <w:rFonts w:ascii="Times New Roman" w:hAnsi="Times New Roman"/>
        <w:sz w:val="20"/>
        <w:szCs w:val="20"/>
      </w:rPr>
      <w:fldChar w:fldCharType="end"/>
    </w:r>
  </w:p>
  <w:p w:rsidR="006F2682" w:rsidRDefault="006F2682">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7C5C"/>
    <w:multiLevelType w:val="hybridMultilevel"/>
    <w:tmpl w:val="67464922"/>
    <w:lvl w:ilvl="0" w:tplc="0E38D212">
      <w:start w:val="1"/>
      <w:numFmt w:val="decimal"/>
      <w:suff w:val="space"/>
      <w:lvlText w:val="%1."/>
      <w:lvlJc w:val="left"/>
      <w:pPr>
        <w:ind w:left="0" w:firstLine="0"/>
      </w:pPr>
    </w:lvl>
    <w:lvl w:ilvl="1" w:tplc="A9220134">
      <w:start w:val="1"/>
      <w:numFmt w:val="lowerLetter"/>
      <w:lvlText w:val="%2."/>
      <w:lvlJc w:val="left"/>
      <w:pPr>
        <w:ind w:left="1440" w:hanging="360"/>
      </w:pPr>
    </w:lvl>
    <w:lvl w:ilvl="2" w:tplc="6332EF90">
      <w:start w:val="1"/>
      <w:numFmt w:val="lowerRoman"/>
      <w:lvlText w:val="%3."/>
      <w:lvlJc w:val="right"/>
      <w:pPr>
        <w:ind w:left="2160" w:hanging="180"/>
      </w:pPr>
    </w:lvl>
    <w:lvl w:ilvl="3" w:tplc="1EF4C706">
      <w:start w:val="1"/>
      <w:numFmt w:val="decimal"/>
      <w:lvlText w:val="%4."/>
      <w:lvlJc w:val="left"/>
      <w:pPr>
        <w:ind w:left="2880" w:hanging="360"/>
      </w:pPr>
    </w:lvl>
    <w:lvl w:ilvl="4" w:tplc="D8E2F09E">
      <w:start w:val="1"/>
      <w:numFmt w:val="lowerLetter"/>
      <w:lvlText w:val="%5."/>
      <w:lvlJc w:val="left"/>
      <w:pPr>
        <w:ind w:left="3600" w:hanging="360"/>
      </w:pPr>
    </w:lvl>
    <w:lvl w:ilvl="5" w:tplc="9C202650">
      <w:start w:val="1"/>
      <w:numFmt w:val="lowerRoman"/>
      <w:lvlText w:val="%6."/>
      <w:lvlJc w:val="right"/>
      <w:pPr>
        <w:ind w:left="4320" w:hanging="180"/>
      </w:pPr>
    </w:lvl>
    <w:lvl w:ilvl="6" w:tplc="2342EC8C">
      <w:start w:val="1"/>
      <w:numFmt w:val="decimal"/>
      <w:lvlText w:val="%7."/>
      <w:lvlJc w:val="left"/>
      <w:pPr>
        <w:ind w:left="5040" w:hanging="360"/>
      </w:pPr>
    </w:lvl>
    <w:lvl w:ilvl="7" w:tplc="69B84A86">
      <w:start w:val="1"/>
      <w:numFmt w:val="lowerLetter"/>
      <w:lvlText w:val="%8."/>
      <w:lvlJc w:val="left"/>
      <w:pPr>
        <w:ind w:left="5760" w:hanging="360"/>
      </w:pPr>
    </w:lvl>
    <w:lvl w:ilvl="8" w:tplc="654A3B24">
      <w:start w:val="1"/>
      <w:numFmt w:val="lowerRoman"/>
      <w:lvlText w:val="%9."/>
      <w:lvlJc w:val="right"/>
      <w:pPr>
        <w:ind w:left="6480" w:hanging="180"/>
      </w:pPr>
    </w:lvl>
  </w:abstractNum>
  <w:abstractNum w:abstractNumId="1">
    <w:nsid w:val="071724FA"/>
    <w:multiLevelType w:val="hybridMultilevel"/>
    <w:tmpl w:val="123490E4"/>
    <w:lvl w:ilvl="0" w:tplc="25B61260">
      <w:start w:val="4"/>
      <w:numFmt w:val="decimal"/>
      <w:lvlText w:val="%1."/>
      <w:lvlJc w:val="left"/>
      <w:pPr>
        <w:ind w:left="450" w:hanging="450"/>
      </w:pPr>
    </w:lvl>
    <w:lvl w:ilvl="1" w:tplc="3DC04F2E">
      <w:numFmt w:val="none"/>
      <w:lvlText w:val=""/>
      <w:lvlJc w:val="left"/>
      <w:pPr>
        <w:tabs>
          <w:tab w:val="num" w:pos="360"/>
        </w:tabs>
      </w:pPr>
    </w:lvl>
    <w:lvl w:ilvl="2" w:tplc="27EE201E">
      <w:numFmt w:val="none"/>
      <w:lvlText w:val=""/>
      <w:lvlJc w:val="left"/>
      <w:pPr>
        <w:tabs>
          <w:tab w:val="num" w:pos="360"/>
        </w:tabs>
      </w:pPr>
    </w:lvl>
    <w:lvl w:ilvl="3" w:tplc="A51E201E">
      <w:numFmt w:val="none"/>
      <w:lvlText w:val=""/>
      <w:lvlJc w:val="left"/>
      <w:pPr>
        <w:tabs>
          <w:tab w:val="num" w:pos="360"/>
        </w:tabs>
      </w:pPr>
    </w:lvl>
    <w:lvl w:ilvl="4" w:tplc="9120F01E">
      <w:numFmt w:val="none"/>
      <w:lvlText w:val=""/>
      <w:lvlJc w:val="left"/>
      <w:pPr>
        <w:tabs>
          <w:tab w:val="num" w:pos="360"/>
        </w:tabs>
      </w:pPr>
    </w:lvl>
    <w:lvl w:ilvl="5" w:tplc="62302EDE">
      <w:numFmt w:val="none"/>
      <w:lvlText w:val=""/>
      <w:lvlJc w:val="left"/>
      <w:pPr>
        <w:tabs>
          <w:tab w:val="num" w:pos="360"/>
        </w:tabs>
      </w:pPr>
    </w:lvl>
    <w:lvl w:ilvl="6" w:tplc="69DCA7A8">
      <w:numFmt w:val="none"/>
      <w:lvlText w:val=""/>
      <w:lvlJc w:val="left"/>
      <w:pPr>
        <w:tabs>
          <w:tab w:val="num" w:pos="360"/>
        </w:tabs>
      </w:pPr>
    </w:lvl>
    <w:lvl w:ilvl="7" w:tplc="727CA066">
      <w:numFmt w:val="none"/>
      <w:lvlText w:val=""/>
      <w:lvlJc w:val="left"/>
      <w:pPr>
        <w:tabs>
          <w:tab w:val="num" w:pos="360"/>
        </w:tabs>
      </w:pPr>
    </w:lvl>
    <w:lvl w:ilvl="8" w:tplc="F88CC6A2">
      <w:numFmt w:val="none"/>
      <w:lvlText w:val=""/>
      <w:lvlJc w:val="left"/>
      <w:pPr>
        <w:tabs>
          <w:tab w:val="num" w:pos="360"/>
        </w:tabs>
      </w:pPr>
    </w:lvl>
  </w:abstractNum>
  <w:abstractNum w:abstractNumId="2">
    <w:nsid w:val="07C4227C"/>
    <w:multiLevelType w:val="hybridMultilevel"/>
    <w:tmpl w:val="BD367574"/>
    <w:lvl w:ilvl="0" w:tplc="402675E4">
      <w:start w:val="3"/>
      <w:numFmt w:val="decimal"/>
      <w:lvlText w:val="%1."/>
      <w:lvlJc w:val="left"/>
      <w:pPr>
        <w:tabs>
          <w:tab w:val="num" w:pos="600"/>
        </w:tabs>
        <w:ind w:left="600" w:hanging="420"/>
      </w:pPr>
    </w:lvl>
    <w:lvl w:ilvl="1" w:tplc="271EF6B6">
      <w:numFmt w:val="none"/>
      <w:lvlText w:val=""/>
      <w:lvlJc w:val="left"/>
      <w:pPr>
        <w:tabs>
          <w:tab w:val="num" w:pos="360"/>
        </w:tabs>
      </w:pPr>
    </w:lvl>
    <w:lvl w:ilvl="2" w:tplc="6ED8BE6E">
      <w:numFmt w:val="none"/>
      <w:lvlText w:val=""/>
      <w:lvlJc w:val="left"/>
      <w:pPr>
        <w:tabs>
          <w:tab w:val="num" w:pos="360"/>
        </w:tabs>
      </w:pPr>
    </w:lvl>
    <w:lvl w:ilvl="3" w:tplc="0D5621F2">
      <w:numFmt w:val="none"/>
      <w:lvlText w:val=""/>
      <w:lvlJc w:val="left"/>
      <w:pPr>
        <w:tabs>
          <w:tab w:val="num" w:pos="360"/>
        </w:tabs>
      </w:pPr>
    </w:lvl>
    <w:lvl w:ilvl="4" w:tplc="AD58B02C">
      <w:numFmt w:val="none"/>
      <w:lvlText w:val=""/>
      <w:lvlJc w:val="left"/>
      <w:pPr>
        <w:tabs>
          <w:tab w:val="num" w:pos="360"/>
        </w:tabs>
      </w:pPr>
    </w:lvl>
    <w:lvl w:ilvl="5" w:tplc="2758DE9C">
      <w:numFmt w:val="none"/>
      <w:lvlText w:val=""/>
      <w:lvlJc w:val="left"/>
      <w:pPr>
        <w:tabs>
          <w:tab w:val="num" w:pos="360"/>
        </w:tabs>
      </w:pPr>
    </w:lvl>
    <w:lvl w:ilvl="6" w:tplc="95A8C618">
      <w:numFmt w:val="none"/>
      <w:lvlText w:val=""/>
      <w:lvlJc w:val="left"/>
      <w:pPr>
        <w:tabs>
          <w:tab w:val="num" w:pos="360"/>
        </w:tabs>
      </w:pPr>
    </w:lvl>
    <w:lvl w:ilvl="7" w:tplc="FE6E4942">
      <w:numFmt w:val="none"/>
      <w:lvlText w:val=""/>
      <w:lvlJc w:val="left"/>
      <w:pPr>
        <w:tabs>
          <w:tab w:val="num" w:pos="360"/>
        </w:tabs>
      </w:pPr>
    </w:lvl>
    <w:lvl w:ilvl="8" w:tplc="EBFCE79E">
      <w:numFmt w:val="none"/>
      <w:lvlText w:val=""/>
      <w:lvlJc w:val="left"/>
      <w:pPr>
        <w:tabs>
          <w:tab w:val="num" w:pos="360"/>
        </w:tabs>
      </w:pPr>
    </w:lvl>
  </w:abstractNum>
  <w:abstractNum w:abstractNumId="3">
    <w:nsid w:val="0B3A67C8"/>
    <w:multiLevelType w:val="hybridMultilevel"/>
    <w:tmpl w:val="3DA42E02"/>
    <w:lvl w:ilvl="0" w:tplc="73D414C0">
      <w:start w:val="3"/>
      <w:numFmt w:val="decimal"/>
      <w:lvlText w:val="%1."/>
      <w:lvlJc w:val="left"/>
      <w:pPr>
        <w:ind w:left="450" w:hanging="450"/>
      </w:pPr>
    </w:lvl>
    <w:lvl w:ilvl="1" w:tplc="72A8360A">
      <w:numFmt w:val="none"/>
      <w:lvlText w:val=""/>
      <w:lvlJc w:val="left"/>
      <w:pPr>
        <w:tabs>
          <w:tab w:val="num" w:pos="360"/>
        </w:tabs>
      </w:pPr>
    </w:lvl>
    <w:lvl w:ilvl="2" w:tplc="7896780E">
      <w:numFmt w:val="none"/>
      <w:lvlText w:val=""/>
      <w:lvlJc w:val="left"/>
      <w:pPr>
        <w:tabs>
          <w:tab w:val="num" w:pos="360"/>
        </w:tabs>
      </w:pPr>
    </w:lvl>
    <w:lvl w:ilvl="3" w:tplc="3F6EB80E">
      <w:numFmt w:val="none"/>
      <w:lvlText w:val=""/>
      <w:lvlJc w:val="left"/>
      <w:pPr>
        <w:tabs>
          <w:tab w:val="num" w:pos="360"/>
        </w:tabs>
      </w:pPr>
    </w:lvl>
    <w:lvl w:ilvl="4" w:tplc="A0AA27DC">
      <w:numFmt w:val="none"/>
      <w:lvlText w:val=""/>
      <w:lvlJc w:val="left"/>
      <w:pPr>
        <w:tabs>
          <w:tab w:val="num" w:pos="360"/>
        </w:tabs>
      </w:pPr>
    </w:lvl>
    <w:lvl w:ilvl="5" w:tplc="9318A4B0">
      <w:numFmt w:val="none"/>
      <w:lvlText w:val=""/>
      <w:lvlJc w:val="left"/>
      <w:pPr>
        <w:tabs>
          <w:tab w:val="num" w:pos="360"/>
        </w:tabs>
      </w:pPr>
    </w:lvl>
    <w:lvl w:ilvl="6" w:tplc="83D65166">
      <w:numFmt w:val="none"/>
      <w:lvlText w:val=""/>
      <w:lvlJc w:val="left"/>
      <w:pPr>
        <w:tabs>
          <w:tab w:val="num" w:pos="360"/>
        </w:tabs>
      </w:pPr>
    </w:lvl>
    <w:lvl w:ilvl="7" w:tplc="17F0B6FA">
      <w:numFmt w:val="none"/>
      <w:lvlText w:val=""/>
      <w:lvlJc w:val="left"/>
      <w:pPr>
        <w:tabs>
          <w:tab w:val="num" w:pos="360"/>
        </w:tabs>
      </w:pPr>
    </w:lvl>
    <w:lvl w:ilvl="8" w:tplc="148EE104">
      <w:numFmt w:val="none"/>
      <w:lvlText w:val=""/>
      <w:lvlJc w:val="left"/>
      <w:pPr>
        <w:tabs>
          <w:tab w:val="num" w:pos="360"/>
        </w:tabs>
      </w:pPr>
    </w:lvl>
  </w:abstractNum>
  <w:abstractNum w:abstractNumId="4">
    <w:nsid w:val="0BD92D19"/>
    <w:multiLevelType w:val="hybridMultilevel"/>
    <w:tmpl w:val="DB5AA948"/>
    <w:lvl w:ilvl="0" w:tplc="C6C4ED9A">
      <w:start w:val="10"/>
      <w:numFmt w:val="decimal"/>
      <w:suff w:val="space"/>
      <w:lvlText w:val="6.%1."/>
      <w:lvlJc w:val="left"/>
      <w:pPr>
        <w:ind w:left="770" w:firstLine="0"/>
      </w:pPr>
      <w:rPr>
        <w:rFonts w:cs="Times New Roman"/>
        <w:color w:val="000000"/>
      </w:rPr>
    </w:lvl>
    <w:lvl w:ilvl="1" w:tplc="B5703242">
      <w:numFmt w:val="none"/>
      <w:lvlText w:val=""/>
      <w:lvlJc w:val="left"/>
      <w:pPr>
        <w:tabs>
          <w:tab w:val="num" w:pos="360"/>
        </w:tabs>
      </w:pPr>
    </w:lvl>
    <w:lvl w:ilvl="2" w:tplc="65F269BC">
      <w:numFmt w:val="none"/>
      <w:lvlText w:val=""/>
      <w:lvlJc w:val="left"/>
      <w:pPr>
        <w:tabs>
          <w:tab w:val="num" w:pos="360"/>
        </w:tabs>
      </w:pPr>
    </w:lvl>
    <w:lvl w:ilvl="3" w:tplc="CB74E0AC">
      <w:numFmt w:val="none"/>
      <w:lvlText w:val=""/>
      <w:lvlJc w:val="left"/>
      <w:pPr>
        <w:tabs>
          <w:tab w:val="num" w:pos="360"/>
        </w:tabs>
      </w:pPr>
    </w:lvl>
    <w:lvl w:ilvl="4" w:tplc="A9607CB0">
      <w:numFmt w:val="none"/>
      <w:lvlText w:val=""/>
      <w:lvlJc w:val="left"/>
      <w:pPr>
        <w:tabs>
          <w:tab w:val="num" w:pos="360"/>
        </w:tabs>
      </w:pPr>
    </w:lvl>
    <w:lvl w:ilvl="5" w:tplc="0806495E">
      <w:numFmt w:val="none"/>
      <w:lvlText w:val=""/>
      <w:lvlJc w:val="left"/>
      <w:pPr>
        <w:tabs>
          <w:tab w:val="num" w:pos="360"/>
        </w:tabs>
      </w:pPr>
    </w:lvl>
    <w:lvl w:ilvl="6" w:tplc="21181F72">
      <w:numFmt w:val="none"/>
      <w:lvlText w:val=""/>
      <w:lvlJc w:val="left"/>
      <w:pPr>
        <w:tabs>
          <w:tab w:val="num" w:pos="360"/>
        </w:tabs>
      </w:pPr>
    </w:lvl>
    <w:lvl w:ilvl="7" w:tplc="D6340796">
      <w:numFmt w:val="none"/>
      <w:lvlText w:val=""/>
      <w:lvlJc w:val="left"/>
      <w:pPr>
        <w:tabs>
          <w:tab w:val="num" w:pos="360"/>
        </w:tabs>
      </w:pPr>
    </w:lvl>
    <w:lvl w:ilvl="8" w:tplc="7E783D86">
      <w:numFmt w:val="none"/>
      <w:lvlText w:val=""/>
      <w:lvlJc w:val="left"/>
      <w:pPr>
        <w:tabs>
          <w:tab w:val="num" w:pos="360"/>
        </w:tabs>
      </w:pPr>
    </w:lvl>
  </w:abstractNum>
  <w:abstractNum w:abstractNumId="5">
    <w:nsid w:val="0E38233B"/>
    <w:multiLevelType w:val="hybridMultilevel"/>
    <w:tmpl w:val="B01EF4EE"/>
    <w:lvl w:ilvl="0" w:tplc="EFC61838">
      <w:start w:val="1"/>
      <w:numFmt w:val="decimal"/>
      <w:lvlText w:val="%1."/>
      <w:lvlJc w:val="left"/>
      <w:pPr>
        <w:tabs>
          <w:tab w:val="num" w:pos="720"/>
        </w:tabs>
        <w:ind w:left="720" w:hanging="360"/>
      </w:pPr>
    </w:lvl>
    <w:lvl w:ilvl="1" w:tplc="993C2B68">
      <w:start w:val="1"/>
      <w:numFmt w:val="lowerLetter"/>
      <w:lvlText w:val="%2."/>
      <w:lvlJc w:val="left"/>
      <w:pPr>
        <w:tabs>
          <w:tab w:val="num" w:pos="1440"/>
        </w:tabs>
        <w:ind w:left="1440" w:hanging="360"/>
      </w:pPr>
    </w:lvl>
    <w:lvl w:ilvl="2" w:tplc="C35AE3C2">
      <w:start w:val="1"/>
      <w:numFmt w:val="lowerRoman"/>
      <w:lvlText w:val="%3."/>
      <w:lvlJc w:val="right"/>
      <w:pPr>
        <w:tabs>
          <w:tab w:val="num" w:pos="2160"/>
        </w:tabs>
        <w:ind w:left="2160" w:hanging="180"/>
      </w:pPr>
    </w:lvl>
    <w:lvl w:ilvl="3" w:tplc="1932D3AE">
      <w:start w:val="1"/>
      <w:numFmt w:val="decimal"/>
      <w:lvlText w:val="%4."/>
      <w:lvlJc w:val="left"/>
      <w:pPr>
        <w:tabs>
          <w:tab w:val="num" w:pos="2880"/>
        </w:tabs>
        <w:ind w:left="2880" w:hanging="360"/>
      </w:pPr>
    </w:lvl>
    <w:lvl w:ilvl="4" w:tplc="3BFE0E42">
      <w:start w:val="1"/>
      <w:numFmt w:val="lowerLetter"/>
      <w:lvlText w:val="%5."/>
      <w:lvlJc w:val="left"/>
      <w:pPr>
        <w:tabs>
          <w:tab w:val="num" w:pos="3600"/>
        </w:tabs>
        <w:ind w:left="3600" w:hanging="360"/>
      </w:pPr>
    </w:lvl>
    <w:lvl w:ilvl="5" w:tplc="581A51F8">
      <w:start w:val="1"/>
      <w:numFmt w:val="lowerRoman"/>
      <w:lvlText w:val="%6."/>
      <w:lvlJc w:val="right"/>
      <w:pPr>
        <w:tabs>
          <w:tab w:val="num" w:pos="4320"/>
        </w:tabs>
        <w:ind w:left="4320" w:hanging="180"/>
      </w:pPr>
    </w:lvl>
    <w:lvl w:ilvl="6" w:tplc="31A88860">
      <w:start w:val="1"/>
      <w:numFmt w:val="decimal"/>
      <w:lvlText w:val="%7."/>
      <w:lvlJc w:val="left"/>
      <w:pPr>
        <w:tabs>
          <w:tab w:val="num" w:pos="5040"/>
        </w:tabs>
        <w:ind w:left="5040" w:hanging="360"/>
      </w:pPr>
    </w:lvl>
    <w:lvl w:ilvl="7" w:tplc="5B6CAAE2">
      <w:start w:val="1"/>
      <w:numFmt w:val="lowerLetter"/>
      <w:lvlText w:val="%8."/>
      <w:lvlJc w:val="left"/>
      <w:pPr>
        <w:tabs>
          <w:tab w:val="num" w:pos="5760"/>
        </w:tabs>
        <w:ind w:left="5760" w:hanging="360"/>
      </w:pPr>
    </w:lvl>
    <w:lvl w:ilvl="8" w:tplc="429A5926">
      <w:start w:val="1"/>
      <w:numFmt w:val="lowerRoman"/>
      <w:lvlText w:val="%9."/>
      <w:lvlJc w:val="right"/>
      <w:pPr>
        <w:tabs>
          <w:tab w:val="num" w:pos="6480"/>
        </w:tabs>
        <w:ind w:left="6480" w:hanging="180"/>
      </w:pPr>
    </w:lvl>
  </w:abstractNum>
  <w:abstractNum w:abstractNumId="6">
    <w:nsid w:val="136F2B62"/>
    <w:multiLevelType w:val="hybridMultilevel"/>
    <w:tmpl w:val="1FD44DE8"/>
    <w:lvl w:ilvl="0" w:tplc="1A64F10C">
      <w:start w:val="1"/>
      <w:numFmt w:val="decimal"/>
      <w:suff w:val="space"/>
      <w:lvlText w:val="%1."/>
      <w:lvlJc w:val="left"/>
      <w:pPr>
        <w:ind w:left="0" w:firstLine="0"/>
      </w:pPr>
    </w:lvl>
    <w:lvl w:ilvl="1" w:tplc="E55A37C4">
      <w:start w:val="1"/>
      <w:numFmt w:val="lowerLetter"/>
      <w:lvlText w:val="%2."/>
      <w:lvlJc w:val="left"/>
      <w:pPr>
        <w:tabs>
          <w:tab w:val="num" w:pos="1080"/>
        </w:tabs>
        <w:ind w:left="1080" w:hanging="360"/>
      </w:pPr>
    </w:lvl>
    <w:lvl w:ilvl="2" w:tplc="DD823DBE">
      <w:start w:val="1"/>
      <w:numFmt w:val="lowerRoman"/>
      <w:lvlText w:val="%3."/>
      <w:lvlJc w:val="left"/>
      <w:pPr>
        <w:tabs>
          <w:tab w:val="num" w:pos="1440"/>
        </w:tabs>
        <w:ind w:left="1440" w:hanging="360"/>
      </w:pPr>
    </w:lvl>
    <w:lvl w:ilvl="3" w:tplc="EFF2C6E8">
      <w:start w:val="1"/>
      <w:numFmt w:val="decimal"/>
      <w:lvlText w:val="%4."/>
      <w:lvlJc w:val="left"/>
      <w:pPr>
        <w:tabs>
          <w:tab w:val="num" w:pos="1800"/>
        </w:tabs>
        <w:ind w:left="1800" w:hanging="360"/>
      </w:pPr>
    </w:lvl>
    <w:lvl w:ilvl="4" w:tplc="4CF6FBF0">
      <w:start w:val="1"/>
      <w:numFmt w:val="lowerLetter"/>
      <w:lvlText w:val="%5."/>
      <w:lvlJc w:val="left"/>
      <w:pPr>
        <w:tabs>
          <w:tab w:val="num" w:pos="2160"/>
        </w:tabs>
        <w:ind w:left="2160" w:hanging="360"/>
      </w:pPr>
    </w:lvl>
    <w:lvl w:ilvl="5" w:tplc="F042B2F2">
      <w:start w:val="1"/>
      <w:numFmt w:val="lowerRoman"/>
      <w:lvlText w:val="%6."/>
      <w:lvlJc w:val="left"/>
      <w:pPr>
        <w:tabs>
          <w:tab w:val="num" w:pos="2520"/>
        </w:tabs>
        <w:ind w:left="2520" w:hanging="360"/>
      </w:pPr>
    </w:lvl>
    <w:lvl w:ilvl="6" w:tplc="7C72BE36">
      <w:start w:val="1"/>
      <w:numFmt w:val="decimal"/>
      <w:lvlText w:val="%7."/>
      <w:lvlJc w:val="left"/>
      <w:pPr>
        <w:tabs>
          <w:tab w:val="num" w:pos="2880"/>
        </w:tabs>
        <w:ind w:left="2880" w:hanging="360"/>
      </w:pPr>
    </w:lvl>
    <w:lvl w:ilvl="7" w:tplc="A152728C">
      <w:start w:val="1"/>
      <w:numFmt w:val="lowerLetter"/>
      <w:lvlText w:val="%8."/>
      <w:lvlJc w:val="left"/>
      <w:pPr>
        <w:tabs>
          <w:tab w:val="num" w:pos="3240"/>
        </w:tabs>
        <w:ind w:left="3240" w:hanging="360"/>
      </w:pPr>
    </w:lvl>
    <w:lvl w:ilvl="8" w:tplc="CD2CC344">
      <w:start w:val="1"/>
      <w:numFmt w:val="lowerRoman"/>
      <w:lvlText w:val="%9."/>
      <w:lvlJc w:val="left"/>
      <w:pPr>
        <w:tabs>
          <w:tab w:val="num" w:pos="3600"/>
        </w:tabs>
        <w:ind w:left="3600" w:hanging="360"/>
      </w:pPr>
    </w:lvl>
  </w:abstractNum>
  <w:abstractNum w:abstractNumId="7">
    <w:nsid w:val="15F5085A"/>
    <w:multiLevelType w:val="hybridMultilevel"/>
    <w:tmpl w:val="AF02729A"/>
    <w:lvl w:ilvl="0" w:tplc="EDFC9822">
      <w:start w:val="1"/>
      <w:numFmt w:val="decimal"/>
      <w:lvlText w:val="%1."/>
      <w:lvlJc w:val="left"/>
      <w:pPr>
        <w:ind w:left="1065" w:hanging="1065"/>
      </w:pPr>
      <w:rPr>
        <w:rFonts w:cs="Times New Roman"/>
        <w:color w:val="FFFFFF"/>
      </w:rPr>
    </w:lvl>
    <w:lvl w:ilvl="1" w:tplc="F0382A8A">
      <w:numFmt w:val="none"/>
      <w:lvlText w:val=""/>
      <w:lvlJc w:val="left"/>
      <w:pPr>
        <w:tabs>
          <w:tab w:val="num" w:pos="360"/>
        </w:tabs>
      </w:pPr>
    </w:lvl>
    <w:lvl w:ilvl="2" w:tplc="46F49566">
      <w:numFmt w:val="none"/>
      <w:lvlText w:val=""/>
      <w:lvlJc w:val="left"/>
      <w:pPr>
        <w:tabs>
          <w:tab w:val="num" w:pos="360"/>
        </w:tabs>
      </w:pPr>
    </w:lvl>
    <w:lvl w:ilvl="3" w:tplc="EA929008">
      <w:numFmt w:val="none"/>
      <w:lvlText w:val=""/>
      <w:lvlJc w:val="left"/>
      <w:pPr>
        <w:tabs>
          <w:tab w:val="num" w:pos="360"/>
        </w:tabs>
      </w:pPr>
    </w:lvl>
    <w:lvl w:ilvl="4" w:tplc="E5B882E6">
      <w:numFmt w:val="none"/>
      <w:lvlText w:val=""/>
      <w:lvlJc w:val="left"/>
      <w:pPr>
        <w:tabs>
          <w:tab w:val="num" w:pos="360"/>
        </w:tabs>
      </w:pPr>
    </w:lvl>
    <w:lvl w:ilvl="5" w:tplc="40B4BF12">
      <w:numFmt w:val="none"/>
      <w:lvlText w:val=""/>
      <w:lvlJc w:val="left"/>
      <w:pPr>
        <w:tabs>
          <w:tab w:val="num" w:pos="360"/>
        </w:tabs>
      </w:pPr>
    </w:lvl>
    <w:lvl w:ilvl="6" w:tplc="92D6838C">
      <w:numFmt w:val="none"/>
      <w:lvlText w:val=""/>
      <w:lvlJc w:val="left"/>
      <w:pPr>
        <w:tabs>
          <w:tab w:val="num" w:pos="360"/>
        </w:tabs>
      </w:pPr>
    </w:lvl>
    <w:lvl w:ilvl="7" w:tplc="27CE9074">
      <w:numFmt w:val="none"/>
      <w:lvlText w:val=""/>
      <w:lvlJc w:val="left"/>
      <w:pPr>
        <w:tabs>
          <w:tab w:val="num" w:pos="360"/>
        </w:tabs>
      </w:pPr>
    </w:lvl>
    <w:lvl w:ilvl="8" w:tplc="24EE08E2">
      <w:numFmt w:val="none"/>
      <w:lvlText w:val=""/>
      <w:lvlJc w:val="left"/>
      <w:pPr>
        <w:tabs>
          <w:tab w:val="num" w:pos="360"/>
        </w:tabs>
      </w:pPr>
    </w:lvl>
  </w:abstractNum>
  <w:abstractNum w:abstractNumId="8">
    <w:nsid w:val="1FC32BC7"/>
    <w:multiLevelType w:val="hybridMultilevel"/>
    <w:tmpl w:val="55AADB34"/>
    <w:lvl w:ilvl="0" w:tplc="F37C6C8A">
      <w:start w:val="4"/>
      <w:numFmt w:val="decimal"/>
      <w:suff w:val="space"/>
      <w:lvlText w:val="4.%1."/>
      <w:lvlJc w:val="left"/>
      <w:pPr>
        <w:ind w:left="0" w:firstLine="709"/>
      </w:pPr>
    </w:lvl>
    <w:lvl w:ilvl="1" w:tplc="48D80434">
      <w:start w:val="1"/>
      <w:numFmt w:val="lowerLetter"/>
      <w:lvlText w:val="%2."/>
      <w:lvlJc w:val="left"/>
      <w:pPr>
        <w:ind w:left="1440" w:hanging="360"/>
      </w:pPr>
    </w:lvl>
    <w:lvl w:ilvl="2" w:tplc="B0A88C40">
      <w:start w:val="1"/>
      <w:numFmt w:val="lowerRoman"/>
      <w:lvlText w:val="%3."/>
      <w:lvlJc w:val="right"/>
      <w:pPr>
        <w:ind w:left="2160" w:hanging="180"/>
      </w:pPr>
    </w:lvl>
    <w:lvl w:ilvl="3" w:tplc="01B4CCCE">
      <w:start w:val="1"/>
      <w:numFmt w:val="decimal"/>
      <w:lvlText w:val="%4."/>
      <w:lvlJc w:val="left"/>
      <w:pPr>
        <w:ind w:left="2880" w:hanging="360"/>
      </w:pPr>
    </w:lvl>
    <w:lvl w:ilvl="4" w:tplc="A4C6DEA2">
      <w:start w:val="1"/>
      <w:numFmt w:val="lowerLetter"/>
      <w:lvlText w:val="%5."/>
      <w:lvlJc w:val="left"/>
      <w:pPr>
        <w:ind w:left="3600" w:hanging="360"/>
      </w:pPr>
    </w:lvl>
    <w:lvl w:ilvl="5" w:tplc="8A4886EA">
      <w:start w:val="1"/>
      <w:numFmt w:val="lowerRoman"/>
      <w:lvlText w:val="%6."/>
      <w:lvlJc w:val="right"/>
      <w:pPr>
        <w:ind w:left="4320" w:hanging="180"/>
      </w:pPr>
    </w:lvl>
    <w:lvl w:ilvl="6" w:tplc="35264B52">
      <w:start w:val="1"/>
      <w:numFmt w:val="decimal"/>
      <w:lvlText w:val="%7."/>
      <w:lvlJc w:val="left"/>
      <w:pPr>
        <w:ind w:left="5040" w:hanging="360"/>
      </w:pPr>
    </w:lvl>
    <w:lvl w:ilvl="7" w:tplc="E3B66838">
      <w:start w:val="1"/>
      <w:numFmt w:val="lowerLetter"/>
      <w:lvlText w:val="%8."/>
      <w:lvlJc w:val="left"/>
      <w:pPr>
        <w:ind w:left="5760" w:hanging="360"/>
      </w:pPr>
    </w:lvl>
    <w:lvl w:ilvl="8" w:tplc="9B34B60E">
      <w:start w:val="1"/>
      <w:numFmt w:val="lowerRoman"/>
      <w:lvlText w:val="%9."/>
      <w:lvlJc w:val="right"/>
      <w:pPr>
        <w:ind w:left="6480" w:hanging="180"/>
      </w:pPr>
    </w:lvl>
  </w:abstractNum>
  <w:abstractNum w:abstractNumId="9">
    <w:nsid w:val="214045B6"/>
    <w:multiLevelType w:val="hybridMultilevel"/>
    <w:tmpl w:val="4C467516"/>
    <w:lvl w:ilvl="0" w:tplc="4FE8FC0A">
      <w:start w:val="1"/>
      <w:numFmt w:val="decimal"/>
      <w:suff w:val="space"/>
      <w:lvlText w:val="6.%1."/>
      <w:lvlJc w:val="left"/>
      <w:pPr>
        <w:ind w:left="0" w:firstLine="709"/>
      </w:pPr>
    </w:lvl>
    <w:lvl w:ilvl="1" w:tplc="B3741112">
      <w:start w:val="1"/>
      <w:numFmt w:val="lowerLetter"/>
      <w:lvlText w:val="%2."/>
      <w:lvlJc w:val="left"/>
      <w:pPr>
        <w:ind w:left="1440" w:hanging="360"/>
      </w:pPr>
    </w:lvl>
    <w:lvl w:ilvl="2" w:tplc="5608ED02">
      <w:start w:val="1"/>
      <w:numFmt w:val="lowerRoman"/>
      <w:lvlText w:val="%3."/>
      <w:lvlJc w:val="right"/>
      <w:pPr>
        <w:ind w:left="2160" w:hanging="180"/>
      </w:pPr>
    </w:lvl>
    <w:lvl w:ilvl="3" w:tplc="0FA6A370">
      <w:start w:val="1"/>
      <w:numFmt w:val="decimal"/>
      <w:lvlText w:val="%4."/>
      <w:lvlJc w:val="left"/>
      <w:pPr>
        <w:ind w:left="2880" w:hanging="360"/>
      </w:pPr>
    </w:lvl>
    <w:lvl w:ilvl="4" w:tplc="842AB548">
      <w:start w:val="1"/>
      <w:numFmt w:val="lowerLetter"/>
      <w:lvlText w:val="%5."/>
      <w:lvlJc w:val="left"/>
      <w:pPr>
        <w:ind w:left="3600" w:hanging="360"/>
      </w:pPr>
    </w:lvl>
    <w:lvl w:ilvl="5" w:tplc="3D24E92E">
      <w:start w:val="1"/>
      <w:numFmt w:val="lowerRoman"/>
      <w:lvlText w:val="%6."/>
      <w:lvlJc w:val="right"/>
      <w:pPr>
        <w:ind w:left="4320" w:hanging="180"/>
      </w:pPr>
    </w:lvl>
    <w:lvl w:ilvl="6" w:tplc="1030838E">
      <w:start w:val="1"/>
      <w:numFmt w:val="decimal"/>
      <w:lvlText w:val="%7."/>
      <w:lvlJc w:val="left"/>
      <w:pPr>
        <w:ind w:left="5040" w:hanging="360"/>
      </w:pPr>
    </w:lvl>
    <w:lvl w:ilvl="7" w:tplc="60867560">
      <w:start w:val="1"/>
      <w:numFmt w:val="lowerLetter"/>
      <w:lvlText w:val="%8."/>
      <w:lvlJc w:val="left"/>
      <w:pPr>
        <w:ind w:left="5760" w:hanging="360"/>
      </w:pPr>
    </w:lvl>
    <w:lvl w:ilvl="8" w:tplc="7F7C500A">
      <w:start w:val="1"/>
      <w:numFmt w:val="lowerRoman"/>
      <w:lvlText w:val="%9."/>
      <w:lvlJc w:val="right"/>
      <w:pPr>
        <w:ind w:left="6480" w:hanging="180"/>
      </w:pPr>
    </w:lvl>
  </w:abstractNum>
  <w:abstractNum w:abstractNumId="10">
    <w:nsid w:val="267C1922"/>
    <w:multiLevelType w:val="hybridMultilevel"/>
    <w:tmpl w:val="AE6871C2"/>
    <w:lvl w:ilvl="0" w:tplc="7FC2CE3A">
      <w:start w:val="1"/>
      <w:numFmt w:val="bullet"/>
      <w:lvlText w:val=""/>
      <w:lvlJc w:val="left"/>
      <w:pPr>
        <w:ind w:left="1260" w:hanging="360"/>
      </w:pPr>
      <w:rPr>
        <w:rFonts w:ascii="Times New Roman" w:hAnsi="Times New Roman"/>
      </w:rPr>
    </w:lvl>
    <w:lvl w:ilvl="1" w:tplc="43081326">
      <w:start w:val="1"/>
      <w:numFmt w:val="bullet"/>
      <w:lvlText w:val="o"/>
      <w:lvlJc w:val="left"/>
      <w:pPr>
        <w:ind w:left="1980" w:hanging="360"/>
      </w:pPr>
      <w:rPr>
        <w:rFonts w:ascii="Courier New" w:hAnsi="Courier New"/>
      </w:rPr>
    </w:lvl>
    <w:lvl w:ilvl="2" w:tplc="E50EEF38">
      <w:start w:val="1"/>
      <w:numFmt w:val="bullet"/>
      <w:lvlText w:val=""/>
      <w:lvlJc w:val="left"/>
      <w:pPr>
        <w:ind w:left="2700" w:hanging="360"/>
      </w:pPr>
      <w:rPr>
        <w:rFonts w:ascii="Wingdings" w:hAnsi="Wingdings"/>
      </w:rPr>
    </w:lvl>
    <w:lvl w:ilvl="3" w:tplc="DA406E3A">
      <w:start w:val="1"/>
      <w:numFmt w:val="bullet"/>
      <w:lvlText w:val=""/>
      <w:lvlJc w:val="left"/>
      <w:pPr>
        <w:ind w:left="3420" w:hanging="360"/>
      </w:pPr>
      <w:rPr>
        <w:rFonts w:ascii="Symbol" w:hAnsi="Symbol"/>
      </w:rPr>
    </w:lvl>
    <w:lvl w:ilvl="4" w:tplc="37DC625E">
      <w:start w:val="1"/>
      <w:numFmt w:val="bullet"/>
      <w:lvlText w:val="o"/>
      <w:lvlJc w:val="left"/>
      <w:pPr>
        <w:ind w:left="4140" w:hanging="360"/>
      </w:pPr>
      <w:rPr>
        <w:rFonts w:ascii="Courier New" w:hAnsi="Courier New"/>
      </w:rPr>
    </w:lvl>
    <w:lvl w:ilvl="5" w:tplc="309AF450">
      <w:start w:val="1"/>
      <w:numFmt w:val="bullet"/>
      <w:lvlText w:val=""/>
      <w:lvlJc w:val="left"/>
      <w:pPr>
        <w:ind w:left="4860" w:hanging="360"/>
      </w:pPr>
      <w:rPr>
        <w:rFonts w:ascii="Wingdings" w:hAnsi="Wingdings"/>
      </w:rPr>
    </w:lvl>
    <w:lvl w:ilvl="6" w:tplc="5DC6D05C">
      <w:start w:val="1"/>
      <w:numFmt w:val="bullet"/>
      <w:lvlText w:val=""/>
      <w:lvlJc w:val="left"/>
      <w:pPr>
        <w:ind w:left="5580" w:hanging="360"/>
      </w:pPr>
      <w:rPr>
        <w:rFonts w:ascii="Symbol" w:hAnsi="Symbol"/>
      </w:rPr>
    </w:lvl>
    <w:lvl w:ilvl="7" w:tplc="F8EE66BA">
      <w:start w:val="1"/>
      <w:numFmt w:val="bullet"/>
      <w:lvlText w:val="o"/>
      <w:lvlJc w:val="left"/>
      <w:pPr>
        <w:ind w:left="6300" w:hanging="360"/>
      </w:pPr>
      <w:rPr>
        <w:rFonts w:ascii="Courier New" w:hAnsi="Courier New"/>
      </w:rPr>
    </w:lvl>
    <w:lvl w:ilvl="8" w:tplc="54106DBE">
      <w:start w:val="1"/>
      <w:numFmt w:val="bullet"/>
      <w:lvlText w:val=""/>
      <w:lvlJc w:val="left"/>
      <w:pPr>
        <w:ind w:left="7020" w:hanging="360"/>
      </w:pPr>
      <w:rPr>
        <w:rFonts w:ascii="Wingdings" w:hAnsi="Wingdings"/>
      </w:rPr>
    </w:lvl>
  </w:abstractNum>
  <w:abstractNum w:abstractNumId="11">
    <w:nsid w:val="2F563093"/>
    <w:multiLevelType w:val="hybridMultilevel"/>
    <w:tmpl w:val="3F423024"/>
    <w:lvl w:ilvl="0" w:tplc="1E1451A0">
      <w:start w:val="6"/>
      <w:numFmt w:val="decimal"/>
      <w:lvlText w:val="%1."/>
      <w:lvlJc w:val="left"/>
      <w:pPr>
        <w:ind w:left="600" w:hanging="600"/>
      </w:pPr>
    </w:lvl>
    <w:lvl w:ilvl="1" w:tplc="E6D63926">
      <w:numFmt w:val="none"/>
      <w:lvlText w:val=""/>
      <w:lvlJc w:val="left"/>
      <w:pPr>
        <w:tabs>
          <w:tab w:val="num" w:pos="360"/>
        </w:tabs>
      </w:pPr>
    </w:lvl>
    <w:lvl w:ilvl="2" w:tplc="C72C9884">
      <w:numFmt w:val="none"/>
      <w:lvlText w:val=""/>
      <w:lvlJc w:val="left"/>
      <w:pPr>
        <w:tabs>
          <w:tab w:val="num" w:pos="360"/>
        </w:tabs>
      </w:pPr>
    </w:lvl>
    <w:lvl w:ilvl="3" w:tplc="8B547A68">
      <w:numFmt w:val="none"/>
      <w:lvlText w:val=""/>
      <w:lvlJc w:val="left"/>
      <w:pPr>
        <w:tabs>
          <w:tab w:val="num" w:pos="360"/>
        </w:tabs>
      </w:pPr>
    </w:lvl>
    <w:lvl w:ilvl="4" w:tplc="7012F116">
      <w:numFmt w:val="none"/>
      <w:lvlText w:val=""/>
      <w:lvlJc w:val="left"/>
      <w:pPr>
        <w:tabs>
          <w:tab w:val="num" w:pos="360"/>
        </w:tabs>
      </w:pPr>
    </w:lvl>
    <w:lvl w:ilvl="5" w:tplc="8DDCAB8A">
      <w:numFmt w:val="none"/>
      <w:lvlText w:val=""/>
      <w:lvlJc w:val="left"/>
      <w:pPr>
        <w:tabs>
          <w:tab w:val="num" w:pos="360"/>
        </w:tabs>
      </w:pPr>
    </w:lvl>
    <w:lvl w:ilvl="6" w:tplc="68A2998E">
      <w:numFmt w:val="none"/>
      <w:lvlText w:val=""/>
      <w:lvlJc w:val="left"/>
      <w:pPr>
        <w:tabs>
          <w:tab w:val="num" w:pos="360"/>
        </w:tabs>
      </w:pPr>
    </w:lvl>
    <w:lvl w:ilvl="7" w:tplc="7D6E60BE">
      <w:numFmt w:val="none"/>
      <w:lvlText w:val=""/>
      <w:lvlJc w:val="left"/>
      <w:pPr>
        <w:tabs>
          <w:tab w:val="num" w:pos="360"/>
        </w:tabs>
      </w:pPr>
    </w:lvl>
    <w:lvl w:ilvl="8" w:tplc="D3E2147C">
      <w:numFmt w:val="none"/>
      <w:lvlText w:val=""/>
      <w:lvlJc w:val="left"/>
      <w:pPr>
        <w:tabs>
          <w:tab w:val="num" w:pos="360"/>
        </w:tabs>
      </w:pPr>
    </w:lvl>
  </w:abstractNum>
  <w:abstractNum w:abstractNumId="12">
    <w:nsid w:val="34A130DE"/>
    <w:multiLevelType w:val="hybridMultilevel"/>
    <w:tmpl w:val="D79C180A"/>
    <w:lvl w:ilvl="0" w:tplc="B2DADA46">
      <w:start w:val="1"/>
      <w:numFmt w:val="decimal"/>
      <w:lvlText w:val="%1."/>
      <w:lvlJc w:val="left"/>
      <w:pPr>
        <w:ind w:left="928" w:hanging="360"/>
      </w:pPr>
      <w:rPr>
        <w:rFonts w:cs="Times New Roman"/>
      </w:rPr>
    </w:lvl>
    <w:lvl w:ilvl="1" w:tplc="6860AA72">
      <w:start w:val="1"/>
      <w:numFmt w:val="lowerLetter"/>
      <w:lvlText w:val="%2."/>
      <w:lvlJc w:val="left"/>
      <w:pPr>
        <w:ind w:left="1648" w:hanging="360"/>
      </w:pPr>
      <w:rPr>
        <w:rFonts w:cs="Times New Roman"/>
      </w:rPr>
    </w:lvl>
    <w:lvl w:ilvl="2" w:tplc="7FE2730C">
      <w:start w:val="1"/>
      <w:numFmt w:val="lowerRoman"/>
      <w:lvlText w:val="%3."/>
      <w:lvlJc w:val="right"/>
      <w:pPr>
        <w:ind w:left="2368" w:hanging="180"/>
      </w:pPr>
      <w:rPr>
        <w:rFonts w:cs="Times New Roman"/>
      </w:rPr>
    </w:lvl>
    <w:lvl w:ilvl="3" w:tplc="19B8FF2E">
      <w:start w:val="1"/>
      <w:numFmt w:val="decimal"/>
      <w:lvlText w:val="%4."/>
      <w:lvlJc w:val="left"/>
      <w:pPr>
        <w:ind w:left="3088" w:hanging="360"/>
      </w:pPr>
      <w:rPr>
        <w:rFonts w:cs="Times New Roman"/>
      </w:rPr>
    </w:lvl>
    <w:lvl w:ilvl="4" w:tplc="1174063C">
      <w:start w:val="1"/>
      <w:numFmt w:val="lowerLetter"/>
      <w:lvlText w:val="%5."/>
      <w:lvlJc w:val="left"/>
      <w:pPr>
        <w:ind w:left="3808" w:hanging="360"/>
      </w:pPr>
      <w:rPr>
        <w:rFonts w:cs="Times New Roman"/>
      </w:rPr>
    </w:lvl>
    <w:lvl w:ilvl="5" w:tplc="9D02C3AE">
      <w:start w:val="1"/>
      <w:numFmt w:val="lowerRoman"/>
      <w:lvlText w:val="%6."/>
      <w:lvlJc w:val="right"/>
      <w:pPr>
        <w:ind w:left="4528" w:hanging="180"/>
      </w:pPr>
      <w:rPr>
        <w:rFonts w:cs="Times New Roman"/>
      </w:rPr>
    </w:lvl>
    <w:lvl w:ilvl="6" w:tplc="74C2D8F0">
      <w:start w:val="1"/>
      <w:numFmt w:val="decimal"/>
      <w:lvlText w:val="%7."/>
      <w:lvlJc w:val="left"/>
      <w:pPr>
        <w:ind w:left="5248" w:hanging="360"/>
      </w:pPr>
      <w:rPr>
        <w:rFonts w:cs="Times New Roman"/>
      </w:rPr>
    </w:lvl>
    <w:lvl w:ilvl="7" w:tplc="E9B42C3C">
      <w:start w:val="1"/>
      <w:numFmt w:val="lowerLetter"/>
      <w:lvlText w:val="%8."/>
      <w:lvlJc w:val="left"/>
      <w:pPr>
        <w:ind w:left="5968" w:hanging="360"/>
      </w:pPr>
      <w:rPr>
        <w:rFonts w:cs="Times New Roman"/>
      </w:rPr>
    </w:lvl>
    <w:lvl w:ilvl="8" w:tplc="70FA9620">
      <w:start w:val="1"/>
      <w:numFmt w:val="lowerRoman"/>
      <w:lvlText w:val="%9."/>
      <w:lvlJc w:val="right"/>
      <w:pPr>
        <w:ind w:left="6688" w:hanging="180"/>
      </w:pPr>
      <w:rPr>
        <w:rFonts w:cs="Times New Roman"/>
      </w:rPr>
    </w:lvl>
  </w:abstractNum>
  <w:abstractNum w:abstractNumId="13">
    <w:nsid w:val="3BE33B3B"/>
    <w:multiLevelType w:val="hybridMultilevel"/>
    <w:tmpl w:val="5B72B842"/>
    <w:lvl w:ilvl="0" w:tplc="434E55D0">
      <w:start w:val="6"/>
      <w:numFmt w:val="decimal"/>
      <w:lvlText w:val="%1."/>
      <w:lvlJc w:val="left"/>
      <w:pPr>
        <w:ind w:left="600" w:hanging="600"/>
      </w:pPr>
    </w:lvl>
    <w:lvl w:ilvl="1" w:tplc="A3CC3E4C">
      <w:numFmt w:val="none"/>
      <w:lvlText w:val=""/>
      <w:lvlJc w:val="left"/>
      <w:pPr>
        <w:tabs>
          <w:tab w:val="num" w:pos="360"/>
        </w:tabs>
      </w:pPr>
    </w:lvl>
    <w:lvl w:ilvl="2" w:tplc="6DE09596">
      <w:numFmt w:val="none"/>
      <w:lvlText w:val=""/>
      <w:lvlJc w:val="left"/>
      <w:pPr>
        <w:tabs>
          <w:tab w:val="num" w:pos="360"/>
        </w:tabs>
      </w:pPr>
    </w:lvl>
    <w:lvl w:ilvl="3" w:tplc="08108962">
      <w:numFmt w:val="none"/>
      <w:lvlText w:val=""/>
      <w:lvlJc w:val="left"/>
      <w:pPr>
        <w:tabs>
          <w:tab w:val="num" w:pos="360"/>
        </w:tabs>
      </w:pPr>
    </w:lvl>
    <w:lvl w:ilvl="4" w:tplc="1BE45F7C">
      <w:numFmt w:val="none"/>
      <w:lvlText w:val=""/>
      <w:lvlJc w:val="left"/>
      <w:pPr>
        <w:tabs>
          <w:tab w:val="num" w:pos="360"/>
        </w:tabs>
      </w:pPr>
    </w:lvl>
    <w:lvl w:ilvl="5" w:tplc="83B0687C">
      <w:numFmt w:val="none"/>
      <w:lvlText w:val=""/>
      <w:lvlJc w:val="left"/>
      <w:pPr>
        <w:tabs>
          <w:tab w:val="num" w:pos="360"/>
        </w:tabs>
      </w:pPr>
    </w:lvl>
    <w:lvl w:ilvl="6" w:tplc="EBB8AFE2">
      <w:numFmt w:val="none"/>
      <w:lvlText w:val=""/>
      <w:lvlJc w:val="left"/>
      <w:pPr>
        <w:tabs>
          <w:tab w:val="num" w:pos="360"/>
        </w:tabs>
      </w:pPr>
    </w:lvl>
    <w:lvl w:ilvl="7" w:tplc="E62CEC28">
      <w:numFmt w:val="none"/>
      <w:lvlText w:val=""/>
      <w:lvlJc w:val="left"/>
      <w:pPr>
        <w:tabs>
          <w:tab w:val="num" w:pos="360"/>
        </w:tabs>
      </w:pPr>
    </w:lvl>
    <w:lvl w:ilvl="8" w:tplc="582ADF5E">
      <w:numFmt w:val="none"/>
      <w:lvlText w:val=""/>
      <w:lvlJc w:val="left"/>
      <w:pPr>
        <w:tabs>
          <w:tab w:val="num" w:pos="360"/>
        </w:tabs>
      </w:pPr>
    </w:lvl>
  </w:abstractNum>
  <w:abstractNum w:abstractNumId="14">
    <w:nsid w:val="41D95571"/>
    <w:multiLevelType w:val="hybridMultilevel"/>
    <w:tmpl w:val="BCD4ACE8"/>
    <w:lvl w:ilvl="0" w:tplc="F40E7CB8">
      <w:start w:val="3"/>
      <w:numFmt w:val="decimal"/>
      <w:lvlText w:val="%1"/>
      <w:lvlJc w:val="left"/>
      <w:pPr>
        <w:ind w:left="659" w:hanging="375"/>
      </w:pPr>
    </w:lvl>
    <w:lvl w:ilvl="1" w:tplc="110A0FFA">
      <w:numFmt w:val="none"/>
      <w:lvlText w:val=""/>
      <w:lvlJc w:val="left"/>
      <w:pPr>
        <w:tabs>
          <w:tab w:val="num" w:pos="360"/>
        </w:tabs>
      </w:pPr>
    </w:lvl>
    <w:lvl w:ilvl="2" w:tplc="45727B92">
      <w:numFmt w:val="none"/>
      <w:lvlText w:val=""/>
      <w:lvlJc w:val="left"/>
      <w:pPr>
        <w:tabs>
          <w:tab w:val="num" w:pos="360"/>
        </w:tabs>
      </w:pPr>
    </w:lvl>
    <w:lvl w:ilvl="3" w:tplc="0FB042BA">
      <w:numFmt w:val="none"/>
      <w:lvlText w:val=""/>
      <w:lvlJc w:val="left"/>
      <w:pPr>
        <w:tabs>
          <w:tab w:val="num" w:pos="360"/>
        </w:tabs>
      </w:pPr>
    </w:lvl>
    <w:lvl w:ilvl="4" w:tplc="3980306C">
      <w:numFmt w:val="none"/>
      <w:lvlText w:val=""/>
      <w:lvlJc w:val="left"/>
      <w:pPr>
        <w:tabs>
          <w:tab w:val="num" w:pos="360"/>
        </w:tabs>
      </w:pPr>
    </w:lvl>
    <w:lvl w:ilvl="5" w:tplc="04F2F0A8">
      <w:numFmt w:val="none"/>
      <w:lvlText w:val=""/>
      <w:lvlJc w:val="left"/>
      <w:pPr>
        <w:tabs>
          <w:tab w:val="num" w:pos="360"/>
        </w:tabs>
      </w:pPr>
    </w:lvl>
    <w:lvl w:ilvl="6" w:tplc="0CF43E70">
      <w:numFmt w:val="none"/>
      <w:lvlText w:val=""/>
      <w:lvlJc w:val="left"/>
      <w:pPr>
        <w:tabs>
          <w:tab w:val="num" w:pos="360"/>
        </w:tabs>
      </w:pPr>
    </w:lvl>
    <w:lvl w:ilvl="7" w:tplc="B57A94E4">
      <w:numFmt w:val="none"/>
      <w:lvlText w:val=""/>
      <w:lvlJc w:val="left"/>
      <w:pPr>
        <w:tabs>
          <w:tab w:val="num" w:pos="360"/>
        </w:tabs>
      </w:pPr>
    </w:lvl>
    <w:lvl w:ilvl="8" w:tplc="7E18F246">
      <w:numFmt w:val="none"/>
      <w:lvlText w:val=""/>
      <w:lvlJc w:val="left"/>
      <w:pPr>
        <w:tabs>
          <w:tab w:val="num" w:pos="360"/>
        </w:tabs>
      </w:pPr>
    </w:lvl>
  </w:abstractNum>
  <w:abstractNum w:abstractNumId="15">
    <w:nsid w:val="43C068A4"/>
    <w:multiLevelType w:val="hybridMultilevel"/>
    <w:tmpl w:val="052CD2E4"/>
    <w:lvl w:ilvl="0" w:tplc="329ABFAC">
      <w:start w:val="1"/>
      <w:numFmt w:val="decimal"/>
      <w:lvlText w:val="%1."/>
      <w:lvlJc w:val="left"/>
      <w:pPr>
        <w:ind w:left="450" w:hanging="450"/>
      </w:pPr>
    </w:lvl>
    <w:lvl w:ilvl="1" w:tplc="D206C862">
      <w:numFmt w:val="none"/>
      <w:lvlText w:val=""/>
      <w:lvlJc w:val="left"/>
      <w:pPr>
        <w:tabs>
          <w:tab w:val="num" w:pos="360"/>
        </w:tabs>
      </w:pPr>
    </w:lvl>
    <w:lvl w:ilvl="2" w:tplc="DC74DBEE">
      <w:numFmt w:val="none"/>
      <w:lvlText w:val=""/>
      <w:lvlJc w:val="left"/>
      <w:pPr>
        <w:tabs>
          <w:tab w:val="num" w:pos="360"/>
        </w:tabs>
      </w:pPr>
    </w:lvl>
    <w:lvl w:ilvl="3" w:tplc="D7B25026">
      <w:numFmt w:val="none"/>
      <w:lvlText w:val=""/>
      <w:lvlJc w:val="left"/>
      <w:pPr>
        <w:tabs>
          <w:tab w:val="num" w:pos="360"/>
        </w:tabs>
      </w:pPr>
    </w:lvl>
    <w:lvl w:ilvl="4" w:tplc="1BD624FA">
      <w:numFmt w:val="none"/>
      <w:lvlText w:val=""/>
      <w:lvlJc w:val="left"/>
      <w:pPr>
        <w:tabs>
          <w:tab w:val="num" w:pos="360"/>
        </w:tabs>
      </w:pPr>
    </w:lvl>
    <w:lvl w:ilvl="5" w:tplc="09381BBE">
      <w:numFmt w:val="none"/>
      <w:lvlText w:val=""/>
      <w:lvlJc w:val="left"/>
      <w:pPr>
        <w:tabs>
          <w:tab w:val="num" w:pos="360"/>
        </w:tabs>
      </w:pPr>
    </w:lvl>
    <w:lvl w:ilvl="6" w:tplc="894EF87E">
      <w:numFmt w:val="none"/>
      <w:lvlText w:val=""/>
      <w:lvlJc w:val="left"/>
      <w:pPr>
        <w:tabs>
          <w:tab w:val="num" w:pos="360"/>
        </w:tabs>
      </w:pPr>
    </w:lvl>
    <w:lvl w:ilvl="7" w:tplc="7B109BD0">
      <w:numFmt w:val="none"/>
      <w:lvlText w:val=""/>
      <w:lvlJc w:val="left"/>
      <w:pPr>
        <w:tabs>
          <w:tab w:val="num" w:pos="360"/>
        </w:tabs>
      </w:pPr>
    </w:lvl>
    <w:lvl w:ilvl="8" w:tplc="28ACA988">
      <w:numFmt w:val="none"/>
      <w:lvlText w:val=""/>
      <w:lvlJc w:val="left"/>
      <w:pPr>
        <w:tabs>
          <w:tab w:val="num" w:pos="360"/>
        </w:tabs>
      </w:pPr>
    </w:lvl>
  </w:abstractNum>
  <w:abstractNum w:abstractNumId="16">
    <w:nsid w:val="442615D6"/>
    <w:multiLevelType w:val="hybridMultilevel"/>
    <w:tmpl w:val="7A86C6AE"/>
    <w:lvl w:ilvl="0" w:tplc="83526E5A">
      <w:start w:val="1"/>
      <w:numFmt w:val="decimal"/>
      <w:lvlText w:val="%1."/>
      <w:lvlJc w:val="left"/>
      <w:pPr>
        <w:ind w:left="1069" w:hanging="360"/>
      </w:pPr>
    </w:lvl>
    <w:lvl w:ilvl="1" w:tplc="E7147BFA">
      <w:numFmt w:val="none"/>
      <w:lvlText w:val=""/>
      <w:lvlJc w:val="left"/>
      <w:pPr>
        <w:tabs>
          <w:tab w:val="num" w:pos="360"/>
        </w:tabs>
      </w:pPr>
    </w:lvl>
    <w:lvl w:ilvl="2" w:tplc="ABE2833C">
      <w:numFmt w:val="none"/>
      <w:lvlText w:val=""/>
      <w:lvlJc w:val="left"/>
      <w:pPr>
        <w:tabs>
          <w:tab w:val="num" w:pos="360"/>
        </w:tabs>
      </w:pPr>
    </w:lvl>
    <w:lvl w:ilvl="3" w:tplc="17A67E16">
      <w:numFmt w:val="none"/>
      <w:lvlText w:val=""/>
      <w:lvlJc w:val="left"/>
      <w:pPr>
        <w:tabs>
          <w:tab w:val="num" w:pos="360"/>
        </w:tabs>
      </w:pPr>
    </w:lvl>
    <w:lvl w:ilvl="4" w:tplc="79ECEE98">
      <w:numFmt w:val="none"/>
      <w:lvlText w:val=""/>
      <w:lvlJc w:val="left"/>
      <w:pPr>
        <w:tabs>
          <w:tab w:val="num" w:pos="360"/>
        </w:tabs>
      </w:pPr>
    </w:lvl>
    <w:lvl w:ilvl="5" w:tplc="CD8046B6">
      <w:numFmt w:val="none"/>
      <w:lvlText w:val=""/>
      <w:lvlJc w:val="left"/>
      <w:pPr>
        <w:tabs>
          <w:tab w:val="num" w:pos="360"/>
        </w:tabs>
      </w:pPr>
    </w:lvl>
    <w:lvl w:ilvl="6" w:tplc="3D6E10C2">
      <w:numFmt w:val="none"/>
      <w:lvlText w:val=""/>
      <w:lvlJc w:val="left"/>
      <w:pPr>
        <w:tabs>
          <w:tab w:val="num" w:pos="360"/>
        </w:tabs>
      </w:pPr>
    </w:lvl>
    <w:lvl w:ilvl="7" w:tplc="61C05B72">
      <w:numFmt w:val="none"/>
      <w:lvlText w:val=""/>
      <w:lvlJc w:val="left"/>
      <w:pPr>
        <w:tabs>
          <w:tab w:val="num" w:pos="360"/>
        </w:tabs>
      </w:pPr>
    </w:lvl>
    <w:lvl w:ilvl="8" w:tplc="AA1A331A">
      <w:numFmt w:val="none"/>
      <w:lvlText w:val=""/>
      <w:lvlJc w:val="left"/>
      <w:pPr>
        <w:tabs>
          <w:tab w:val="num" w:pos="360"/>
        </w:tabs>
      </w:pPr>
    </w:lvl>
  </w:abstractNum>
  <w:abstractNum w:abstractNumId="17">
    <w:nsid w:val="45B737E8"/>
    <w:multiLevelType w:val="hybridMultilevel"/>
    <w:tmpl w:val="D07EF118"/>
    <w:lvl w:ilvl="0" w:tplc="E30249E4">
      <w:start w:val="1"/>
      <w:numFmt w:val="decimal"/>
      <w:lvlText w:val="%1."/>
      <w:lvlJc w:val="left"/>
      <w:pPr>
        <w:ind w:left="1065" w:hanging="1065"/>
      </w:pPr>
      <w:rPr>
        <w:rFonts w:cs="Times New Roman"/>
      </w:rPr>
    </w:lvl>
    <w:lvl w:ilvl="1" w:tplc="FE0C9A96">
      <w:numFmt w:val="none"/>
      <w:lvlText w:val=""/>
      <w:lvlJc w:val="left"/>
      <w:pPr>
        <w:tabs>
          <w:tab w:val="num" w:pos="360"/>
        </w:tabs>
      </w:pPr>
    </w:lvl>
    <w:lvl w:ilvl="2" w:tplc="F858D608">
      <w:numFmt w:val="none"/>
      <w:lvlText w:val=""/>
      <w:lvlJc w:val="left"/>
      <w:pPr>
        <w:tabs>
          <w:tab w:val="num" w:pos="360"/>
        </w:tabs>
      </w:pPr>
    </w:lvl>
    <w:lvl w:ilvl="3" w:tplc="7C1E27FE">
      <w:numFmt w:val="none"/>
      <w:lvlText w:val=""/>
      <w:lvlJc w:val="left"/>
      <w:pPr>
        <w:tabs>
          <w:tab w:val="num" w:pos="360"/>
        </w:tabs>
      </w:pPr>
    </w:lvl>
    <w:lvl w:ilvl="4" w:tplc="AEFEEA1A">
      <w:numFmt w:val="none"/>
      <w:lvlText w:val=""/>
      <w:lvlJc w:val="left"/>
      <w:pPr>
        <w:tabs>
          <w:tab w:val="num" w:pos="360"/>
        </w:tabs>
      </w:pPr>
    </w:lvl>
    <w:lvl w:ilvl="5" w:tplc="AB0800E6">
      <w:numFmt w:val="none"/>
      <w:lvlText w:val=""/>
      <w:lvlJc w:val="left"/>
      <w:pPr>
        <w:tabs>
          <w:tab w:val="num" w:pos="360"/>
        </w:tabs>
      </w:pPr>
    </w:lvl>
    <w:lvl w:ilvl="6" w:tplc="D37CCEFE">
      <w:numFmt w:val="none"/>
      <w:lvlText w:val=""/>
      <w:lvlJc w:val="left"/>
      <w:pPr>
        <w:tabs>
          <w:tab w:val="num" w:pos="360"/>
        </w:tabs>
      </w:pPr>
    </w:lvl>
    <w:lvl w:ilvl="7" w:tplc="863C1F1C">
      <w:numFmt w:val="none"/>
      <w:lvlText w:val=""/>
      <w:lvlJc w:val="left"/>
      <w:pPr>
        <w:tabs>
          <w:tab w:val="num" w:pos="360"/>
        </w:tabs>
      </w:pPr>
    </w:lvl>
    <w:lvl w:ilvl="8" w:tplc="E4C04494">
      <w:numFmt w:val="none"/>
      <w:lvlText w:val=""/>
      <w:lvlJc w:val="left"/>
      <w:pPr>
        <w:tabs>
          <w:tab w:val="num" w:pos="360"/>
        </w:tabs>
      </w:pPr>
    </w:lvl>
  </w:abstractNum>
  <w:abstractNum w:abstractNumId="18">
    <w:nsid w:val="485E71F2"/>
    <w:multiLevelType w:val="hybridMultilevel"/>
    <w:tmpl w:val="29F88566"/>
    <w:lvl w:ilvl="0" w:tplc="390039B8">
      <w:start w:val="1"/>
      <w:numFmt w:val="bullet"/>
      <w:lvlText w:val=""/>
      <w:lvlJc w:val="left"/>
      <w:pPr>
        <w:ind w:left="720" w:hanging="360"/>
      </w:pPr>
      <w:rPr>
        <w:rFonts w:ascii="Times New Roman" w:hAnsi="Times New Roman"/>
      </w:rPr>
    </w:lvl>
    <w:lvl w:ilvl="1" w:tplc="ACE6A59A">
      <w:start w:val="1"/>
      <w:numFmt w:val="bullet"/>
      <w:lvlText w:val="o"/>
      <w:lvlJc w:val="left"/>
      <w:pPr>
        <w:ind w:left="1440" w:hanging="360"/>
      </w:pPr>
      <w:rPr>
        <w:rFonts w:ascii="Courier New" w:hAnsi="Courier New"/>
      </w:rPr>
    </w:lvl>
    <w:lvl w:ilvl="2" w:tplc="854AC668">
      <w:start w:val="1"/>
      <w:numFmt w:val="bullet"/>
      <w:lvlText w:val=""/>
      <w:lvlJc w:val="left"/>
      <w:pPr>
        <w:ind w:left="2160" w:hanging="360"/>
      </w:pPr>
      <w:rPr>
        <w:rFonts w:ascii="Wingdings" w:hAnsi="Wingdings"/>
      </w:rPr>
    </w:lvl>
    <w:lvl w:ilvl="3" w:tplc="3BEAE70C">
      <w:start w:val="1"/>
      <w:numFmt w:val="bullet"/>
      <w:lvlText w:val=""/>
      <w:lvlJc w:val="left"/>
      <w:pPr>
        <w:ind w:left="2880" w:hanging="360"/>
      </w:pPr>
      <w:rPr>
        <w:rFonts w:ascii="Symbol" w:hAnsi="Symbol"/>
      </w:rPr>
    </w:lvl>
    <w:lvl w:ilvl="4" w:tplc="341C6A1A">
      <w:start w:val="1"/>
      <w:numFmt w:val="bullet"/>
      <w:lvlText w:val="o"/>
      <w:lvlJc w:val="left"/>
      <w:pPr>
        <w:ind w:left="3600" w:hanging="360"/>
      </w:pPr>
      <w:rPr>
        <w:rFonts w:ascii="Courier New" w:hAnsi="Courier New"/>
      </w:rPr>
    </w:lvl>
    <w:lvl w:ilvl="5" w:tplc="08505D36">
      <w:start w:val="1"/>
      <w:numFmt w:val="bullet"/>
      <w:lvlText w:val=""/>
      <w:lvlJc w:val="left"/>
      <w:pPr>
        <w:ind w:left="4320" w:hanging="360"/>
      </w:pPr>
      <w:rPr>
        <w:rFonts w:ascii="Wingdings" w:hAnsi="Wingdings"/>
      </w:rPr>
    </w:lvl>
    <w:lvl w:ilvl="6" w:tplc="54189938">
      <w:start w:val="1"/>
      <w:numFmt w:val="bullet"/>
      <w:lvlText w:val=""/>
      <w:lvlJc w:val="left"/>
      <w:pPr>
        <w:ind w:left="5040" w:hanging="360"/>
      </w:pPr>
      <w:rPr>
        <w:rFonts w:ascii="Symbol" w:hAnsi="Symbol"/>
      </w:rPr>
    </w:lvl>
    <w:lvl w:ilvl="7" w:tplc="A15CD166">
      <w:start w:val="1"/>
      <w:numFmt w:val="bullet"/>
      <w:lvlText w:val="o"/>
      <w:lvlJc w:val="left"/>
      <w:pPr>
        <w:ind w:left="5760" w:hanging="360"/>
      </w:pPr>
      <w:rPr>
        <w:rFonts w:ascii="Courier New" w:hAnsi="Courier New"/>
      </w:rPr>
    </w:lvl>
    <w:lvl w:ilvl="8" w:tplc="E630614A">
      <w:start w:val="1"/>
      <w:numFmt w:val="bullet"/>
      <w:lvlText w:val=""/>
      <w:lvlJc w:val="left"/>
      <w:pPr>
        <w:ind w:left="6480" w:hanging="360"/>
      </w:pPr>
      <w:rPr>
        <w:rFonts w:ascii="Wingdings" w:hAnsi="Wingdings"/>
      </w:rPr>
    </w:lvl>
  </w:abstractNum>
  <w:abstractNum w:abstractNumId="19">
    <w:nsid w:val="4B331A76"/>
    <w:multiLevelType w:val="hybridMultilevel"/>
    <w:tmpl w:val="9E6035EE"/>
    <w:lvl w:ilvl="0" w:tplc="37F28E94">
      <w:start w:val="1"/>
      <w:numFmt w:val="decimal"/>
      <w:lvlText w:val="%1."/>
      <w:lvlJc w:val="left"/>
      <w:pPr>
        <w:ind w:left="1530" w:hanging="990"/>
      </w:pPr>
    </w:lvl>
    <w:lvl w:ilvl="1" w:tplc="4B463B66">
      <w:start w:val="1"/>
      <w:numFmt w:val="decimal"/>
      <w:lvlText w:val="%2."/>
      <w:lvlJc w:val="left"/>
      <w:pPr>
        <w:tabs>
          <w:tab w:val="num" w:pos="1440"/>
        </w:tabs>
        <w:ind w:left="1440" w:hanging="360"/>
      </w:pPr>
    </w:lvl>
    <w:lvl w:ilvl="2" w:tplc="2F8C9CD4">
      <w:start w:val="1"/>
      <w:numFmt w:val="decimal"/>
      <w:lvlText w:val="%3."/>
      <w:lvlJc w:val="left"/>
      <w:pPr>
        <w:tabs>
          <w:tab w:val="num" w:pos="2160"/>
        </w:tabs>
        <w:ind w:left="2160" w:hanging="360"/>
      </w:pPr>
    </w:lvl>
    <w:lvl w:ilvl="3" w:tplc="1CB6ECEE">
      <w:start w:val="1"/>
      <w:numFmt w:val="decimal"/>
      <w:lvlText w:val="%4."/>
      <w:lvlJc w:val="left"/>
      <w:pPr>
        <w:tabs>
          <w:tab w:val="num" w:pos="2880"/>
        </w:tabs>
        <w:ind w:left="2880" w:hanging="360"/>
      </w:pPr>
    </w:lvl>
    <w:lvl w:ilvl="4" w:tplc="1A0A50E2">
      <w:start w:val="1"/>
      <w:numFmt w:val="decimal"/>
      <w:lvlText w:val="%5."/>
      <w:lvlJc w:val="left"/>
      <w:pPr>
        <w:tabs>
          <w:tab w:val="num" w:pos="3600"/>
        </w:tabs>
        <w:ind w:left="3600" w:hanging="360"/>
      </w:pPr>
    </w:lvl>
    <w:lvl w:ilvl="5" w:tplc="48C62E4E">
      <w:start w:val="1"/>
      <w:numFmt w:val="decimal"/>
      <w:lvlText w:val="%6."/>
      <w:lvlJc w:val="left"/>
      <w:pPr>
        <w:tabs>
          <w:tab w:val="num" w:pos="4320"/>
        </w:tabs>
        <w:ind w:left="4320" w:hanging="360"/>
      </w:pPr>
    </w:lvl>
    <w:lvl w:ilvl="6" w:tplc="C5B07E62">
      <w:start w:val="1"/>
      <w:numFmt w:val="decimal"/>
      <w:lvlText w:val="%7."/>
      <w:lvlJc w:val="left"/>
      <w:pPr>
        <w:tabs>
          <w:tab w:val="num" w:pos="5040"/>
        </w:tabs>
        <w:ind w:left="5040" w:hanging="360"/>
      </w:pPr>
    </w:lvl>
    <w:lvl w:ilvl="7" w:tplc="0CF45FEC">
      <w:start w:val="1"/>
      <w:numFmt w:val="decimal"/>
      <w:lvlText w:val="%8."/>
      <w:lvlJc w:val="left"/>
      <w:pPr>
        <w:tabs>
          <w:tab w:val="num" w:pos="5760"/>
        </w:tabs>
        <w:ind w:left="5760" w:hanging="360"/>
      </w:pPr>
    </w:lvl>
    <w:lvl w:ilvl="8" w:tplc="4A60C2A2">
      <w:start w:val="1"/>
      <w:numFmt w:val="decimal"/>
      <w:lvlText w:val="%9."/>
      <w:lvlJc w:val="left"/>
      <w:pPr>
        <w:tabs>
          <w:tab w:val="num" w:pos="6480"/>
        </w:tabs>
        <w:ind w:left="6480" w:hanging="360"/>
      </w:pPr>
    </w:lvl>
  </w:abstractNum>
  <w:abstractNum w:abstractNumId="20">
    <w:nsid w:val="507F6A36"/>
    <w:multiLevelType w:val="hybridMultilevel"/>
    <w:tmpl w:val="31E81870"/>
    <w:lvl w:ilvl="0" w:tplc="071E5198">
      <w:start w:val="4"/>
      <w:numFmt w:val="decimal"/>
      <w:lvlText w:val="%1."/>
      <w:lvlJc w:val="left"/>
      <w:pPr>
        <w:tabs>
          <w:tab w:val="num" w:pos="420"/>
        </w:tabs>
        <w:ind w:left="420" w:hanging="420"/>
      </w:pPr>
    </w:lvl>
    <w:lvl w:ilvl="1" w:tplc="CCC2A466">
      <w:numFmt w:val="none"/>
      <w:lvlText w:val=""/>
      <w:lvlJc w:val="left"/>
      <w:pPr>
        <w:tabs>
          <w:tab w:val="num" w:pos="360"/>
        </w:tabs>
      </w:pPr>
    </w:lvl>
    <w:lvl w:ilvl="2" w:tplc="6A500B32">
      <w:numFmt w:val="none"/>
      <w:lvlText w:val=""/>
      <w:lvlJc w:val="left"/>
      <w:pPr>
        <w:tabs>
          <w:tab w:val="num" w:pos="360"/>
        </w:tabs>
      </w:pPr>
    </w:lvl>
    <w:lvl w:ilvl="3" w:tplc="EAC8A9DA">
      <w:numFmt w:val="none"/>
      <w:lvlText w:val=""/>
      <w:lvlJc w:val="left"/>
      <w:pPr>
        <w:tabs>
          <w:tab w:val="num" w:pos="360"/>
        </w:tabs>
      </w:pPr>
    </w:lvl>
    <w:lvl w:ilvl="4" w:tplc="90684D46">
      <w:numFmt w:val="none"/>
      <w:lvlText w:val=""/>
      <w:lvlJc w:val="left"/>
      <w:pPr>
        <w:tabs>
          <w:tab w:val="num" w:pos="360"/>
        </w:tabs>
      </w:pPr>
    </w:lvl>
    <w:lvl w:ilvl="5" w:tplc="095ED6D4">
      <w:numFmt w:val="none"/>
      <w:lvlText w:val=""/>
      <w:lvlJc w:val="left"/>
      <w:pPr>
        <w:tabs>
          <w:tab w:val="num" w:pos="360"/>
        </w:tabs>
      </w:pPr>
    </w:lvl>
    <w:lvl w:ilvl="6" w:tplc="1C7C2070">
      <w:numFmt w:val="none"/>
      <w:lvlText w:val=""/>
      <w:lvlJc w:val="left"/>
      <w:pPr>
        <w:tabs>
          <w:tab w:val="num" w:pos="360"/>
        </w:tabs>
      </w:pPr>
    </w:lvl>
    <w:lvl w:ilvl="7" w:tplc="D850F2C6">
      <w:numFmt w:val="none"/>
      <w:lvlText w:val=""/>
      <w:lvlJc w:val="left"/>
      <w:pPr>
        <w:tabs>
          <w:tab w:val="num" w:pos="360"/>
        </w:tabs>
      </w:pPr>
    </w:lvl>
    <w:lvl w:ilvl="8" w:tplc="48926C48">
      <w:numFmt w:val="none"/>
      <w:lvlText w:val=""/>
      <w:lvlJc w:val="left"/>
      <w:pPr>
        <w:tabs>
          <w:tab w:val="num" w:pos="360"/>
        </w:tabs>
      </w:pPr>
    </w:lvl>
  </w:abstractNum>
  <w:abstractNum w:abstractNumId="21">
    <w:nsid w:val="547A1CE4"/>
    <w:multiLevelType w:val="hybridMultilevel"/>
    <w:tmpl w:val="2E283D48"/>
    <w:lvl w:ilvl="0" w:tplc="60E47ED4">
      <w:start w:val="1"/>
      <w:numFmt w:val="bullet"/>
      <w:lvlText w:val=""/>
      <w:lvlJc w:val="left"/>
      <w:pPr>
        <w:ind w:left="1260" w:hanging="360"/>
      </w:pPr>
      <w:rPr>
        <w:rFonts w:ascii="Times New Roman" w:hAnsi="Times New Roman"/>
      </w:rPr>
    </w:lvl>
    <w:lvl w:ilvl="1" w:tplc="FD28A024">
      <w:start w:val="1"/>
      <w:numFmt w:val="bullet"/>
      <w:lvlText w:val="o"/>
      <w:lvlJc w:val="left"/>
      <w:pPr>
        <w:ind w:left="1980" w:hanging="360"/>
      </w:pPr>
      <w:rPr>
        <w:rFonts w:ascii="Courier New" w:hAnsi="Courier New"/>
      </w:rPr>
    </w:lvl>
    <w:lvl w:ilvl="2" w:tplc="3066138E">
      <w:start w:val="1"/>
      <w:numFmt w:val="bullet"/>
      <w:lvlText w:val=""/>
      <w:lvlJc w:val="left"/>
      <w:pPr>
        <w:ind w:left="2700" w:hanging="360"/>
      </w:pPr>
      <w:rPr>
        <w:rFonts w:ascii="Wingdings" w:hAnsi="Wingdings"/>
      </w:rPr>
    </w:lvl>
    <w:lvl w:ilvl="3" w:tplc="9B2C84A6">
      <w:start w:val="1"/>
      <w:numFmt w:val="bullet"/>
      <w:lvlText w:val=""/>
      <w:lvlJc w:val="left"/>
      <w:pPr>
        <w:ind w:left="3420" w:hanging="360"/>
      </w:pPr>
      <w:rPr>
        <w:rFonts w:ascii="Symbol" w:hAnsi="Symbol"/>
      </w:rPr>
    </w:lvl>
    <w:lvl w:ilvl="4" w:tplc="3F7A9AF6">
      <w:start w:val="1"/>
      <w:numFmt w:val="bullet"/>
      <w:lvlText w:val="o"/>
      <w:lvlJc w:val="left"/>
      <w:pPr>
        <w:ind w:left="4140" w:hanging="360"/>
      </w:pPr>
      <w:rPr>
        <w:rFonts w:ascii="Courier New" w:hAnsi="Courier New"/>
      </w:rPr>
    </w:lvl>
    <w:lvl w:ilvl="5" w:tplc="4926BA5E">
      <w:start w:val="1"/>
      <w:numFmt w:val="bullet"/>
      <w:lvlText w:val=""/>
      <w:lvlJc w:val="left"/>
      <w:pPr>
        <w:ind w:left="4860" w:hanging="360"/>
      </w:pPr>
      <w:rPr>
        <w:rFonts w:ascii="Wingdings" w:hAnsi="Wingdings"/>
      </w:rPr>
    </w:lvl>
    <w:lvl w:ilvl="6" w:tplc="56E89A94">
      <w:start w:val="1"/>
      <w:numFmt w:val="bullet"/>
      <w:lvlText w:val=""/>
      <w:lvlJc w:val="left"/>
      <w:pPr>
        <w:ind w:left="5580" w:hanging="360"/>
      </w:pPr>
      <w:rPr>
        <w:rFonts w:ascii="Symbol" w:hAnsi="Symbol"/>
      </w:rPr>
    </w:lvl>
    <w:lvl w:ilvl="7" w:tplc="998AE6F6">
      <w:start w:val="1"/>
      <w:numFmt w:val="bullet"/>
      <w:lvlText w:val="o"/>
      <w:lvlJc w:val="left"/>
      <w:pPr>
        <w:ind w:left="6300" w:hanging="360"/>
      </w:pPr>
      <w:rPr>
        <w:rFonts w:ascii="Courier New" w:hAnsi="Courier New"/>
      </w:rPr>
    </w:lvl>
    <w:lvl w:ilvl="8" w:tplc="F3C8D818">
      <w:start w:val="1"/>
      <w:numFmt w:val="bullet"/>
      <w:lvlText w:val=""/>
      <w:lvlJc w:val="left"/>
      <w:pPr>
        <w:ind w:left="7020" w:hanging="360"/>
      </w:pPr>
      <w:rPr>
        <w:rFonts w:ascii="Wingdings" w:hAnsi="Wingdings"/>
      </w:rPr>
    </w:lvl>
  </w:abstractNum>
  <w:abstractNum w:abstractNumId="22">
    <w:nsid w:val="55D04987"/>
    <w:multiLevelType w:val="hybridMultilevel"/>
    <w:tmpl w:val="9CA26D86"/>
    <w:lvl w:ilvl="0" w:tplc="35A4412E">
      <w:start w:val="3"/>
      <w:numFmt w:val="decimal"/>
      <w:lvlText w:val="%1."/>
      <w:lvlJc w:val="left"/>
      <w:pPr>
        <w:ind w:left="450" w:hanging="450"/>
      </w:pPr>
    </w:lvl>
    <w:lvl w:ilvl="1" w:tplc="070EDD04">
      <w:numFmt w:val="none"/>
      <w:lvlText w:val=""/>
      <w:lvlJc w:val="left"/>
      <w:pPr>
        <w:tabs>
          <w:tab w:val="num" w:pos="360"/>
        </w:tabs>
      </w:pPr>
    </w:lvl>
    <w:lvl w:ilvl="2" w:tplc="710EC0CE">
      <w:numFmt w:val="none"/>
      <w:lvlText w:val=""/>
      <w:lvlJc w:val="left"/>
      <w:pPr>
        <w:tabs>
          <w:tab w:val="num" w:pos="360"/>
        </w:tabs>
      </w:pPr>
    </w:lvl>
    <w:lvl w:ilvl="3" w:tplc="4056ADF8">
      <w:numFmt w:val="none"/>
      <w:lvlText w:val=""/>
      <w:lvlJc w:val="left"/>
      <w:pPr>
        <w:tabs>
          <w:tab w:val="num" w:pos="360"/>
        </w:tabs>
      </w:pPr>
    </w:lvl>
    <w:lvl w:ilvl="4" w:tplc="8BC6D5EE">
      <w:numFmt w:val="none"/>
      <w:lvlText w:val=""/>
      <w:lvlJc w:val="left"/>
      <w:pPr>
        <w:tabs>
          <w:tab w:val="num" w:pos="360"/>
        </w:tabs>
      </w:pPr>
    </w:lvl>
    <w:lvl w:ilvl="5" w:tplc="BB5A05EC">
      <w:numFmt w:val="none"/>
      <w:lvlText w:val=""/>
      <w:lvlJc w:val="left"/>
      <w:pPr>
        <w:tabs>
          <w:tab w:val="num" w:pos="360"/>
        </w:tabs>
      </w:pPr>
    </w:lvl>
    <w:lvl w:ilvl="6" w:tplc="AD54225C">
      <w:numFmt w:val="none"/>
      <w:lvlText w:val=""/>
      <w:lvlJc w:val="left"/>
      <w:pPr>
        <w:tabs>
          <w:tab w:val="num" w:pos="360"/>
        </w:tabs>
      </w:pPr>
    </w:lvl>
    <w:lvl w:ilvl="7" w:tplc="A030CC42">
      <w:numFmt w:val="none"/>
      <w:lvlText w:val=""/>
      <w:lvlJc w:val="left"/>
      <w:pPr>
        <w:tabs>
          <w:tab w:val="num" w:pos="360"/>
        </w:tabs>
      </w:pPr>
    </w:lvl>
    <w:lvl w:ilvl="8" w:tplc="A47EF0DA">
      <w:numFmt w:val="none"/>
      <w:lvlText w:val=""/>
      <w:lvlJc w:val="left"/>
      <w:pPr>
        <w:tabs>
          <w:tab w:val="num" w:pos="360"/>
        </w:tabs>
      </w:pPr>
    </w:lvl>
  </w:abstractNum>
  <w:abstractNum w:abstractNumId="23">
    <w:nsid w:val="5667042F"/>
    <w:multiLevelType w:val="hybridMultilevel"/>
    <w:tmpl w:val="7CB21A52"/>
    <w:lvl w:ilvl="0" w:tplc="16984722">
      <w:start w:val="1"/>
      <w:numFmt w:val="bullet"/>
      <w:lvlText w:val=""/>
      <w:lvlJc w:val="left"/>
      <w:pPr>
        <w:ind w:left="1429" w:hanging="360"/>
      </w:pPr>
      <w:rPr>
        <w:rFonts w:ascii="Times New Roman" w:hAnsi="Times New Roman"/>
      </w:rPr>
    </w:lvl>
    <w:lvl w:ilvl="1" w:tplc="60E6F312">
      <w:start w:val="1"/>
      <w:numFmt w:val="bullet"/>
      <w:lvlText w:val="o"/>
      <w:lvlJc w:val="left"/>
      <w:pPr>
        <w:ind w:left="2149" w:hanging="360"/>
      </w:pPr>
      <w:rPr>
        <w:rFonts w:ascii="Courier New" w:hAnsi="Courier New" w:cs="Courier New"/>
      </w:rPr>
    </w:lvl>
    <w:lvl w:ilvl="2" w:tplc="AAB67D70">
      <w:start w:val="1"/>
      <w:numFmt w:val="bullet"/>
      <w:lvlText w:val=""/>
      <w:lvlJc w:val="left"/>
      <w:pPr>
        <w:ind w:left="2869" w:hanging="360"/>
      </w:pPr>
      <w:rPr>
        <w:rFonts w:ascii="Wingdings" w:hAnsi="Wingdings"/>
      </w:rPr>
    </w:lvl>
    <w:lvl w:ilvl="3" w:tplc="A7FAB146">
      <w:start w:val="1"/>
      <w:numFmt w:val="bullet"/>
      <w:lvlText w:val=""/>
      <w:lvlJc w:val="left"/>
      <w:pPr>
        <w:ind w:left="3589" w:hanging="360"/>
      </w:pPr>
      <w:rPr>
        <w:rFonts w:ascii="Symbol" w:hAnsi="Symbol"/>
      </w:rPr>
    </w:lvl>
    <w:lvl w:ilvl="4" w:tplc="5C9C42AE">
      <w:start w:val="1"/>
      <w:numFmt w:val="bullet"/>
      <w:lvlText w:val="o"/>
      <w:lvlJc w:val="left"/>
      <w:pPr>
        <w:ind w:left="4309" w:hanging="360"/>
      </w:pPr>
      <w:rPr>
        <w:rFonts w:ascii="Courier New" w:hAnsi="Courier New" w:cs="Courier New"/>
      </w:rPr>
    </w:lvl>
    <w:lvl w:ilvl="5" w:tplc="7A8001C2">
      <w:start w:val="1"/>
      <w:numFmt w:val="bullet"/>
      <w:lvlText w:val=""/>
      <w:lvlJc w:val="left"/>
      <w:pPr>
        <w:ind w:left="5029" w:hanging="360"/>
      </w:pPr>
      <w:rPr>
        <w:rFonts w:ascii="Wingdings" w:hAnsi="Wingdings"/>
      </w:rPr>
    </w:lvl>
    <w:lvl w:ilvl="6" w:tplc="C1AC5F14">
      <w:start w:val="1"/>
      <w:numFmt w:val="bullet"/>
      <w:lvlText w:val=""/>
      <w:lvlJc w:val="left"/>
      <w:pPr>
        <w:ind w:left="5749" w:hanging="360"/>
      </w:pPr>
      <w:rPr>
        <w:rFonts w:ascii="Symbol" w:hAnsi="Symbol"/>
      </w:rPr>
    </w:lvl>
    <w:lvl w:ilvl="7" w:tplc="04BAD36E">
      <w:start w:val="1"/>
      <w:numFmt w:val="bullet"/>
      <w:lvlText w:val="o"/>
      <w:lvlJc w:val="left"/>
      <w:pPr>
        <w:ind w:left="6469" w:hanging="360"/>
      </w:pPr>
      <w:rPr>
        <w:rFonts w:ascii="Courier New" w:hAnsi="Courier New" w:cs="Courier New"/>
      </w:rPr>
    </w:lvl>
    <w:lvl w:ilvl="8" w:tplc="BEBCBB2A">
      <w:start w:val="1"/>
      <w:numFmt w:val="bullet"/>
      <w:lvlText w:val=""/>
      <w:lvlJc w:val="left"/>
      <w:pPr>
        <w:ind w:left="7189" w:hanging="360"/>
      </w:pPr>
      <w:rPr>
        <w:rFonts w:ascii="Wingdings" w:hAnsi="Wingdings"/>
      </w:rPr>
    </w:lvl>
  </w:abstractNum>
  <w:abstractNum w:abstractNumId="24">
    <w:nsid w:val="58D36350"/>
    <w:multiLevelType w:val="hybridMultilevel"/>
    <w:tmpl w:val="7682D43E"/>
    <w:lvl w:ilvl="0" w:tplc="E7DA35DA">
      <w:start w:val="4"/>
      <w:numFmt w:val="decimal"/>
      <w:lvlText w:val="%1."/>
      <w:lvlJc w:val="left"/>
      <w:pPr>
        <w:tabs>
          <w:tab w:val="num" w:pos="420"/>
        </w:tabs>
        <w:ind w:left="420" w:hanging="420"/>
      </w:pPr>
    </w:lvl>
    <w:lvl w:ilvl="1" w:tplc="6EC4C28C">
      <w:numFmt w:val="none"/>
      <w:lvlText w:val=""/>
      <w:lvlJc w:val="left"/>
      <w:pPr>
        <w:tabs>
          <w:tab w:val="num" w:pos="360"/>
        </w:tabs>
      </w:pPr>
    </w:lvl>
    <w:lvl w:ilvl="2" w:tplc="2404F6DC">
      <w:numFmt w:val="none"/>
      <w:lvlText w:val=""/>
      <w:lvlJc w:val="left"/>
      <w:pPr>
        <w:tabs>
          <w:tab w:val="num" w:pos="360"/>
        </w:tabs>
      </w:pPr>
    </w:lvl>
    <w:lvl w:ilvl="3" w:tplc="1C5449B8">
      <w:numFmt w:val="none"/>
      <w:lvlText w:val=""/>
      <w:lvlJc w:val="left"/>
      <w:pPr>
        <w:tabs>
          <w:tab w:val="num" w:pos="360"/>
        </w:tabs>
      </w:pPr>
    </w:lvl>
    <w:lvl w:ilvl="4" w:tplc="820C9368">
      <w:numFmt w:val="none"/>
      <w:lvlText w:val=""/>
      <w:lvlJc w:val="left"/>
      <w:pPr>
        <w:tabs>
          <w:tab w:val="num" w:pos="360"/>
        </w:tabs>
      </w:pPr>
    </w:lvl>
    <w:lvl w:ilvl="5" w:tplc="7590729C">
      <w:numFmt w:val="none"/>
      <w:lvlText w:val=""/>
      <w:lvlJc w:val="left"/>
      <w:pPr>
        <w:tabs>
          <w:tab w:val="num" w:pos="360"/>
        </w:tabs>
      </w:pPr>
    </w:lvl>
    <w:lvl w:ilvl="6" w:tplc="4C6C1B9E">
      <w:numFmt w:val="none"/>
      <w:lvlText w:val=""/>
      <w:lvlJc w:val="left"/>
      <w:pPr>
        <w:tabs>
          <w:tab w:val="num" w:pos="360"/>
        </w:tabs>
      </w:pPr>
    </w:lvl>
    <w:lvl w:ilvl="7" w:tplc="DF4ADE70">
      <w:numFmt w:val="none"/>
      <w:lvlText w:val=""/>
      <w:lvlJc w:val="left"/>
      <w:pPr>
        <w:tabs>
          <w:tab w:val="num" w:pos="360"/>
        </w:tabs>
      </w:pPr>
    </w:lvl>
    <w:lvl w:ilvl="8" w:tplc="105AB444">
      <w:numFmt w:val="none"/>
      <w:lvlText w:val=""/>
      <w:lvlJc w:val="left"/>
      <w:pPr>
        <w:tabs>
          <w:tab w:val="num" w:pos="360"/>
        </w:tabs>
      </w:pPr>
    </w:lvl>
  </w:abstractNum>
  <w:abstractNum w:abstractNumId="25">
    <w:nsid w:val="59403A81"/>
    <w:multiLevelType w:val="hybridMultilevel"/>
    <w:tmpl w:val="41F82CA2"/>
    <w:lvl w:ilvl="0" w:tplc="941A4018">
      <w:start w:val="1"/>
      <w:numFmt w:val="decimal"/>
      <w:suff w:val="space"/>
      <w:lvlText w:val="1.%1."/>
      <w:lvlJc w:val="left"/>
      <w:pPr>
        <w:ind w:left="0" w:firstLine="709"/>
      </w:pPr>
    </w:lvl>
    <w:lvl w:ilvl="1" w:tplc="46FEEDD6">
      <w:start w:val="1"/>
      <w:numFmt w:val="lowerLetter"/>
      <w:lvlText w:val="%2."/>
      <w:lvlJc w:val="left"/>
      <w:pPr>
        <w:ind w:left="1440" w:hanging="360"/>
      </w:pPr>
    </w:lvl>
    <w:lvl w:ilvl="2" w:tplc="C3B6D51C">
      <w:start w:val="1"/>
      <w:numFmt w:val="lowerRoman"/>
      <w:lvlText w:val="%3."/>
      <w:lvlJc w:val="right"/>
      <w:pPr>
        <w:ind w:left="2160" w:hanging="180"/>
      </w:pPr>
    </w:lvl>
    <w:lvl w:ilvl="3" w:tplc="0A28EA32">
      <w:start w:val="1"/>
      <w:numFmt w:val="decimal"/>
      <w:lvlText w:val="%4."/>
      <w:lvlJc w:val="left"/>
      <w:pPr>
        <w:ind w:left="2880" w:hanging="360"/>
      </w:pPr>
    </w:lvl>
    <w:lvl w:ilvl="4" w:tplc="4888F3B0">
      <w:start w:val="1"/>
      <w:numFmt w:val="lowerLetter"/>
      <w:lvlText w:val="%5."/>
      <w:lvlJc w:val="left"/>
      <w:pPr>
        <w:ind w:left="3600" w:hanging="360"/>
      </w:pPr>
    </w:lvl>
    <w:lvl w:ilvl="5" w:tplc="3B60338C">
      <w:start w:val="1"/>
      <w:numFmt w:val="lowerRoman"/>
      <w:lvlText w:val="%6."/>
      <w:lvlJc w:val="right"/>
      <w:pPr>
        <w:ind w:left="4320" w:hanging="180"/>
      </w:pPr>
    </w:lvl>
    <w:lvl w:ilvl="6" w:tplc="FA4CF18C">
      <w:start w:val="1"/>
      <w:numFmt w:val="decimal"/>
      <w:lvlText w:val="%7."/>
      <w:lvlJc w:val="left"/>
      <w:pPr>
        <w:ind w:left="5040" w:hanging="360"/>
      </w:pPr>
    </w:lvl>
    <w:lvl w:ilvl="7" w:tplc="21C27306">
      <w:start w:val="1"/>
      <w:numFmt w:val="lowerLetter"/>
      <w:lvlText w:val="%8."/>
      <w:lvlJc w:val="left"/>
      <w:pPr>
        <w:ind w:left="5760" w:hanging="360"/>
      </w:pPr>
    </w:lvl>
    <w:lvl w:ilvl="8" w:tplc="07D86692">
      <w:start w:val="1"/>
      <w:numFmt w:val="lowerRoman"/>
      <w:lvlText w:val="%9."/>
      <w:lvlJc w:val="right"/>
      <w:pPr>
        <w:ind w:left="6480" w:hanging="180"/>
      </w:pPr>
    </w:lvl>
  </w:abstractNum>
  <w:abstractNum w:abstractNumId="26">
    <w:nsid w:val="5B7312F8"/>
    <w:multiLevelType w:val="hybridMultilevel"/>
    <w:tmpl w:val="C9B6ED50"/>
    <w:lvl w:ilvl="0" w:tplc="C6D8D77A">
      <w:start w:val="4"/>
      <w:numFmt w:val="decimal"/>
      <w:lvlText w:val="%1."/>
      <w:lvlJc w:val="left"/>
      <w:pPr>
        <w:ind w:left="1069" w:hanging="360"/>
      </w:pPr>
    </w:lvl>
    <w:lvl w:ilvl="1" w:tplc="17E62764">
      <w:start w:val="1"/>
      <w:numFmt w:val="lowerLetter"/>
      <w:lvlText w:val="%2."/>
      <w:lvlJc w:val="left"/>
      <w:pPr>
        <w:ind w:left="1789" w:hanging="360"/>
      </w:pPr>
    </w:lvl>
    <w:lvl w:ilvl="2" w:tplc="69927786">
      <w:start w:val="1"/>
      <w:numFmt w:val="lowerRoman"/>
      <w:lvlText w:val="%3."/>
      <w:lvlJc w:val="right"/>
      <w:pPr>
        <w:ind w:left="2509" w:hanging="180"/>
      </w:pPr>
    </w:lvl>
    <w:lvl w:ilvl="3" w:tplc="E23CC066">
      <w:start w:val="1"/>
      <w:numFmt w:val="decimal"/>
      <w:lvlText w:val="%4."/>
      <w:lvlJc w:val="left"/>
      <w:pPr>
        <w:ind w:left="3229" w:hanging="360"/>
      </w:pPr>
    </w:lvl>
    <w:lvl w:ilvl="4" w:tplc="B0F645E0">
      <w:start w:val="1"/>
      <w:numFmt w:val="lowerLetter"/>
      <w:lvlText w:val="%5."/>
      <w:lvlJc w:val="left"/>
      <w:pPr>
        <w:ind w:left="3949" w:hanging="360"/>
      </w:pPr>
    </w:lvl>
    <w:lvl w:ilvl="5" w:tplc="28A835DA">
      <w:start w:val="1"/>
      <w:numFmt w:val="lowerRoman"/>
      <w:lvlText w:val="%6."/>
      <w:lvlJc w:val="right"/>
      <w:pPr>
        <w:ind w:left="4669" w:hanging="180"/>
      </w:pPr>
    </w:lvl>
    <w:lvl w:ilvl="6" w:tplc="38B4B2CC">
      <w:start w:val="1"/>
      <w:numFmt w:val="decimal"/>
      <w:lvlText w:val="%7."/>
      <w:lvlJc w:val="left"/>
      <w:pPr>
        <w:ind w:left="5389" w:hanging="360"/>
      </w:pPr>
    </w:lvl>
    <w:lvl w:ilvl="7" w:tplc="E40E9518">
      <w:start w:val="1"/>
      <w:numFmt w:val="lowerLetter"/>
      <w:lvlText w:val="%8."/>
      <w:lvlJc w:val="left"/>
      <w:pPr>
        <w:ind w:left="6109" w:hanging="360"/>
      </w:pPr>
    </w:lvl>
    <w:lvl w:ilvl="8" w:tplc="1D98CEEC">
      <w:start w:val="1"/>
      <w:numFmt w:val="lowerRoman"/>
      <w:lvlText w:val="%9."/>
      <w:lvlJc w:val="right"/>
      <w:pPr>
        <w:ind w:left="6829" w:hanging="180"/>
      </w:pPr>
    </w:lvl>
  </w:abstractNum>
  <w:abstractNum w:abstractNumId="27">
    <w:nsid w:val="5C2C59F0"/>
    <w:multiLevelType w:val="hybridMultilevel"/>
    <w:tmpl w:val="2C8C46EA"/>
    <w:lvl w:ilvl="0" w:tplc="E0C814EE">
      <w:start w:val="3"/>
      <w:numFmt w:val="decimal"/>
      <w:lvlText w:val="%1."/>
      <w:lvlJc w:val="left"/>
      <w:pPr>
        <w:ind w:left="900" w:hanging="360"/>
      </w:pPr>
    </w:lvl>
    <w:lvl w:ilvl="1" w:tplc="3A1A54B2">
      <w:start w:val="1"/>
      <w:numFmt w:val="lowerLetter"/>
      <w:lvlText w:val="%2."/>
      <w:lvlJc w:val="left"/>
      <w:pPr>
        <w:ind w:left="1620" w:hanging="360"/>
      </w:pPr>
    </w:lvl>
    <w:lvl w:ilvl="2" w:tplc="99A2425C">
      <w:start w:val="1"/>
      <w:numFmt w:val="lowerRoman"/>
      <w:lvlText w:val="%3."/>
      <w:lvlJc w:val="right"/>
      <w:pPr>
        <w:ind w:left="2340" w:hanging="180"/>
      </w:pPr>
    </w:lvl>
    <w:lvl w:ilvl="3" w:tplc="384E7C76">
      <w:start w:val="1"/>
      <w:numFmt w:val="decimal"/>
      <w:lvlText w:val="%4."/>
      <w:lvlJc w:val="left"/>
      <w:pPr>
        <w:ind w:left="3060" w:hanging="360"/>
      </w:pPr>
    </w:lvl>
    <w:lvl w:ilvl="4" w:tplc="46D49968">
      <w:start w:val="1"/>
      <w:numFmt w:val="lowerLetter"/>
      <w:lvlText w:val="%5."/>
      <w:lvlJc w:val="left"/>
      <w:pPr>
        <w:ind w:left="3780" w:hanging="360"/>
      </w:pPr>
    </w:lvl>
    <w:lvl w:ilvl="5" w:tplc="DAB4A442">
      <w:start w:val="1"/>
      <w:numFmt w:val="lowerRoman"/>
      <w:lvlText w:val="%6."/>
      <w:lvlJc w:val="right"/>
      <w:pPr>
        <w:ind w:left="4500" w:hanging="180"/>
      </w:pPr>
    </w:lvl>
    <w:lvl w:ilvl="6" w:tplc="0786F230">
      <w:start w:val="1"/>
      <w:numFmt w:val="decimal"/>
      <w:lvlText w:val="%7."/>
      <w:lvlJc w:val="left"/>
      <w:pPr>
        <w:ind w:left="5220" w:hanging="360"/>
      </w:pPr>
    </w:lvl>
    <w:lvl w:ilvl="7" w:tplc="A25AC290">
      <w:start w:val="1"/>
      <w:numFmt w:val="lowerLetter"/>
      <w:lvlText w:val="%8."/>
      <w:lvlJc w:val="left"/>
      <w:pPr>
        <w:ind w:left="5940" w:hanging="360"/>
      </w:pPr>
    </w:lvl>
    <w:lvl w:ilvl="8" w:tplc="B4441B1E">
      <w:start w:val="1"/>
      <w:numFmt w:val="lowerRoman"/>
      <w:lvlText w:val="%9."/>
      <w:lvlJc w:val="right"/>
      <w:pPr>
        <w:ind w:left="6660" w:hanging="180"/>
      </w:pPr>
    </w:lvl>
  </w:abstractNum>
  <w:abstractNum w:abstractNumId="28">
    <w:nsid w:val="5F69160E"/>
    <w:multiLevelType w:val="hybridMultilevel"/>
    <w:tmpl w:val="04186EAE"/>
    <w:lvl w:ilvl="0" w:tplc="7AF68E60">
      <w:start w:val="6"/>
      <w:numFmt w:val="decimal"/>
      <w:lvlText w:val="%1."/>
      <w:lvlJc w:val="left"/>
      <w:pPr>
        <w:ind w:left="600" w:hanging="600"/>
      </w:pPr>
    </w:lvl>
    <w:lvl w:ilvl="1" w:tplc="9CEC9C20">
      <w:numFmt w:val="none"/>
      <w:lvlText w:val=""/>
      <w:lvlJc w:val="left"/>
      <w:pPr>
        <w:tabs>
          <w:tab w:val="num" w:pos="360"/>
        </w:tabs>
      </w:pPr>
    </w:lvl>
    <w:lvl w:ilvl="2" w:tplc="02781D78">
      <w:numFmt w:val="none"/>
      <w:lvlText w:val=""/>
      <w:lvlJc w:val="left"/>
      <w:pPr>
        <w:tabs>
          <w:tab w:val="num" w:pos="360"/>
        </w:tabs>
      </w:pPr>
    </w:lvl>
    <w:lvl w:ilvl="3" w:tplc="FD94CCC0">
      <w:numFmt w:val="none"/>
      <w:lvlText w:val=""/>
      <w:lvlJc w:val="left"/>
      <w:pPr>
        <w:tabs>
          <w:tab w:val="num" w:pos="360"/>
        </w:tabs>
      </w:pPr>
    </w:lvl>
    <w:lvl w:ilvl="4" w:tplc="8D9C22F0">
      <w:numFmt w:val="none"/>
      <w:lvlText w:val=""/>
      <w:lvlJc w:val="left"/>
      <w:pPr>
        <w:tabs>
          <w:tab w:val="num" w:pos="360"/>
        </w:tabs>
      </w:pPr>
    </w:lvl>
    <w:lvl w:ilvl="5" w:tplc="D8F4AC7C">
      <w:numFmt w:val="none"/>
      <w:lvlText w:val=""/>
      <w:lvlJc w:val="left"/>
      <w:pPr>
        <w:tabs>
          <w:tab w:val="num" w:pos="360"/>
        </w:tabs>
      </w:pPr>
    </w:lvl>
    <w:lvl w:ilvl="6" w:tplc="AC082B08">
      <w:numFmt w:val="none"/>
      <w:lvlText w:val=""/>
      <w:lvlJc w:val="left"/>
      <w:pPr>
        <w:tabs>
          <w:tab w:val="num" w:pos="360"/>
        </w:tabs>
      </w:pPr>
    </w:lvl>
    <w:lvl w:ilvl="7" w:tplc="42529334">
      <w:numFmt w:val="none"/>
      <w:lvlText w:val=""/>
      <w:lvlJc w:val="left"/>
      <w:pPr>
        <w:tabs>
          <w:tab w:val="num" w:pos="360"/>
        </w:tabs>
      </w:pPr>
    </w:lvl>
    <w:lvl w:ilvl="8" w:tplc="D8527D12">
      <w:numFmt w:val="none"/>
      <w:lvlText w:val=""/>
      <w:lvlJc w:val="left"/>
      <w:pPr>
        <w:tabs>
          <w:tab w:val="num" w:pos="360"/>
        </w:tabs>
      </w:pPr>
    </w:lvl>
  </w:abstractNum>
  <w:abstractNum w:abstractNumId="29">
    <w:nsid w:val="657876BE"/>
    <w:multiLevelType w:val="hybridMultilevel"/>
    <w:tmpl w:val="2C6A5A8C"/>
    <w:lvl w:ilvl="0" w:tplc="0616E6C2">
      <w:start w:val="1"/>
      <w:numFmt w:val="bullet"/>
      <w:lvlText w:val=""/>
      <w:lvlJc w:val="left"/>
      <w:pPr>
        <w:ind w:left="720" w:hanging="360"/>
      </w:pPr>
      <w:rPr>
        <w:rFonts w:ascii="Times New Roman" w:hAnsi="Times New Roman"/>
      </w:rPr>
    </w:lvl>
    <w:lvl w:ilvl="1" w:tplc="1E2AB140">
      <w:start w:val="1"/>
      <w:numFmt w:val="bullet"/>
      <w:lvlText w:val="o"/>
      <w:lvlJc w:val="left"/>
      <w:pPr>
        <w:ind w:left="1440" w:hanging="360"/>
      </w:pPr>
      <w:rPr>
        <w:rFonts w:ascii="Courier New" w:hAnsi="Courier New"/>
      </w:rPr>
    </w:lvl>
    <w:lvl w:ilvl="2" w:tplc="70528D1C">
      <w:start w:val="1"/>
      <w:numFmt w:val="bullet"/>
      <w:lvlText w:val=""/>
      <w:lvlJc w:val="left"/>
      <w:pPr>
        <w:ind w:left="2160" w:hanging="360"/>
      </w:pPr>
      <w:rPr>
        <w:rFonts w:ascii="Wingdings" w:hAnsi="Wingdings"/>
      </w:rPr>
    </w:lvl>
    <w:lvl w:ilvl="3" w:tplc="041C077E">
      <w:start w:val="1"/>
      <w:numFmt w:val="bullet"/>
      <w:lvlText w:val=""/>
      <w:lvlJc w:val="left"/>
      <w:pPr>
        <w:ind w:left="2880" w:hanging="360"/>
      </w:pPr>
      <w:rPr>
        <w:rFonts w:ascii="Symbol" w:hAnsi="Symbol"/>
      </w:rPr>
    </w:lvl>
    <w:lvl w:ilvl="4" w:tplc="C54ECE4A">
      <w:start w:val="1"/>
      <w:numFmt w:val="bullet"/>
      <w:lvlText w:val="o"/>
      <w:lvlJc w:val="left"/>
      <w:pPr>
        <w:ind w:left="3600" w:hanging="360"/>
      </w:pPr>
      <w:rPr>
        <w:rFonts w:ascii="Courier New" w:hAnsi="Courier New"/>
      </w:rPr>
    </w:lvl>
    <w:lvl w:ilvl="5" w:tplc="8F589680">
      <w:start w:val="1"/>
      <w:numFmt w:val="bullet"/>
      <w:lvlText w:val=""/>
      <w:lvlJc w:val="left"/>
      <w:pPr>
        <w:ind w:left="4320" w:hanging="360"/>
      </w:pPr>
      <w:rPr>
        <w:rFonts w:ascii="Wingdings" w:hAnsi="Wingdings"/>
      </w:rPr>
    </w:lvl>
    <w:lvl w:ilvl="6" w:tplc="3CCE3D92">
      <w:start w:val="1"/>
      <w:numFmt w:val="bullet"/>
      <w:lvlText w:val=""/>
      <w:lvlJc w:val="left"/>
      <w:pPr>
        <w:ind w:left="5040" w:hanging="360"/>
      </w:pPr>
      <w:rPr>
        <w:rFonts w:ascii="Symbol" w:hAnsi="Symbol"/>
      </w:rPr>
    </w:lvl>
    <w:lvl w:ilvl="7" w:tplc="61AC6828">
      <w:start w:val="1"/>
      <w:numFmt w:val="bullet"/>
      <w:lvlText w:val="o"/>
      <w:lvlJc w:val="left"/>
      <w:pPr>
        <w:ind w:left="5760" w:hanging="360"/>
      </w:pPr>
      <w:rPr>
        <w:rFonts w:ascii="Courier New" w:hAnsi="Courier New"/>
      </w:rPr>
    </w:lvl>
    <w:lvl w:ilvl="8" w:tplc="2A26548C">
      <w:start w:val="1"/>
      <w:numFmt w:val="bullet"/>
      <w:lvlText w:val=""/>
      <w:lvlJc w:val="left"/>
      <w:pPr>
        <w:ind w:left="6480" w:hanging="360"/>
      </w:pPr>
      <w:rPr>
        <w:rFonts w:ascii="Wingdings" w:hAnsi="Wingdings"/>
      </w:rPr>
    </w:lvl>
  </w:abstractNum>
  <w:abstractNum w:abstractNumId="30">
    <w:nsid w:val="68746650"/>
    <w:multiLevelType w:val="hybridMultilevel"/>
    <w:tmpl w:val="9A542960"/>
    <w:lvl w:ilvl="0" w:tplc="95D6D068">
      <w:start w:val="6"/>
      <w:numFmt w:val="decimal"/>
      <w:suff w:val="space"/>
      <w:lvlText w:val="%1."/>
      <w:lvlJc w:val="left"/>
      <w:pPr>
        <w:ind w:left="0" w:firstLine="0"/>
      </w:pPr>
      <w:rPr>
        <w:rFonts w:ascii="Times New Roman" w:hAnsi="Times New Roman" w:cs="Times New Roman"/>
        <w:sz w:val="28"/>
        <w:szCs w:val="28"/>
      </w:rPr>
    </w:lvl>
    <w:lvl w:ilvl="1" w:tplc="DFB4AD80">
      <w:numFmt w:val="decimal"/>
      <w:lvlText w:val=""/>
      <w:lvlJc w:val="left"/>
      <w:pPr>
        <w:tabs>
          <w:tab w:val="num" w:pos="360"/>
        </w:tabs>
      </w:pPr>
    </w:lvl>
    <w:lvl w:ilvl="2" w:tplc="B0CE3C94">
      <w:numFmt w:val="decimal"/>
      <w:lvlText w:val=""/>
      <w:lvlJc w:val="left"/>
      <w:pPr>
        <w:tabs>
          <w:tab w:val="num" w:pos="360"/>
        </w:tabs>
      </w:pPr>
    </w:lvl>
    <w:lvl w:ilvl="3" w:tplc="6FDCE1A6">
      <w:numFmt w:val="decimal"/>
      <w:lvlText w:val=""/>
      <w:lvlJc w:val="left"/>
      <w:pPr>
        <w:tabs>
          <w:tab w:val="num" w:pos="360"/>
        </w:tabs>
      </w:pPr>
    </w:lvl>
    <w:lvl w:ilvl="4" w:tplc="4B324E06">
      <w:numFmt w:val="decimal"/>
      <w:lvlText w:val=""/>
      <w:lvlJc w:val="left"/>
      <w:pPr>
        <w:tabs>
          <w:tab w:val="num" w:pos="360"/>
        </w:tabs>
      </w:pPr>
    </w:lvl>
    <w:lvl w:ilvl="5" w:tplc="8FD68C30">
      <w:numFmt w:val="decimal"/>
      <w:lvlText w:val=""/>
      <w:lvlJc w:val="left"/>
      <w:pPr>
        <w:tabs>
          <w:tab w:val="num" w:pos="360"/>
        </w:tabs>
      </w:pPr>
    </w:lvl>
    <w:lvl w:ilvl="6" w:tplc="8DC64B56">
      <w:numFmt w:val="decimal"/>
      <w:lvlText w:val=""/>
      <w:lvlJc w:val="left"/>
      <w:pPr>
        <w:tabs>
          <w:tab w:val="num" w:pos="360"/>
        </w:tabs>
      </w:pPr>
    </w:lvl>
    <w:lvl w:ilvl="7" w:tplc="7E368190">
      <w:numFmt w:val="decimal"/>
      <w:lvlText w:val=""/>
      <w:lvlJc w:val="left"/>
      <w:pPr>
        <w:tabs>
          <w:tab w:val="num" w:pos="360"/>
        </w:tabs>
      </w:pPr>
    </w:lvl>
    <w:lvl w:ilvl="8" w:tplc="10529D46">
      <w:numFmt w:val="decimal"/>
      <w:lvlText w:val=""/>
      <w:lvlJc w:val="left"/>
      <w:pPr>
        <w:tabs>
          <w:tab w:val="num" w:pos="360"/>
        </w:tabs>
      </w:pPr>
    </w:lvl>
  </w:abstractNum>
  <w:abstractNum w:abstractNumId="31">
    <w:nsid w:val="7ABD7D21"/>
    <w:multiLevelType w:val="hybridMultilevel"/>
    <w:tmpl w:val="B2027BB8"/>
    <w:lvl w:ilvl="0" w:tplc="D2EA0B24">
      <w:start w:val="12"/>
      <w:numFmt w:val="decimal"/>
      <w:suff w:val="space"/>
      <w:lvlText w:val="4.%1."/>
      <w:lvlJc w:val="left"/>
      <w:pPr>
        <w:ind w:left="420" w:hanging="420"/>
      </w:pPr>
    </w:lvl>
    <w:lvl w:ilvl="1" w:tplc="CA5E165A">
      <w:numFmt w:val="none"/>
      <w:lvlText w:val=""/>
      <w:lvlJc w:val="left"/>
      <w:pPr>
        <w:tabs>
          <w:tab w:val="num" w:pos="360"/>
        </w:tabs>
      </w:pPr>
    </w:lvl>
    <w:lvl w:ilvl="2" w:tplc="CA40B7B8">
      <w:numFmt w:val="none"/>
      <w:lvlText w:val=""/>
      <w:lvlJc w:val="left"/>
      <w:pPr>
        <w:tabs>
          <w:tab w:val="num" w:pos="360"/>
        </w:tabs>
      </w:pPr>
    </w:lvl>
    <w:lvl w:ilvl="3" w:tplc="90D83208">
      <w:numFmt w:val="none"/>
      <w:lvlText w:val=""/>
      <w:lvlJc w:val="left"/>
      <w:pPr>
        <w:tabs>
          <w:tab w:val="num" w:pos="360"/>
        </w:tabs>
      </w:pPr>
    </w:lvl>
    <w:lvl w:ilvl="4" w:tplc="B192A206">
      <w:numFmt w:val="none"/>
      <w:lvlText w:val=""/>
      <w:lvlJc w:val="left"/>
      <w:pPr>
        <w:tabs>
          <w:tab w:val="num" w:pos="360"/>
        </w:tabs>
      </w:pPr>
    </w:lvl>
    <w:lvl w:ilvl="5" w:tplc="5FEC3D62">
      <w:numFmt w:val="none"/>
      <w:lvlText w:val=""/>
      <w:lvlJc w:val="left"/>
      <w:pPr>
        <w:tabs>
          <w:tab w:val="num" w:pos="360"/>
        </w:tabs>
      </w:pPr>
    </w:lvl>
    <w:lvl w:ilvl="6" w:tplc="4EEAD54C">
      <w:numFmt w:val="none"/>
      <w:lvlText w:val=""/>
      <w:lvlJc w:val="left"/>
      <w:pPr>
        <w:tabs>
          <w:tab w:val="num" w:pos="360"/>
        </w:tabs>
      </w:pPr>
    </w:lvl>
    <w:lvl w:ilvl="7" w:tplc="526C61B0">
      <w:numFmt w:val="none"/>
      <w:lvlText w:val=""/>
      <w:lvlJc w:val="left"/>
      <w:pPr>
        <w:tabs>
          <w:tab w:val="num" w:pos="360"/>
        </w:tabs>
      </w:pPr>
    </w:lvl>
    <w:lvl w:ilvl="8" w:tplc="31749148">
      <w:numFmt w:val="none"/>
      <w:lvlText w:val=""/>
      <w:lvlJc w:val="left"/>
      <w:pPr>
        <w:tabs>
          <w:tab w:val="num" w:pos="360"/>
        </w:tabs>
      </w:pPr>
    </w:lvl>
  </w:abstractNum>
  <w:num w:numId="1">
    <w:abstractNumId w:val="17"/>
  </w:num>
  <w:num w:numId="2">
    <w:abstractNumId w:val="7"/>
  </w:num>
  <w:num w:numId="3">
    <w:abstractNumId w:val="29"/>
  </w:num>
  <w:num w:numId="4">
    <w:abstractNumId w:val="21"/>
  </w:num>
  <w:num w:numId="5">
    <w:abstractNumId w:val="10"/>
  </w:num>
  <w:num w:numId="6">
    <w:abstractNumId w:val="18"/>
  </w:num>
  <w:num w:numId="7">
    <w:abstractNumId w:val="12"/>
  </w:num>
  <w:num w:numId="8">
    <w:abstractNumId w:val="5"/>
  </w:num>
  <w:num w:numId="9">
    <w:abstractNumId w:val="2"/>
  </w:num>
  <w:num w:numId="10">
    <w:abstractNumId w:val="2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4"/>
  </w:num>
  <w:num w:numId="14">
    <w:abstractNumId w:val="3"/>
  </w:num>
  <w:num w:numId="15">
    <w:abstractNumId w:val="8"/>
  </w:num>
  <w:num w:numId="16">
    <w:abstractNumId w:val="25"/>
  </w:num>
  <w:num w:numId="17">
    <w:abstractNumId w:val="30"/>
  </w:num>
  <w:num w:numId="18">
    <w:abstractNumId w:val="9"/>
  </w:num>
  <w:num w:numId="19">
    <w:abstractNumId w:val="4"/>
  </w:num>
  <w:num w:numId="20">
    <w:abstractNumId w:val="0"/>
  </w:num>
  <w:num w:numId="21">
    <w:abstractNumId w:val="31"/>
  </w:num>
  <w:num w:numId="22">
    <w:abstractNumId w:val="20"/>
  </w:num>
  <w:num w:numId="23">
    <w:abstractNumId w:val="15"/>
  </w:num>
  <w:num w:numId="24">
    <w:abstractNumId w:val="26"/>
  </w:num>
  <w:num w:numId="25">
    <w:abstractNumId w:val="6"/>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3"/>
  </w:num>
  <w:num w:numId="29">
    <w:abstractNumId w:val="13"/>
  </w:num>
  <w:num w:numId="30">
    <w:abstractNumId w:val="11"/>
  </w:num>
  <w:num w:numId="31">
    <w:abstractNumId w:val="28"/>
  </w:num>
  <w:num w:numId="32">
    <w:abstractNumId w:val="16"/>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F2682"/>
    <w:rsid w:val="00431231"/>
    <w:rsid w:val="00607354"/>
    <w:rsid w:val="006F2682"/>
    <w:rsid w:val="009D6852"/>
    <w:rsid w:val="00B7042C"/>
    <w:rsid w:val="00C8424D"/>
    <w:rsid w:val="00F23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682"/>
    <w:pPr>
      <w:spacing w:after="200" w:line="276" w:lineRule="auto"/>
    </w:pPr>
    <w:rPr>
      <w:sz w:val="22"/>
      <w:szCs w:val="22"/>
      <w:lang w:eastAsia="ru-RU"/>
    </w:rPr>
  </w:style>
  <w:style w:type="paragraph" w:styleId="2">
    <w:name w:val="heading 2"/>
    <w:basedOn w:val="a"/>
    <w:next w:val="a"/>
    <w:link w:val="20"/>
    <w:semiHidden/>
    <w:unhideWhenUsed/>
    <w:qFormat/>
    <w:rsid w:val="006F2682"/>
    <w:pPr>
      <w:keepNext/>
      <w:spacing w:after="0" w:line="240" w:lineRule="auto"/>
      <w:jc w:val="center"/>
      <w:outlineLvl w:val="1"/>
    </w:pPr>
    <w:rPr>
      <w:rFonts w:ascii="Arial" w:hAnsi="Arial"/>
      <w:b/>
      <w:spacing w:val="46"/>
      <w:sz w:val="28"/>
      <w:szCs w:val="20"/>
    </w:rPr>
  </w:style>
  <w:style w:type="paragraph" w:styleId="3">
    <w:name w:val="heading 3"/>
    <w:basedOn w:val="a"/>
    <w:next w:val="a"/>
    <w:link w:val="30"/>
    <w:semiHidden/>
    <w:unhideWhenUsed/>
    <w:qFormat/>
    <w:rsid w:val="006F2682"/>
    <w:pPr>
      <w:keepNext/>
      <w:spacing w:after="0" w:line="240" w:lineRule="auto"/>
      <w:jc w:val="center"/>
      <w:outlineLvl w:val="2"/>
    </w:pPr>
    <w:rPr>
      <w:rFonts w:ascii="Times New Roman" w:hAnsi="Times New Roman"/>
      <w:b/>
      <w:sz w:val="52"/>
      <w:szCs w:val="20"/>
    </w:rPr>
  </w:style>
  <w:style w:type="paragraph" w:styleId="4">
    <w:name w:val="heading 4"/>
    <w:basedOn w:val="a"/>
    <w:next w:val="a"/>
    <w:link w:val="40"/>
    <w:unhideWhenUsed/>
    <w:qFormat/>
    <w:rsid w:val="006F2682"/>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6F2682"/>
    <w:pPr>
      <w:keepNext/>
      <w:keepLines/>
      <w:spacing w:before="480"/>
      <w:outlineLvl w:val="0"/>
    </w:pPr>
    <w:rPr>
      <w:rFonts w:ascii="Arial" w:eastAsia="Arial" w:hAnsi="Arial" w:cs="Arial"/>
      <w:sz w:val="40"/>
      <w:szCs w:val="40"/>
    </w:rPr>
  </w:style>
  <w:style w:type="character" w:customStyle="1" w:styleId="Heading1Char">
    <w:name w:val="Heading 1 Char"/>
    <w:link w:val="Heading1"/>
    <w:uiPriority w:val="9"/>
    <w:rsid w:val="006F2682"/>
    <w:rPr>
      <w:rFonts w:ascii="Arial" w:eastAsia="Arial" w:hAnsi="Arial" w:cs="Arial"/>
      <w:sz w:val="40"/>
      <w:szCs w:val="40"/>
    </w:rPr>
  </w:style>
  <w:style w:type="paragraph" w:customStyle="1" w:styleId="Heading2">
    <w:name w:val="Heading 2"/>
    <w:basedOn w:val="a"/>
    <w:next w:val="a"/>
    <w:link w:val="Heading2Char"/>
    <w:uiPriority w:val="9"/>
    <w:unhideWhenUsed/>
    <w:qFormat/>
    <w:rsid w:val="006F2682"/>
    <w:pPr>
      <w:keepNext/>
      <w:keepLines/>
      <w:spacing w:before="360"/>
      <w:outlineLvl w:val="1"/>
    </w:pPr>
    <w:rPr>
      <w:rFonts w:ascii="Arial" w:eastAsia="Arial" w:hAnsi="Arial" w:cs="Arial"/>
      <w:sz w:val="34"/>
    </w:rPr>
  </w:style>
  <w:style w:type="character" w:customStyle="1" w:styleId="Heading2Char">
    <w:name w:val="Heading 2 Char"/>
    <w:link w:val="Heading2"/>
    <w:uiPriority w:val="9"/>
    <w:rsid w:val="006F2682"/>
    <w:rPr>
      <w:rFonts w:ascii="Arial" w:eastAsia="Arial" w:hAnsi="Arial" w:cs="Arial"/>
      <w:sz w:val="34"/>
    </w:rPr>
  </w:style>
  <w:style w:type="paragraph" w:customStyle="1" w:styleId="Heading3">
    <w:name w:val="Heading 3"/>
    <w:basedOn w:val="a"/>
    <w:next w:val="a"/>
    <w:link w:val="Heading3Char"/>
    <w:uiPriority w:val="9"/>
    <w:unhideWhenUsed/>
    <w:qFormat/>
    <w:rsid w:val="006F2682"/>
    <w:pPr>
      <w:keepNext/>
      <w:keepLines/>
      <w:spacing w:before="320"/>
      <w:outlineLvl w:val="2"/>
    </w:pPr>
    <w:rPr>
      <w:rFonts w:ascii="Arial" w:eastAsia="Arial" w:hAnsi="Arial" w:cs="Arial"/>
      <w:sz w:val="30"/>
      <w:szCs w:val="30"/>
    </w:rPr>
  </w:style>
  <w:style w:type="character" w:customStyle="1" w:styleId="Heading3Char">
    <w:name w:val="Heading 3 Char"/>
    <w:link w:val="Heading3"/>
    <w:uiPriority w:val="9"/>
    <w:rsid w:val="006F2682"/>
    <w:rPr>
      <w:rFonts w:ascii="Arial" w:eastAsia="Arial" w:hAnsi="Arial" w:cs="Arial"/>
      <w:sz w:val="30"/>
      <w:szCs w:val="30"/>
    </w:rPr>
  </w:style>
  <w:style w:type="paragraph" w:customStyle="1" w:styleId="Heading4">
    <w:name w:val="Heading 4"/>
    <w:basedOn w:val="a"/>
    <w:next w:val="a"/>
    <w:link w:val="Heading4Char"/>
    <w:uiPriority w:val="9"/>
    <w:unhideWhenUsed/>
    <w:qFormat/>
    <w:rsid w:val="006F2682"/>
    <w:pPr>
      <w:keepNext/>
      <w:keepLines/>
      <w:spacing w:before="320"/>
      <w:outlineLvl w:val="3"/>
    </w:pPr>
    <w:rPr>
      <w:rFonts w:ascii="Arial" w:eastAsia="Arial" w:hAnsi="Arial" w:cs="Arial"/>
      <w:b/>
      <w:bCs/>
      <w:sz w:val="26"/>
      <w:szCs w:val="26"/>
    </w:rPr>
  </w:style>
  <w:style w:type="character" w:customStyle="1" w:styleId="Heading4Char">
    <w:name w:val="Heading 4 Char"/>
    <w:link w:val="Heading4"/>
    <w:uiPriority w:val="9"/>
    <w:rsid w:val="006F2682"/>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6F2682"/>
    <w:pPr>
      <w:keepNext/>
      <w:keepLines/>
      <w:spacing w:before="320"/>
      <w:outlineLvl w:val="4"/>
    </w:pPr>
    <w:rPr>
      <w:rFonts w:ascii="Arial" w:eastAsia="Arial" w:hAnsi="Arial" w:cs="Arial"/>
      <w:b/>
      <w:bCs/>
      <w:sz w:val="24"/>
      <w:szCs w:val="24"/>
    </w:rPr>
  </w:style>
  <w:style w:type="character" w:customStyle="1" w:styleId="Heading5Char">
    <w:name w:val="Heading 5 Char"/>
    <w:link w:val="Heading5"/>
    <w:uiPriority w:val="9"/>
    <w:rsid w:val="006F2682"/>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6F2682"/>
    <w:pPr>
      <w:keepNext/>
      <w:keepLines/>
      <w:spacing w:before="320"/>
      <w:outlineLvl w:val="5"/>
    </w:pPr>
    <w:rPr>
      <w:rFonts w:ascii="Arial" w:eastAsia="Arial" w:hAnsi="Arial" w:cs="Arial"/>
      <w:b/>
      <w:bCs/>
    </w:rPr>
  </w:style>
  <w:style w:type="character" w:customStyle="1" w:styleId="Heading6Char">
    <w:name w:val="Heading 6 Char"/>
    <w:link w:val="Heading6"/>
    <w:uiPriority w:val="9"/>
    <w:rsid w:val="006F2682"/>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6F2682"/>
    <w:pPr>
      <w:keepNext/>
      <w:keepLines/>
      <w:spacing w:before="320"/>
      <w:outlineLvl w:val="6"/>
    </w:pPr>
    <w:rPr>
      <w:rFonts w:ascii="Arial" w:eastAsia="Arial" w:hAnsi="Arial" w:cs="Arial"/>
      <w:b/>
      <w:bCs/>
      <w:i/>
      <w:iCs/>
    </w:rPr>
  </w:style>
  <w:style w:type="character" w:customStyle="1" w:styleId="Heading7Char">
    <w:name w:val="Heading 7 Char"/>
    <w:link w:val="Heading7"/>
    <w:uiPriority w:val="9"/>
    <w:rsid w:val="006F2682"/>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6F2682"/>
    <w:pPr>
      <w:keepNext/>
      <w:keepLines/>
      <w:spacing w:before="320"/>
      <w:outlineLvl w:val="7"/>
    </w:pPr>
    <w:rPr>
      <w:rFonts w:ascii="Arial" w:eastAsia="Arial" w:hAnsi="Arial" w:cs="Arial"/>
      <w:i/>
      <w:iCs/>
    </w:rPr>
  </w:style>
  <w:style w:type="character" w:customStyle="1" w:styleId="Heading8Char">
    <w:name w:val="Heading 8 Char"/>
    <w:link w:val="Heading8"/>
    <w:uiPriority w:val="9"/>
    <w:rsid w:val="006F2682"/>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6F2682"/>
    <w:pPr>
      <w:keepNext/>
      <w:keepLines/>
      <w:spacing w:before="320"/>
      <w:outlineLvl w:val="8"/>
    </w:pPr>
    <w:rPr>
      <w:rFonts w:ascii="Arial" w:eastAsia="Arial" w:hAnsi="Arial" w:cs="Arial"/>
      <w:i/>
      <w:iCs/>
      <w:sz w:val="21"/>
      <w:szCs w:val="21"/>
    </w:rPr>
  </w:style>
  <w:style w:type="character" w:customStyle="1" w:styleId="Heading9Char">
    <w:name w:val="Heading 9 Char"/>
    <w:link w:val="Heading9"/>
    <w:uiPriority w:val="9"/>
    <w:rsid w:val="006F2682"/>
    <w:rPr>
      <w:rFonts w:ascii="Arial" w:eastAsia="Arial" w:hAnsi="Arial" w:cs="Arial"/>
      <w:i/>
      <w:iCs/>
      <w:sz w:val="21"/>
      <w:szCs w:val="21"/>
    </w:rPr>
  </w:style>
  <w:style w:type="paragraph" w:styleId="a3">
    <w:name w:val="No Spacing"/>
    <w:uiPriority w:val="1"/>
    <w:qFormat/>
    <w:rsid w:val="006F2682"/>
    <w:rPr>
      <w:sz w:val="22"/>
      <w:szCs w:val="22"/>
      <w:lang w:eastAsia="ru-RU"/>
    </w:rPr>
  </w:style>
  <w:style w:type="paragraph" w:styleId="a4">
    <w:name w:val="Title"/>
    <w:basedOn w:val="a"/>
    <w:link w:val="a5"/>
    <w:qFormat/>
    <w:rsid w:val="006F2682"/>
    <w:pPr>
      <w:spacing w:after="0" w:line="240" w:lineRule="auto"/>
      <w:jc w:val="center"/>
    </w:pPr>
    <w:rPr>
      <w:rFonts w:ascii="Times New Roman" w:hAnsi="Times New Roman"/>
      <w:sz w:val="28"/>
      <w:szCs w:val="24"/>
    </w:rPr>
  </w:style>
  <w:style w:type="character" w:customStyle="1" w:styleId="TitleChar">
    <w:name w:val="Title Char"/>
    <w:link w:val="a4"/>
    <w:uiPriority w:val="10"/>
    <w:rsid w:val="006F2682"/>
    <w:rPr>
      <w:sz w:val="48"/>
      <w:szCs w:val="48"/>
    </w:rPr>
  </w:style>
  <w:style w:type="paragraph" w:styleId="a6">
    <w:name w:val="Subtitle"/>
    <w:basedOn w:val="a"/>
    <w:next w:val="a"/>
    <w:link w:val="a7"/>
    <w:uiPriority w:val="11"/>
    <w:qFormat/>
    <w:rsid w:val="006F2682"/>
    <w:pPr>
      <w:spacing w:before="200"/>
    </w:pPr>
    <w:rPr>
      <w:sz w:val="24"/>
      <w:szCs w:val="24"/>
    </w:rPr>
  </w:style>
  <w:style w:type="character" w:customStyle="1" w:styleId="a7">
    <w:name w:val="Подзаголовок Знак"/>
    <w:link w:val="a6"/>
    <w:uiPriority w:val="11"/>
    <w:rsid w:val="006F2682"/>
    <w:rPr>
      <w:sz w:val="24"/>
      <w:szCs w:val="24"/>
    </w:rPr>
  </w:style>
  <w:style w:type="paragraph" w:styleId="21">
    <w:name w:val="Quote"/>
    <w:basedOn w:val="a"/>
    <w:next w:val="a"/>
    <w:link w:val="22"/>
    <w:uiPriority w:val="29"/>
    <w:qFormat/>
    <w:rsid w:val="006F2682"/>
    <w:pPr>
      <w:ind w:left="720" w:right="720"/>
    </w:pPr>
    <w:rPr>
      <w:i/>
    </w:rPr>
  </w:style>
  <w:style w:type="character" w:customStyle="1" w:styleId="22">
    <w:name w:val="Цитата 2 Знак"/>
    <w:link w:val="21"/>
    <w:uiPriority w:val="29"/>
    <w:rsid w:val="006F2682"/>
    <w:rPr>
      <w:i/>
    </w:rPr>
  </w:style>
  <w:style w:type="paragraph" w:styleId="a8">
    <w:name w:val="Intense Quote"/>
    <w:basedOn w:val="a"/>
    <w:next w:val="a"/>
    <w:link w:val="a9"/>
    <w:uiPriority w:val="30"/>
    <w:qFormat/>
    <w:rsid w:val="006F268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6F2682"/>
    <w:rPr>
      <w:i/>
    </w:rPr>
  </w:style>
  <w:style w:type="paragraph" w:customStyle="1" w:styleId="Header">
    <w:name w:val="Header"/>
    <w:basedOn w:val="a"/>
    <w:link w:val="HeaderChar"/>
    <w:uiPriority w:val="99"/>
    <w:unhideWhenUsed/>
    <w:rsid w:val="006F2682"/>
    <w:pPr>
      <w:tabs>
        <w:tab w:val="center" w:pos="7143"/>
        <w:tab w:val="right" w:pos="14287"/>
      </w:tabs>
      <w:spacing w:after="0" w:line="240" w:lineRule="auto"/>
    </w:pPr>
  </w:style>
  <w:style w:type="character" w:customStyle="1" w:styleId="HeaderChar">
    <w:name w:val="Header Char"/>
    <w:link w:val="Header"/>
    <w:uiPriority w:val="99"/>
    <w:rsid w:val="006F2682"/>
  </w:style>
  <w:style w:type="paragraph" w:customStyle="1" w:styleId="Footer">
    <w:name w:val="Footer"/>
    <w:basedOn w:val="a"/>
    <w:link w:val="CaptionChar"/>
    <w:uiPriority w:val="99"/>
    <w:unhideWhenUsed/>
    <w:rsid w:val="006F2682"/>
    <w:pPr>
      <w:tabs>
        <w:tab w:val="center" w:pos="7143"/>
        <w:tab w:val="right" w:pos="14287"/>
      </w:tabs>
      <w:spacing w:after="0" w:line="240" w:lineRule="auto"/>
    </w:pPr>
  </w:style>
  <w:style w:type="character" w:customStyle="1" w:styleId="FooterChar">
    <w:name w:val="Footer Char"/>
    <w:link w:val="Footer"/>
    <w:uiPriority w:val="99"/>
    <w:rsid w:val="006F2682"/>
  </w:style>
  <w:style w:type="paragraph" w:customStyle="1" w:styleId="Caption">
    <w:name w:val="Caption"/>
    <w:basedOn w:val="a"/>
    <w:next w:val="a"/>
    <w:uiPriority w:val="35"/>
    <w:semiHidden/>
    <w:unhideWhenUsed/>
    <w:qFormat/>
    <w:rsid w:val="006F2682"/>
    <w:rPr>
      <w:b/>
      <w:bCs/>
      <w:color w:val="4F81BD" w:themeColor="accent1"/>
      <w:sz w:val="18"/>
      <w:szCs w:val="18"/>
    </w:rPr>
  </w:style>
  <w:style w:type="character" w:customStyle="1" w:styleId="CaptionChar">
    <w:name w:val="Caption Char"/>
    <w:link w:val="Footer"/>
    <w:uiPriority w:val="99"/>
    <w:rsid w:val="006F2682"/>
  </w:style>
  <w:style w:type="table" w:styleId="aa">
    <w:name w:val="Table Grid"/>
    <w:basedOn w:val="a1"/>
    <w:rsid w:val="006F2682"/>
    <w:rPr>
      <w:lang w:eastAsia="ru-RU"/>
    </w:rPr>
    <w:tblPr>
      <w:tblInd w:w="0" w:type="dxa"/>
      <w:tblCellMar>
        <w:top w:w="0" w:type="dxa"/>
        <w:left w:w="108" w:type="dxa"/>
        <w:bottom w:w="0" w:type="dxa"/>
        <w:right w:w="108" w:type="dxa"/>
      </w:tblCellMar>
    </w:tblPr>
  </w:style>
  <w:style w:type="table" w:customStyle="1" w:styleId="TableGridLight">
    <w:name w:val="Table Grid Light"/>
    <w:uiPriority w:val="59"/>
    <w:rsid w:val="006F268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6F268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6F268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6F2682"/>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6F2682"/>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6F2682"/>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6F268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6F268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6F268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6F268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6F268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6F268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6F268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6F268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6F268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6F268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6F268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6F268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6F268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6F268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6F268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6F268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6F268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6F268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6F268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6F268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6F268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6F268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6F268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6F268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6F268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6F268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6F268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6F268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6F26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6F26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6F26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6F26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6F26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6F26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6F26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6F268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6F268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6F268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6F268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6F268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6F268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6F268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6F268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6F268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6F268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6F268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6F268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6F268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6F268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6F268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6F268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6F268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6F268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6F268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6F268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6F268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6F268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6F268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6F268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6F268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6F268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6F268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6F268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6F268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6F268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6F268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6F268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6F268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6F268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6F268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6F268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6F268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6F268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6F268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6F268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6F268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6F268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6F268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6F268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6F268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6F268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6F268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6F268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6F268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6F268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6F2682"/>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6F268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6F268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6F268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6F268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6F268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6F2682"/>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6F2682"/>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6F2682"/>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6F2682"/>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6F2682"/>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6F2682"/>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6F2682"/>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6F268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6F268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6F268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6F268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6F268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6F268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6F268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6F2682"/>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6F2682"/>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6F2682"/>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6F2682"/>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6F2682"/>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6F2682"/>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6F2682"/>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6F268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6F268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6F268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6F268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6F268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6F268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6F268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6F2682"/>
    <w:rPr>
      <w:color w:val="0000FF" w:themeColor="hyperlink"/>
      <w:u w:val="single"/>
    </w:rPr>
  </w:style>
  <w:style w:type="paragraph" w:styleId="ac">
    <w:name w:val="footnote text"/>
    <w:basedOn w:val="a"/>
    <w:link w:val="ad"/>
    <w:uiPriority w:val="99"/>
    <w:semiHidden/>
    <w:unhideWhenUsed/>
    <w:rsid w:val="006F2682"/>
    <w:pPr>
      <w:spacing w:after="40" w:line="240" w:lineRule="auto"/>
    </w:pPr>
    <w:rPr>
      <w:sz w:val="18"/>
    </w:rPr>
  </w:style>
  <w:style w:type="character" w:customStyle="1" w:styleId="ad">
    <w:name w:val="Текст сноски Знак"/>
    <w:link w:val="ac"/>
    <w:uiPriority w:val="99"/>
    <w:rsid w:val="006F2682"/>
    <w:rPr>
      <w:sz w:val="18"/>
    </w:rPr>
  </w:style>
  <w:style w:type="character" w:styleId="ae">
    <w:name w:val="footnote reference"/>
    <w:uiPriority w:val="99"/>
    <w:unhideWhenUsed/>
    <w:rsid w:val="006F2682"/>
    <w:rPr>
      <w:vertAlign w:val="superscript"/>
    </w:rPr>
  </w:style>
  <w:style w:type="paragraph" w:styleId="af">
    <w:name w:val="endnote text"/>
    <w:basedOn w:val="a"/>
    <w:link w:val="af0"/>
    <w:uiPriority w:val="99"/>
    <w:semiHidden/>
    <w:unhideWhenUsed/>
    <w:rsid w:val="006F2682"/>
    <w:pPr>
      <w:spacing w:after="0" w:line="240" w:lineRule="auto"/>
    </w:pPr>
    <w:rPr>
      <w:sz w:val="20"/>
    </w:rPr>
  </w:style>
  <w:style w:type="character" w:customStyle="1" w:styleId="af0">
    <w:name w:val="Текст концевой сноски Знак"/>
    <w:link w:val="af"/>
    <w:uiPriority w:val="99"/>
    <w:rsid w:val="006F2682"/>
    <w:rPr>
      <w:sz w:val="20"/>
    </w:rPr>
  </w:style>
  <w:style w:type="character" w:styleId="af1">
    <w:name w:val="endnote reference"/>
    <w:uiPriority w:val="99"/>
    <w:semiHidden/>
    <w:unhideWhenUsed/>
    <w:rsid w:val="006F2682"/>
    <w:rPr>
      <w:vertAlign w:val="superscript"/>
    </w:rPr>
  </w:style>
  <w:style w:type="paragraph" w:styleId="1">
    <w:name w:val="toc 1"/>
    <w:basedOn w:val="a"/>
    <w:next w:val="a"/>
    <w:uiPriority w:val="39"/>
    <w:unhideWhenUsed/>
    <w:rsid w:val="006F2682"/>
    <w:pPr>
      <w:spacing w:after="57"/>
    </w:pPr>
  </w:style>
  <w:style w:type="paragraph" w:styleId="23">
    <w:name w:val="toc 2"/>
    <w:basedOn w:val="a"/>
    <w:next w:val="a"/>
    <w:uiPriority w:val="39"/>
    <w:unhideWhenUsed/>
    <w:rsid w:val="006F2682"/>
    <w:pPr>
      <w:spacing w:after="57"/>
      <w:ind w:left="283"/>
    </w:pPr>
  </w:style>
  <w:style w:type="paragraph" w:styleId="31">
    <w:name w:val="toc 3"/>
    <w:basedOn w:val="a"/>
    <w:next w:val="a"/>
    <w:uiPriority w:val="39"/>
    <w:unhideWhenUsed/>
    <w:rsid w:val="006F2682"/>
    <w:pPr>
      <w:spacing w:after="57"/>
      <w:ind w:left="567"/>
    </w:pPr>
  </w:style>
  <w:style w:type="paragraph" w:styleId="41">
    <w:name w:val="toc 4"/>
    <w:basedOn w:val="a"/>
    <w:next w:val="a"/>
    <w:uiPriority w:val="39"/>
    <w:unhideWhenUsed/>
    <w:rsid w:val="006F2682"/>
    <w:pPr>
      <w:spacing w:after="57"/>
      <w:ind w:left="850"/>
    </w:pPr>
  </w:style>
  <w:style w:type="paragraph" w:styleId="5">
    <w:name w:val="toc 5"/>
    <w:basedOn w:val="a"/>
    <w:next w:val="a"/>
    <w:uiPriority w:val="39"/>
    <w:unhideWhenUsed/>
    <w:rsid w:val="006F2682"/>
    <w:pPr>
      <w:spacing w:after="57"/>
      <w:ind w:left="1134"/>
    </w:pPr>
  </w:style>
  <w:style w:type="paragraph" w:styleId="6">
    <w:name w:val="toc 6"/>
    <w:basedOn w:val="a"/>
    <w:next w:val="a"/>
    <w:uiPriority w:val="39"/>
    <w:unhideWhenUsed/>
    <w:rsid w:val="006F2682"/>
    <w:pPr>
      <w:spacing w:after="57"/>
      <w:ind w:left="1417"/>
    </w:pPr>
  </w:style>
  <w:style w:type="paragraph" w:styleId="7">
    <w:name w:val="toc 7"/>
    <w:basedOn w:val="a"/>
    <w:next w:val="a"/>
    <w:uiPriority w:val="39"/>
    <w:unhideWhenUsed/>
    <w:rsid w:val="006F2682"/>
    <w:pPr>
      <w:spacing w:after="57"/>
      <w:ind w:left="1701"/>
    </w:pPr>
  </w:style>
  <w:style w:type="paragraph" w:styleId="8">
    <w:name w:val="toc 8"/>
    <w:basedOn w:val="a"/>
    <w:next w:val="a"/>
    <w:uiPriority w:val="39"/>
    <w:unhideWhenUsed/>
    <w:rsid w:val="006F2682"/>
    <w:pPr>
      <w:spacing w:after="57"/>
      <w:ind w:left="1984"/>
    </w:pPr>
  </w:style>
  <w:style w:type="paragraph" w:styleId="9">
    <w:name w:val="toc 9"/>
    <w:basedOn w:val="a"/>
    <w:next w:val="a"/>
    <w:uiPriority w:val="39"/>
    <w:unhideWhenUsed/>
    <w:rsid w:val="006F2682"/>
    <w:pPr>
      <w:spacing w:after="57"/>
      <w:ind w:left="2268"/>
    </w:pPr>
  </w:style>
  <w:style w:type="paragraph" w:styleId="af2">
    <w:name w:val="TOC Heading"/>
    <w:uiPriority w:val="39"/>
    <w:unhideWhenUsed/>
    <w:rsid w:val="006F2682"/>
  </w:style>
  <w:style w:type="paragraph" w:styleId="af3">
    <w:name w:val="table of figures"/>
    <w:basedOn w:val="a"/>
    <w:next w:val="a"/>
    <w:uiPriority w:val="99"/>
    <w:unhideWhenUsed/>
    <w:rsid w:val="006F2682"/>
    <w:pPr>
      <w:spacing w:after="0"/>
    </w:pPr>
  </w:style>
  <w:style w:type="paragraph" w:customStyle="1" w:styleId="ConsPlusTitle">
    <w:name w:val="ConsPlusTitle"/>
    <w:rsid w:val="006F2682"/>
    <w:rPr>
      <w:rFonts w:ascii="Times New Roman" w:hAnsi="Times New Roman"/>
      <w:b/>
      <w:bCs/>
      <w:sz w:val="24"/>
      <w:szCs w:val="24"/>
      <w:lang w:eastAsia="ru-RU"/>
    </w:rPr>
  </w:style>
  <w:style w:type="paragraph" w:customStyle="1" w:styleId="ConsPlusNonformat">
    <w:name w:val="ConsPlusNonformat"/>
    <w:uiPriority w:val="99"/>
    <w:rsid w:val="006F2682"/>
    <w:rPr>
      <w:rFonts w:ascii="Courier New" w:hAnsi="Courier New" w:cs="Courier New"/>
      <w:lang w:eastAsia="ru-RU"/>
    </w:rPr>
  </w:style>
  <w:style w:type="paragraph" w:customStyle="1" w:styleId="ConsPlusCell">
    <w:name w:val="ConsPlusCell"/>
    <w:uiPriority w:val="99"/>
    <w:rsid w:val="006F2682"/>
    <w:rPr>
      <w:rFonts w:ascii="Arial" w:hAnsi="Arial" w:cs="Arial"/>
      <w:lang w:eastAsia="ru-RU"/>
    </w:rPr>
  </w:style>
  <w:style w:type="paragraph" w:styleId="af4">
    <w:name w:val="List Paragraph"/>
    <w:basedOn w:val="a"/>
    <w:uiPriority w:val="34"/>
    <w:qFormat/>
    <w:rsid w:val="006F2682"/>
    <w:pPr>
      <w:ind w:left="720"/>
      <w:contextualSpacing/>
    </w:pPr>
  </w:style>
  <w:style w:type="paragraph" w:styleId="af5">
    <w:name w:val="header"/>
    <w:basedOn w:val="a"/>
    <w:link w:val="af6"/>
    <w:rsid w:val="006F2682"/>
    <w:pPr>
      <w:tabs>
        <w:tab w:val="center" w:pos="4677"/>
        <w:tab w:val="right" w:pos="9355"/>
      </w:tabs>
      <w:spacing w:after="0" w:line="240" w:lineRule="auto"/>
    </w:pPr>
  </w:style>
  <w:style w:type="character" w:customStyle="1" w:styleId="af6">
    <w:name w:val="Верхний колонтитул Знак"/>
    <w:basedOn w:val="a0"/>
    <w:link w:val="af5"/>
    <w:rsid w:val="006F2682"/>
    <w:rPr>
      <w:rFonts w:cs="Times New Roman"/>
    </w:rPr>
  </w:style>
  <w:style w:type="paragraph" w:styleId="af7">
    <w:name w:val="footer"/>
    <w:basedOn w:val="a"/>
    <w:link w:val="af8"/>
    <w:semiHidden/>
    <w:rsid w:val="006F2682"/>
    <w:pPr>
      <w:tabs>
        <w:tab w:val="center" w:pos="4677"/>
        <w:tab w:val="right" w:pos="9355"/>
      </w:tabs>
      <w:spacing w:after="0" w:line="240" w:lineRule="auto"/>
    </w:pPr>
  </w:style>
  <w:style w:type="character" w:customStyle="1" w:styleId="af8">
    <w:name w:val="Нижний колонтитул Знак"/>
    <w:basedOn w:val="a0"/>
    <w:link w:val="af7"/>
    <w:semiHidden/>
    <w:rsid w:val="006F2682"/>
    <w:rPr>
      <w:rFonts w:cs="Times New Roman"/>
    </w:rPr>
  </w:style>
  <w:style w:type="paragraph" w:styleId="af9">
    <w:name w:val="Balloon Text"/>
    <w:basedOn w:val="a"/>
    <w:link w:val="afa"/>
    <w:semiHidden/>
    <w:rsid w:val="006F2682"/>
    <w:pPr>
      <w:spacing w:after="0" w:line="240" w:lineRule="auto"/>
    </w:pPr>
    <w:rPr>
      <w:rFonts w:ascii="Tahoma" w:hAnsi="Tahoma" w:cs="Tahoma"/>
      <w:sz w:val="16"/>
      <w:szCs w:val="16"/>
    </w:rPr>
  </w:style>
  <w:style w:type="character" w:customStyle="1" w:styleId="afa">
    <w:name w:val="Текст выноски Знак"/>
    <w:basedOn w:val="a0"/>
    <w:link w:val="af9"/>
    <w:semiHidden/>
    <w:rsid w:val="006F2682"/>
    <w:rPr>
      <w:rFonts w:ascii="Tahoma" w:hAnsi="Tahoma" w:cs="Tahoma"/>
      <w:sz w:val="16"/>
      <w:szCs w:val="16"/>
    </w:rPr>
  </w:style>
  <w:style w:type="character" w:customStyle="1" w:styleId="20">
    <w:name w:val="Заголовок 2 Знак"/>
    <w:basedOn w:val="a0"/>
    <w:link w:val="2"/>
    <w:semiHidden/>
    <w:rsid w:val="006F2682"/>
    <w:rPr>
      <w:rFonts w:ascii="Arial" w:hAnsi="Arial"/>
      <w:b/>
      <w:spacing w:val="46"/>
      <w:sz w:val="28"/>
    </w:rPr>
  </w:style>
  <w:style w:type="character" w:customStyle="1" w:styleId="30">
    <w:name w:val="Заголовок 3 Знак"/>
    <w:basedOn w:val="a0"/>
    <w:link w:val="3"/>
    <w:semiHidden/>
    <w:rsid w:val="006F2682"/>
    <w:rPr>
      <w:rFonts w:ascii="Times New Roman" w:hAnsi="Times New Roman"/>
      <w:b/>
      <w:sz w:val="52"/>
    </w:rPr>
  </w:style>
  <w:style w:type="character" w:customStyle="1" w:styleId="40">
    <w:name w:val="Заголовок 4 Знак"/>
    <w:basedOn w:val="a0"/>
    <w:link w:val="4"/>
    <w:rsid w:val="006F2682"/>
    <w:rPr>
      <w:rFonts w:ascii="Times New Roman" w:hAnsi="Times New Roman"/>
      <w:b/>
      <w:bCs/>
      <w:sz w:val="28"/>
      <w:szCs w:val="28"/>
    </w:rPr>
  </w:style>
  <w:style w:type="character" w:customStyle="1" w:styleId="a5">
    <w:name w:val="Название Знак"/>
    <w:basedOn w:val="a0"/>
    <w:link w:val="a4"/>
    <w:rsid w:val="006F2682"/>
    <w:rPr>
      <w:rFonts w:ascii="Times New Roman" w:hAnsi="Times New Roman"/>
      <w:sz w:val="28"/>
      <w:szCs w:val="24"/>
    </w:rPr>
  </w:style>
  <w:style w:type="paragraph" w:customStyle="1" w:styleId="ConsPlusNormal">
    <w:name w:val="ConsPlusNormal"/>
    <w:rsid w:val="006F2682"/>
    <w:pPr>
      <w:ind w:firstLine="720"/>
    </w:pPr>
    <w:rPr>
      <w:rFonts w:ascii="Arial" w:hAnsi="Arial" w:cs="Arial"/>
      <w:lang w:eastAsia="ru-RU"/>
    </w:rPr>
  </w:style>
  <w:style w:type="paragraph" w:customStyle="1" w:styleId="32">
    <w:name w:val="Абзац списка3"/>
    <w:rsid w:val="006F2682"/>
    <w:pPr>
      <w:widowControl w:val="0"/>
      <w:spacing w:after="200" w:line="276" w:lineRule="auto"/>
      <w:ind w:left="720"/>
    </w:pPr>
    <w:rPr>
      <w:rFonts w:eastAsia="Lucida Sans Unicode" w:cs="font75"/>
      <w:sz w:val="22"/>
      <w:szCs w:val="22"/>
      <w:lang w:eastAsia="ar-SA"/>
    </w:rPr>
  </w:style>
  <w:style w:type="paragraph" w:customStyle="1" w:styleId="42">
    <w:name w:val="Абзац списка4"/>
    <w:basedOn w:val="a"/>
    <w:rsid w:val="006F2682"/>
    <w:pPr>
      <w:ind w:left="720"/>
      <w:contextualSpacing/>
    </w:pPr>
  </w:style>
  <w:style w:type="paragraph" w:styleId="afb">
    <w:name w:val="Document Map"/>
    <w:basedOn w:val="a"/>
    <w:link w:val="afc"/>
    <w:rsid w:val="006F2682"/>
    <w:rPr>
      <w:rFonts w:ascii="Tahoma" w:hAnsi="Tahoma" w:cs="Tahoma"/>
      <w:sz w:val="16"/>
      <w:szCs w:val="16"/>
    </w:rPr>
  </w:style>
  <w:style w:type="character" w:customStyle="1" w:styleId="afc">
    <w:name w:val="Схема документа Знак"/>
    <w:basedOn w:val="a0"/>
    <w:link w:val="afb"/>
    <w:rsid w:val="006F2682"/>
    <w:rPr>
      <w:rFonts w:ascii="Tahoma" w:hAnsi="Tahoma" w:cs="Tahoma"/>
      <w:sz w:val="16"/>
      <w:szCs w:val="16"/>
    </w:rPr>
  </w:style>
  <w:style w:type="paragraph" w:customStyle="1" w:styleId="msonormalcxspmiddle">
    <w:name w:val="msonormalcxspmiddle"/>
    <w:basedOn w:val="a"/>
    <w:rsid w:val="006F268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1F2FEC370138A08FDB639456CAA5BE1FEE875671A17CCDB738F77D5DA6AF40A336FF4B23F5158E7CEB42f6N3B"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4685</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Приложение № 1 к постановлению</vt:lpstr>
    </vt:vector>
  </TitlesOfParts>
  <Company/>
  <LinksUpToDate>false</LinksUpToDate>
  <CharactersWithSpaces>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постановлению</dc:title>
  <dc:creator>Юрист</dc:creator>
  <cp:lastModifiedBy>Пользователь Windows</cp:lastModifiedBy>
  <cp:revision>2</cp:revision>
  <cp:lastPrinted>2024-11-22T02:12:00Z</cp:lastPrinted>
  <dcterms:created xsi:type="dcterms:W3CDTF">2024-11-22T02:13:00Z</dcterms:created>
  <dcterms:modified xsi:type="dcterms:W3CDTF">2024-11-22T02:13:00Z</dcterms:modified>
  <cp:version>786432</cp:version>
</cp:coreProperties>
</file>