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B8" w:rsidRDefault="009347B8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БЕРЕЗОВСКОГО МУНИЦИПАЛЬНОГО РАЙОНА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9347B8" w:rsidRPr="009347B8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9347B8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952C1F" w:rsidRDefault="009347B8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«_</w:t>
      </w:r>
      <w:r w:rsidR="00F7088A">
        <w:rPr>
          <w:rFonts w:ascii="Times New Roman" w:hAnsi="Times New Roman" w:cs="Times New Roman"/>
          <w:b w:val="0"/>
          <w:sz w:val="28"/>
          <w:szCs w:val="28"/>
        </w:rPr>
        <w:t>29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>_» ___</w:t>
      </w:r>
      <w:r w:rsidR="00F7088A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>___ 202</w:t>
      </w:r>
      <w:r w:rsidR="0083203A">
        <w:rPr>
          <w:rFonts w:ascii="Times New Roman" w:hAnsi="Times New Roman" w:cs="Times New Roman"/>
          <w:b w:val="0"/>
          <w:sz w:val="28"/>
          <w:szCs w:val="28"/>
        </w:rPr>
        <w:t>4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52C1F" w:rsidRPr="009347B8">
        <w:rPr>
          <w:rFonts w:ascii="Times New Roman" w:hAnsi="Times New Roman" w:cs="Times New Roman"/>
          <w:b w:val="0"/>
          <w:sz w:val="28"/>
          <w:szCs w:val="28"/>
        </w:rPr>
        <w:t>№_</w:t>
      </w:r>
      <w:r w:rsidR="00F7088A">
        <w:rPr>
          <w:rFonts w:ascii="Times New Roman" w:hAnsi="Times New Roman" w:cs="Times New Roman"/>
          <w:b w:val="0"/>
          <w:sz w:val="28"/>
          <w:szCs w:val="28"/>
        </w:rPr>
        <w:t>420</w:t>
      </w:r>
      <w:r w:rsidR="00952C1F" w:rsidRPr="009347B8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9347B8" w:rsidRPr="00952C1F" w:rsidRDefault="009347B8" w:rsidP="00952C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1F">
        <w:rPr>
          <w:rFonts w:ascii="Times New Roman" w:hAnsi="Times New Roman" w:cs="Times New Roman"/>
          <w:b w:val="0"/>
          <w:sz w:val="24"/>
          <w:szCs w:val="24"/>
        </w:rPr>
        <w:t>пгт. Березовка</w:t>
      </w:r>
    </w:p>
    <w:p w:rsidR="009347B8" w:rsidRPr="00952C1F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F1E47" w:rsidRPr="00AF1E47" w:rsidRDefault="00AF1E47" w:rsidP="00AF1E47">
      <w:pPr>
        <w:jc w:val="both"/>
        <w:rPr>
          <w:sz w:val="26"/>
          <w:szCs w:val="26"/>
        </w:rPr>
      </w:pPr>
      <w:r w:rsidRPr="00AF1E47">
        <w:rPr>
          <w:sz w:val="26"/>
          <w:szCs w:val="26"/>
        </w:rPr>
        <w:t>О внесении изменений в постановление администрации Березовского района от 25.10.2013 № 2248 «Об утверждении муниципальной программы Березовского района Красноярского края «Развитие сельского хозяйства и регулирование рынков сельскохозяйственной продукции, сырья и продовольствия в Березовском районе»</w:t>
      </w:r>
    </w:p>
    <w:p w:rsidR="00AF1E47" w:rsidRPr="00AF1E47" w:rsidRDefault="00AF1E47" w:rsidP="00AF1E47">
      <w:pPr>
        <w:jc w:val="both"/>
        <w:rPr>
          <w:sz w:val="26"/>
          <w:szCs w:val="26"/>
        </w:rPr>
      </w:pPr>
      <w:r w:rsidRPr="00AF1E47">
        <w:rPr>
          <w:sz w:val="26"/>
          <w:szCs w:val="26"/>
        </w:rPr>
        <w:tab/>
      </w:r>
    </w:p>
    <w:p w:rsidR="00AF1E47" w:rsidRPr="00AF1E47" w:rsidRDefault="00AF1E47" w:rsidP="00AF1E47">
      <w:pPr>
        <w:jc w:val="both"/>
        <w:rPr>
          <w:sz w:val="26"/>
          <w:szCs w:val="26"/>
        </w:rPr>
      </w:pPr>
    </w:p>
    <w:p w:rsidR="00F716AC" w:rsidRPr="00F716AC" w:rsidRDefault="00F716AC" w:rsidP="00F716AC">
      <w:pPr>
        <w:jc w:val="both"/>
        <w:rPr>
          <w:sz w:val="26"/>
          <w:szCs w:val="26"/>
        </w:rPr>
      </w:pPr>
      <w:r w:rsidRPr="00F716AC">
        <w:rPr>
          <w:sz w:val="26"/>
          <w:szCs w:val="26"/>
        </w:rPr>
        <w:t>В соответствии со ст. 179 Бюджетного Кодекса Российской Федерации, ст.15 Федерального закона от 06.10.2003 №131 –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F716AC" w:rsidRPr="00F716AC" w:rsidRDefault="00F716AC" w:rsidP="00F716AC">
      <w:pPr>
        <w:jc w:val="both"/>
        <w:rPr>
          <w:sz w:val="26"/>
          <w:szCs w:val="26"/>
        </w:rPr>
      </w:pPr>
    </w:p>
    <w:p w:rsidR="00F716AC" w:rsidRPr="00F716AC" w:rsidRDefault="00F716AC" w:rsidP="00F716AC">
      <w:pPr>
        <w:jc w:val="both"/>
        <w:rPr>
          <w:sz w:val="26"/>
          <w:szCs w:val="26"/>
        </w:rPr>
      </w:pPr>
      <w:r w:rsidRPr="00F716AC">
        <w:rPr>
          <w:sz w:val="26"/>
          <w:szCs w:val="26"/>
        </w:rPr>
        <w:t>П О С Т А Н О В Л Я Ю: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1. Внести в постановление администрации Березовского района от 25.10.2013 № 2248 "Об утверждении муниципальной программы Березовского района Красноярского края «Развитие сельского хозяйства и регулирования рынков сельскохозяйственной продукции, сырья и продовольствия в Березовском районе» следующие изменения: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1.1 Приложение № 1 вышеуказанного постановления изложить в редакции, согласно приложению № 1 к настоящему постановлению.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 xml:space="preserve">2.  Признать утратившим силу: 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 xml:space="preserve">2.1. Постановление администрации Березовского района от </w:t>
      </w:r>
      <w:r w:rsidR="006A0F07">
        <w:rPr>
          <w:sz w:val="26"/>
          <w:szCs w:val="26"/>
        </w:rPr>
        <w:t>05.10</w:t>
      </w:r>
      <w:r w:rsidRPr="00F716AC">
        <w:rPr>
          <w:sz w:val="26"/>
          <w:szCs w:val="26"/>
        </w:rPr>
        <w:t xml:space="preserve">.2023 № </w:t>
      </w:r>
      <w:r w:rsidR="006A0F07">
        <w:rPr>
          <w:sz w:val="26"/>
          <w:szCs w:val="26"/>
        </w:rPr>
        <w:t>1389</w:t>
      </w:r>
      <w:r w:rsidRPr="00F716AC">
        <w:rPr>
          <w:sz w:val="26"/>
          <w:szCs w:val="26"/>
        </w:rPr>
        <w:t xml:space="preserve"> "О внесении изменений в постановление администрации Березовского района от 25.10.2013 № 2248 "Об утверждении муниципальной программы «Развитие сельского хозяйства и регулирования рынков сельскохозяйственной продукции, сырья и продовольствия в Березовском районе».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3. 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 xml:space="preserve">4. Постановление вступает в силу </w:t>
      </w:r>
      <w:r w:rsidR="00FF0138">
        <w:rPr>
          <w:sz w:val="26"/>
          <w:szCs w:val="26"/>
        </w:rPr>
        <w:t>в день, следующий за днем официального опубликования</w:t>
      </w:r>
      <w:r w:rsidRPr="00F716AC">
        <w:rPr>
          <w:sz w:val="26"/>
          <w:szCs w:val="26"/>
        </w:rPr>
        <w:t xml:space="preserve"> в общественно-политической газете «Пригород», распространяет действие на правоотношения, возникшие с 01.01.202</w:t>
      </w:r>
      <w:r w:rsidR="007B6D5D">
        <w:rPr>
          <w:sz w:val="26"/>
          <w:szCs w:val="26"/>
        </w:rPr>
        <w:t>4</w:t>
      </w:r>
      <w:r w:rsidRPr="00F716AC">
        <w:rPr>
          <w:sz w:val="26"/>
          <w:szCs w:val="26"/>
        </w:rPr>
        <w:t xml:space="preserve"> года и подлежит размещению на типовом субсайте краевого портала «Красноярский край» </w:t>
      </w:r>
      <w:r w:rsidRPr="00F716AC">
        <w:rPr>
          <w:bCs/>
          <w:color w:val="000000"/>
          <w:sz w:val="27"/>
          <w:szCs w:val="27"/>
        </w:rPr>
        <w:t>berezovskij-mo-r04.gosweb.gosuslugi.ru</w:t>
      </w:r>
      <w:r w:rsidRPr="00F716AC">
        <w:rPr>
          <w:b/>
          <w:bCs/>
          <w:color w:val="000000"/>
          <w:sz w:val="27"/>
          <w:szCs w:val="27"/>
        </w:rPr>
        <w:t>.</w:t>
      </w:r>
    </w:p>
    <w:p w:rsidR="00AF1E47" w:rsidRPr="00AF1E47" w:rsidRDefault="00AF1E47" w:rsidP="00AF1E47">
      <w:pPr>
        <w:jc w:val="both"/>
        <w:rPr>
          <w:sz w:val="26"/>
          <w:szCs w:val="26"/>
        </w:rPr>
      </w:pPr>
    </w:p>
    <w:p w:rsidR="00AF1E47" w:rsidRPr="00AF1E47" w:rsidRDefault="00AF1E47" w:rsidP="00AF1E47">
      <w:pPr>
        <w:jc w:val="both"/>
        <w:rPr>
          <w:sz w:val="26"/>
          <w:szCs w:val="26"/>
        </w:rPr>
      </w:pPr>
      <w:r w:rsidRPr="00AF1E47">
        <w:rPr>
          <w:sz w:val="26"/>
          <w:szCs w:val="26"/>
        </w:rPr>
        <w:t xml:space="preserve">Исполняющий </w:t>
      </w:r>
      <w:r w:rsidR="003F6D71">
        <w:rPr>
          <w:sz w:val="26"/>
          <w:szCs w:val="26"/>
        </w:rPr>
        <w:t>полномочия</w:t>
      </w:r>
    </w:p>
    <w:p w:rsidR="00952C1F" w:rsidRDefault="00AF1E47" w:rsidP="00AF1E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Главы района                                                      А.И. Крестьянинов                                                                           </w:t>
      </w: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F66B8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 от «_</w:t>
      </w:r>
      <w:r w:rsidR="00F7088A">
        <w:rPr>
          <w:rFonts w:ascii="Times New Roman" w:hAnsi="Times New Roman" w:cs="Times New Roman"/>
          <w:b w:val="0"/>
          <w:sz w:val="28"/>
          <w:szCs w:val="28"/>
        </w:rPr>
        <w:t>29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_» </w:t>
      </w:r>
      <w:r w:rsidR="00C24869">
        <w:rPr>
          <w:rFonts w:ascii="Times New Roman" w:hAnsi="Times New Roman" w:cs="Times New Roman"/>
          <w:b w:val="0"/>
          <w:sz w:val="28"/>
          <w:szCs w:val="28"/>
        </w:rPr>
        <w:t>__</w:t>
      </w:r>
      <w:r w:rsidR="00F7088A">
        <w:rPr>
          <w:rFonts w:ascii="Times New Roman" w:hAnsi="Times New Roman" w:cs="Times New Roman"/>
          <w:b w:val="0"/>
          <w:sz w:val="28"/>
          <w:szCs w:val="28"/>
        </w:rPr>
        <w:t>03</w:t>
      </w:r>
      <w:r w:rsidR="00C24869">
        <w:rPr>
          <w:rFonts w:ascii="Times New Roman" w:hAnsi="Times New Roman" w:cs="Times New Roman"/>
          <w:b w:val="0"/>
          <w:sz w:val="28"/>
          <w:szCs w:val="28"/>
        </w:rPr>
        <w:t>_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>__20</w:t>
      </w:r>
      <w:r w:rsidR="005D561C">
        <w:rPr>
          <w:rFonts w:ascii="Times New Roman" w:hAnsi="Times New Roman" w:cs="Times New Roman"/>
          <w:b w:val="0"/>
          <w:sz w:val="28"/>
          <w:szCs w:val="28"/>
        </w:rPr>
        <w:t>2</w:t>
      </w:r>
      <w:r w:rsidR="006A0F0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г. № _</w:t>
      </w:r>
      <w:r w:rsidR="00F7088A">
        <w:rPr>
          <w:rFonts w:ascii="Times New Roman" w:hAnsi="Times New Roman" w:cs="Times New Roman"/>
          <w:b w:val="0"/>
          <w:sz w:val="28"/>
          <w:szCs w:val="28"/>
        </w:rPr>
        <w:t>420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"РАЗВИТИЕ СЕЛЬСКОГО ХОЗЯЙСТВА И РЕГУЛИРОВАНИЯ  РЫНКОВ СЕЛЬСКОХОЗЯЙСТВЕННОЙ ПРОДУКЦИИ, СЫРЬЯ И ПРОДОВОЛЬСТВИЯ В  БЕРЕЗОВСКОМ   РАЙОНЕ»  </w:t>
      </w:r>
    </w:p>
    <w:p w:rsidR="00110A32" w:rsidRPr="00C207E4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0A32" w:rsidRPr="00C207E4" w:rsidRDefault="00110A32" w:rsidP="001A6772">
      <w:pPr>
        <w:pStyle w:val="ConsPlusNormal"/>
        <w:widowControl/>
        <w:numPr>
          <w:ilvl w:val="0"/>
          <w:numId w:val="8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>Паспорт</w:t>
      </w:r>
    </w:p>
    <w:p w:rsidR="00110A32" w:rsidRPr="00C207E4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>муниципальной программы "Развитие сельского хозяйства и регулирования рынков сельскохозяйственной продукции, сырья</w:t>
      </w:r>
      <w:r w:rsidR="004A4366">
        <w:rPr>
          <w:rFonts w:ascii="Times New Roman" w:hAnsi="Times New Roman" w:cs="Times New Roman"/>
          <w:sz w:val="28"/>
          <w:szCs w:val="28"/>
        </w:rPr>
        <w:t xml:space="preserve"> </w:t>
      </w:r>
      <w:r w:rsidRPr="00C207E4">
        <w:rPr>
          <w:rFonts w:ascii="Times New Roman" w:hAnsi="Times New Roman" w:cs="Times New Roman"/>
          <w:sz w:val="28"/>
          <w:szCs w:val="28"/>
        </w:rPr>
        <w:t xml:space="preserve">и продовольствия  в Березовском районе» </w:t>
      </w:r>
    </w:p>
    <w:p w:rsidR="00110A32" w:rsidRPr="00C207E4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/>
      </w:tblPr>
      <w:tblGrid>
        <w:gridCol w:w="2808"/>
        <w:gridCol w:w="7506"/>
      </w:tblGrid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 и регулирования рынков сельскохозяйственной продукции, сырья и продовольствия в Березовском районе» (далее муниципальная программа)</w:t>
            </w: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>статья 179 Бюджетного кодекса Российской Федерации, Устав Березовского района,</w:t>
            </w:r>
          </w:p>
          <w:p w:rsidR="00110A32" w:rsidRDefault="00110A32" w:rsidP="009905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>постановление администрации Березовского района от 16.09.2013 г. № 1891 «Порядок принятия решений о разработке муниципальных программ Березовского района, их формировании и реализации»</w:t>
            </w:r>
            <w:r w:rsidR="007E078F">
              <w:rPr>
                <w:sz w:val="28"/>
                <w:szCs w:val="28"/>
              </w:rPr>
              <w:t>,</w:t>
            </w:r>
          </w:p>
          <w:p w:rsidR="00110A32" w:rsidRPr="00C207E4" w:rsidRDefault="007E078F" w:rsidP="002B295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Березовского района </w:t>
            </w:r>
            <w:r w:rsidR="007F545B">
              <w:rPr>
                <w:sz w:val="28"/>
                <w:szCs w:val="28"/>
              </w:rPr>
              <w:t xml:space="preserve">от </w:t>
            </w:r>
            <w:r w:rsidR="00A73547">
              <w:rPr>
                <w:sz w:val="28"/>
                <w:szCs w:val="28"/>
              </w:rPr>
              <w:t>08.08.202</w:t>
            </w:r>
            <w:r w:rsidR="002B295D">
              <w:rPr>
                <w:sz w:val="28"/>
                <w:szCs w:val="28"/>
              </w:rPr>
              <w:t>3</w:t>
            </w:r>
            <w:r w:rsidR="007F545B">
              <w:rPr>
                <w:sz w:val="28"/>
                <w:szCs w:val="28"/>
              </w:rPr>
              <w:t xml:space="preserve"> № </w:t>
            </w:r>
            <w:r w:rsidR="002B295D">
              <w:rPr>
                <w:sz w:val="28"/>
                <w:szCs w:val="28"/>
              </w:rPr>
              <w:t>113</w:t>
            </w:r>
            <w:r w:rsidR="007F545B">
              <w:rPr>
                <w:sz w:val="28"/>
                <w:szCs w:val="28"/>
              </w:rPr>
              <w:t xml:space="preserve">-р </w:t>
            </w:r>
            <w:r>
              <w:rPr>
                <w:sz w:val="28"/>
                <w:szCs w:val="28"/>
              </w:rPr>
              <w:t>«Об утверждении перечня муниципальны</w:t>
            </w:r>
            <w:r w:rsidR="00A73547">
              <w:rPr>
                <w:sz w:val="28"/>
                <w:szCs w:val="28"/>
              </w:rPr>
              <w:t>х программ Березовского района</w:t>
            </w:r>
            <w:r>
              <w:rPr>
                <w:sz w:val="28"/>
                <w:szCs w:val="28"/>
              </w:rPr>
              <w:t xml:space="preserve"> на 20</w:t>
            </w:r>
            <w:r w:rsidR="005D561C">
              <w:rPr>
                <w:sz w:val="28"/>
                <w:szCs w:val="28"/>
              </w:rPr>
              <w:t>2</w:t>
            </w:r>
            <w:r w:rsidR="002B29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 w:rsidR="005D561C">
              <w:rPr>
                <w:sz w:val="28"/>
                <w:szCs w:val="28"/>
              </w:rPr>
              <w:t>2</w:t>
            </w:r>
            <w:r w:rsidR="002B29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B29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в лице отдела сельского хозяйства</w:t>
            </w: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8517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r w:rsidR="008517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C207E4" w:rsidRDefault="00C0505E" w:rsidP="00C05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в лице отдела сельского хозяйства</w:t>
            </w:r>
          </w:p>
          <w:p w:rsidR="00110A32" w:rsidRPr="00C207E4" w:rsidRDefault="00110A32" w:rsidP="005D561C">
            <w:pPr>
              <w:pStyle w:val="ConsPlusNormal"/>
              <w:widowControl/>
              <w:tabs>
                <w:tab w:val="left" w:pos="4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5" w:rsidRPr="00F66B85" w:rsidRDefault="00F66B85" w:rsidP="00F66B8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8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66B85" w:rsidRPr="00F66B85" w:rsidRDefault="00F66B85" w:rsidP="00F66B8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F66B85"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="004A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85">
              <w:rPr>
                <w:rFonts w:ascii="Times New Roman" w:hAnsi="Times New Roman" w:cs="Times New Roman"/>
                <w:sz w:val="28"/>
                <w:szCs w:val="28"/>
              </w:rPr>
              <w:t>в приложениях № 1-2 к муниципальной программе.</w:t>
            </w:r>
          </w:p>
          <w:p w:rsidR="00F417AD" w:rsidRPr="00C207E4" w:rsidRDefault="00F417AD" w:rsidP="00F66B85">
            <w:pPr>
              <w:pStyle w:val="ConsPlusNormal"/>
              <w:widowControl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Default="00110A32" w:rsidP="00780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 xml:space="preserve"> 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      </w:r>
          </w:p>
          <w:p w:rsidR="00780C32" w:rsidRPr="00C207E4" w:rsidRDefault="00780C32" w:rsidP="00780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0A32" w:rsidRPr="00C207E4" w:rsidTr="00557A3A">
        <w:trPr>
          <w:trHeight w:val="32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C207E4" w:rsidRDefault="00110A32" w:rsidP="001A6772">
            <w:pPr>
              <w:pStyle w:val="ConsPlusNormal"/>
              <w:widowControl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  <w:r w:rsidR="005934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A32" w:rsidRPr="00C207E4" w:rsidRDefault="00110A32" w:rsidP="001A67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  <w:r w:rsidR="00593401">
              <w:rPr>
                <w:sz w:val="28"/>
                <w:szCs w:val="28"/>
              </w:rPr>
              <w:t>.</w:t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 2014 - 2030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 годы, без деления на этапы.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программы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EF1DDA" w:rsidRDefault="00110A32" w:rsidP="00990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 в приложении № 1 к паспорту муниципальной программы</w:t>
            </w:r>
          </w:p>
          <w:p w:rsidR="00110A32" w:rsidRPr="00915B51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0214A9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0214A9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Pr="00074BDF">
              <w:rPr>
                <w:rFonts w:ascii="Times New Roman" w:hAnsi="Times New Roman" w:cs="Times New Roman"/>
                <w:sz w:val="28"/>
                <w:szCs w:val="28"/>
              </w:rPr>
              <w:t>расходов на реализацию муни</w:t>
            </w:r>
            <w:r w:rsidR="00074BDF" w:rsidRPr="00074BDF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программы  составит </w:t>
            </w:r>
            <w:r w:rsidR="006A0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52 908 947</w:t>
            </w:r>
            <w:r w:rsidRPr="00074BDF">
              <w:rPr>
                <w:rFonts w:ascii="Times New Roman" w:hAnsi="Times New Roman" w:cs="Times New Roman"/>
                <w:sz w:val="28"/>
                <w:szCs w:val="28"/>
              </w:rPr>
              <w:t xml:space="preserve"> руб. 2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– 2 817 098 руб. 94 коп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 – 2 508 848 руб. 60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 - 5 277 895 руб. 85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-  4 192 561 руб. 85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2018 г. – 3 234 918 руб. 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3 844 781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3 488 600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3 809 200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545069">
              <w:rPr>
                <w:rFonts w:ascii="Times New Roman" w:hAnsi="Times New Roman" w:cs="Times New Roman"/>
                <w:sz w:val="28"/>
                <w:szCs w:val="28"/>
              </w:rPr>
              <w:t>–4 331 874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683992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6A0F07">
              <w:rPr>
                <w:rFonts w:ascii="Times New Roman" w:hAnsi="Times New Roman" w:cs="Times New Roman"/>
                <w:sz w:val="28"/>
                <w:szCs w:val="28"/>
              </w:rPr>
              <w:t>5 169 400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E2362" w:rsidRDefault="00CE236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6A0F07">
              <w:rPr>
                <w:rFonts w:ascii="Times New Roman" w:hAnsi="Times New Roman" w:cs="Times New Roman"/>
                <w:sz w:val="28"/>
                <w:szCs w:val="28"/>
              </w:rPr>
              <w:t xml:space="preserve">4 794 400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B295D" w:rsidRPr="000214A9" w:rsidRDefault="002B295D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EB01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0F07">
              <w:rPr>
                <w:rFonts w:ascii="Times New Roman" w:hAnsi="Times New Roman" w:cs="Times New Roman"/>
                <w:sz w:val="28"/>
                <w:szCs w:val="28"/>
              </w:rPr>
              <w:t xml:space="preserve">4 794 400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174 533 рубль 81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-108 461 руб.02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- 52 836 рублей 21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2016 г. – 12 475 руб. 32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– 761 руб. 26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краевой бюджет –</w:t>
            </w:r>
            <w:r w:rsidR="006A0F07">
              <w:rPr>
                <w:rFonts w:ascii="Times New Roman" w:hAnsi="Times New Roman" w:cs="Times New Roman"/>
                <w:sz w:val="28"/>
                <w:szCs w:val="28"/>
              </w:rPr>
              <w:t>49 133 888</w:t>
            </w:r>
            <w:r w:rsidR="009462F4" w:rsidRPr="009462F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>.  43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– 2 708 637 руб.  92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 – 2 456 012 руб. 39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 – 2 672 745 руб. 53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-  3 183 950 руб. 59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3 234 918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3 844 781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3 809 200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- </w:t>
            </w:r>
            <w:r w:rsidR="00545069" w:rsidRPr="00545069">
              <w:rPr>
                <w:rFonts w:ascii="Times New Roman" w:hAnsi="Times New Roman" w:cs="Times New Roman"/>
                <w:sz w:val="28"/>
                <w:szCs w:val="28"/>
              </w:rPr>
              <w:t>4 331 874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683992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6A0F07">
              <w:rPr>
                <w:rFonts w:ascii="Times New Roman" w:hAnsi="Times New Roman" w:cs="Times New Roman"/>
                <w:sz w:val="28"/>
                <w:szCs w:val="28"/>
              </w:rPr>
              <w:t xml:space="preserve">5 169 400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E2362" w:rsidRDefault="00CE236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E9104C">
              <w:rPr>
                <w:rFonts w:ascii="Times New Roman" w:hAnsi="Times New Roman" w:cs="Times New Roman"/>
                <w:sz w:val="28"/>
                <w:szCs w:val="28"/>
              </w:rPr>
              <w:t>4 794 400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428D9" w:rsidRPr="000214A9" w:rsidRDefault="002428D9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2305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104C">
              <w:rPr>
                <w:rFonts w:ascii="Times New Roman" w:hAnsi="Times New Roman" w:cs="Times New Roman"/>
                <w:sz w:val="28"/>
                <w:szCs w:val="28"/>
              </w:rPr>
              <w:t>4 794 400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юридические лица 3 600 525 рублей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– 0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2016 г. – 2 592 675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– 1 007 850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0 руб.</w:t>
            </w:r>
          </w:p>
          <w:p w:rsidR="00700A02" w:rsidRPr="000214A9" w:rsidRDefault="00700A02" w:rsidP="00700A02">
            <w:pPr>
              <w:jc w:val="center"/>
              <w:rPr>
                <w:b/>
                <w:sz w:val="28"/>
                <w:szCs w:val="28"/>
              </w:rPr>
            </w:pP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A02" w:rsidRDefault="00700A02" w:rsidP="00700A02">
            <w:pPr>
              <w:pStyle w:val="ConsPlusNormal"/>
              <w:widowControl/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3237" w:rsidRPr="000214A9" w:rsidRDefault="00CB3237" w:rsidP="00CB3237">
            <w:pPr>
              <w:jc w:val="center"/>
              <w:rPr>
                <w:b/>
                <w:sz w:val="28"/>
                <w:szCs w:val="28"/>
              </w:rPr>
            </w:pPr>
          </w:p>
          <w:p w:rsidR="00CB3237" w:rsidRPr="000214A9" w:rsidRDefault="00CB3237" w:rsidP="00CB3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9AE" w:rsidRPr="000214A9" w:rsidRDefault="001269AE" w:rsidP="001269AE">
            <w:pPr>
              <w:jc w:val="center"/>
              <w:rPr>
                <w:b/>
                <w:sz w:val="28"/>
                <w:szCs w:val="28"/>
              </w:rPr>
            </w:pPr>
          </w:p>
          <w:p w:rsidR="001269AE" w:rsidRPr="000214A9" w:rsidRDefault="001269AE" w:rsidP="0012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A32" w:rsidRPr="000214A9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A32" w:rsidRPr="000214A9" w:rsidRDefault="00110A32" w:rsidP="00110A32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110A32" w:rsidRPr="000214A9" w:rsidSect="002E6422">
          <w:headerReference w:type="default" r:id="rId9"/>
          <w:pgSz w:w="11905" w:h="16838"/>
          <w:pgMar w:top="284" w:right="851" w:bottom="284" w:left="1134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110A32" w:rsidP="00110A32">
      <w:pPr>
        <w:jc w:val="center"/>
        <w:rPr>
          <w:sz w:val="22"/>
          <w:szCs w:val="22"/>
        </w:rPr>
      </w:pPr>
    </w:p>
    <w:p w:rsidR="00110A32" w:rsidRPr="000214A9" w:rsidRDefault="00110A32" w:rsidP="00347A72">
      <w:pPr>
        <w:ind w:left="708" w:firstLine="708"/>
        <w:jc w:val="right"/>
        <w:rPr>
          <w:sz w:val="22"/>
          <w:szCs w:val="22"/>
        </w:rPr>
      </w:pPr>
      <w:r w:rsidRPr="000214A9">
        <w:rPr>
          <w:sz w:val="22"/>
          <w:szCs w:val="22"/>
        </w:rPr>
        <w:t xml:space="preserve">                                                                                                                 Приложение 1</w:t>
      </w:r>
      <w:r w:rsidRPr="000214A9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  к паспорту муниципальной программы</w:t>
      </w:r>
      <w:r w:rsidRPr="000214A9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               "Развитие сельского хозяйства                                    </w:t>
      </w:r>
    </w:p>
    <w:p w:rsidR="00110A32" w:rsidRPr="000214A9" w:rsidRDefault="00110A32" w:rsidP="00347A72">
      <w:pPr>
        <w:jc w:val="right"/>
        <w:rPr>
          <w:sz w:val="22"/>
          <w:szCs w:val="22"/>
        </w:rPr>
      </w:pPr>
      <w:r w:rsidRPr="000214A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и регулирования рынков </w:t>
      </w:r>
    </w:p>
    <w:p w:rsidR="00110A32" w:rsidRPr="000214A9" w:rsidRDefault="00110A32" w:rsidP="00347A72">
      <w:pPr>
        <w:jc w:val="right"/>
        <w:rPr>
          <w:sz w:val="22"/>
          <w:szCs w:val="22"/>
        </w:rPr>
      </w:pPr>
      <w:r w:rsidRPr="000214A9">
        <w:rPr>
          <w:sz w:val="22"/>
          <w:szCs w:val="22"/>
        </w:rPr>
        <w:t xml:space="preserve">сельскохозяйственной продукции, сырья </w:t>
      </w:r>
    </w:p>
    <w:p w:rsidR="00110A32" w:rsidRPr="000214A9" w:rsidRDefault="00110A32" w:rsidP="00347A72">
      <w:pPr>
        <w:jc w:val="right"/>
        <w:rPr>
          <w:sz w:val="22"/>
          <w:szCs w:val="22"/>
        </w:rPr>
      </w:pPr>
      <w:r w:rsidRPr="000214A9">
        <w:rPr>
          <w:sz w:val="22"/>
          <w:szCs w:val="22"/>
        </w:rPr>
        <w:t>и продовольствия в Березовском районе»</w:t>
      </w:r>
    </w:p>
    <w:p w:rsidR="00110A32" w:rsidRPr="000214A9" w:rsidRDefault="00110A32" w:rsidP="00FB1492">
      <w:pPr>
        <w:ind w:right="-314"/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 "Развитие сельского  хозяйства и регулирования  рынков сельскохозяйственной продукции, сырья и продовольствия  в Березовском районе»</w:t>
      </w:r>
    </w:p>
    <w:tbl>
      <w:tblPr>
        <w:tblW w:w="17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850"/>
        <w:gridCol w:w="567"/>
        <w:gridCol w:w="142"/>
        <w:gridCol w:w="1031"/>
        <w:gridCol w:w="998"/>
        <w:gridCol w:w="708"/>
        <w:gridCol w:w="709"/>
        <w:gridCol w:w="709"/>
        <w:gridCol w:w="709"/>
        <w:gridCol w:w="850"/>
        <w:gridCol w:w="851"/>
        <w:gridCol w:w="850"/>
        <w:gridCol w:w="850"/>
        <w:gridCol w:w="821"/>
        <w:gridCol w:w="738"/>
        <w:gridCol w:w="709"/>
        <w:gridCol w:w="709"/>
        <w:gridCol w:w="855"/>
        <w:gridCol w:w="851"/>
        <w:gridCol w:w="1271"/>
        <w:gridCol w:w="8"/>
        <w:gridCol w:w="953"/>
      </w:tblGrid>
      <w:tr w:rsidR="002428D9" w:rsidRPr="000214A9" w:rsidTr="002813E3">
        <w:trPr>
          <w:gridAfter w:val="2"/>
          <w:wAfter w:w="961" w:type="dxa"/>
          <w:jc w:val="center"/>
        </w:trPr>
        <w:tc>
          <w:tcPr>
            <w:tcW w:w="421" w:type="dxa"/>
            <w:vMerge w:val="restart"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417" w:type="dxa"/>
            <w:gridSpan w:val="2"/>
            <w:vMerge w:val="restart"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1173" w:type="dxa"/>
            <w:gridSpan w:val="2"/>
            <w:vMerge w:val="restart"/>
          </w:tcPr>
          <w:p w:rsidR="002428D9" w:rsidRPr="000214A9" w:rsidRDefault="002428D9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2428D9" w:rsidRPr="000214A9" w:rsidRDefault="002428D9" w:rsidP="001D78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Год, предшествующий реализации муниципальной программы</w:t>
            </w:r>
          </w:p>
          <w:p w:rsidR="002428D9" w:rsidRPr="000214A9" w:rsidRDefault="002428D9" w:rsidP="001D78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214A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Годы реализации муниципальной программы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9" w:rsidRPr="000214A9" w:rsidRDefault="002428D9" w:rsidP="00990516"/>
        </w:tc>
      </w:tr>
      <w:tr w:rsidR="002428D9" w:rsidRPr="000214A9" w:rsidTr="002813E3">
        <w:trPr>
          <w:gridAfter w:val="2"/>
          <w:wAfter w:w="961" w:type="dxa"/>
          <w:trHeight w:val="2327"/>
          <w:jc w:val="center"/>
        </w:trPr>
        <w:tc>
          <w:tcPr>
            <w:tcW w:w="421" w:type="dxa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ind w:firstLine="9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D9" w:rsidRPr="000214A9" w:rsidRDefault="002428D9" w:rsidP="001D7894">
            <w:pPr>
              <w:pStyle w:val="ConsPlusNormal"/>
              <w:ind w:left="34" w:firstLine="0"/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0214A9">
              <w:rPr>
                <w:rFonts w:ascii="Times New Roman" w:hAnsi="Times New Roman" w:cs="Times New Roman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2428D9" w:rsidRPr="000214A9" w:rsidTr="002813E3">
        <w:trPr>
          <w:gridAfter w:val="2"/>
          <w:wAfter w:w="961" w:type="dxa"/>
          <w:trHeight w:val="1083"/>
          <w:jc w:val="center"/>
        </w:trPr>
        <w:tc>
          <w:tcPr>
            <w:tcW w:w="421" w:type="dxa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21" w:type="dxa"/>
          </w:tcPr>
          <w:p w:rsidR="002428D9" w:rsidRPr="000214A9" w:rsidRDefault="002428D9" w:rsidP="002428D9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2022г.</w:t>
            </w:r>
          </w:p>
        </w:tc>
        <w:tc>
          <w:tcPr>
            <w:tcW w:w="738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  <w:r w:rsidRPr="000214A9">
              <w:rPr>
                <w:rStyle w:val="aff6"/>
                <w:rFonts w:ascii="Times New Roman" w:hAnsi="Times New Roman" w:cs="Times New Roman"/>
                <w:szCs w:val="22"/>
              </w:rPr>
              <w:footnoteReference w:id="2"/>
            </w:r>
          </w:p>
          <w:p w:rsidR="002428D9" w:rsidRPr="000214A9" w:rsidRDefault="002428D9" w:rsidP="002428D9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5" w:type="dxa"/>
          </w:tcPr>
          <w:p w:rsidR="002428D9" w:rsidRPr="000214A9" w:rsidRDefault="002428D9" w:rsidP="002428D9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  <w:p w:rsidR="002428D9" w:rsidRPr="000214A9" w:rsidRDefault="002428D9" w:rsidP="002428D9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2428D9" w:rsidRPr="000214A9" w:rsidRDefault="002428D9" w:rsidP="002428D9">
            <w:pPr>
              <w:ind w:right="-1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1" w:type="dxa"/>
            <w:shd w:val="clear" w:color="auto" w:fill="auto"/>
          </w:tcPr>
          <w:p w:rsidR="002428D9" w:rsidRPr="000214A9" w:rsidRDefault="002428D9" w:rsidP="002428D9">
            <w:pPr>
              <w:pStyle w:val="ConsPlusNormal"/>
              <w:widowControl/>
              <w:ind w:left="-675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2030г.</w:t>
            </w:r>
          </w:p>
        </w:tc>
      </w:tr>
      <w:tr w:rsidR="002428D9" w:rsidRPr="000214A9" w:rsidTr="002813E3">
        <w:trPr>
          <w:gridAfter w:val="2"/>
          <w:wAfter w:w="961" w:type="dxa"/>
          <w:jc w:val="center"/>
        </w:trPr>
        <w:tc>
          <w:tcPr>
            <w:tcW w:w="421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73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8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428D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428D9" w:rsidRDefault="00237444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5" w:type="dxa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1" w:type="dxa"/>
            <w:shd w:val="clear" w:color="auto" w:fill="auto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428D9" w:rsidRPr="000214A9" w:rsidTr="002813E3">
        <w:trPr>
          <w:gridAfter w:val="1"/>
          <w:wAfter w:w="953" w:type="dxa"/>
          <w:jc w:val="center"/>
        </w:trPr>
        <w:tc>
          <w:tcPr>
            <w:tcW w:w="421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27" w:type="dxa"/>
            <w:gridSpan w:val="18"/>
          </w:tcPr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Цель муниципальной программы </w:t>
            </w:r>
          </w:p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</w:pPr>
            <w:r w:rsidRPr="000214A9">
              <w:rPr>
                <w:sz w:val="20"/>
                <w:szCs w:val="20"/>
              </w:rPr>
              <w:t>Цель1: 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2428D9" w:rsidRPr="000214A9" w:rsidTr="002813E3">
        <w:trPr>
          <w:trHeight w:val="250"/>
          <w:jc w:val="center"/>
        </w:trPr>
        <w:tc>
          <w:tcPr>
            <w:tcW w:w="42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ind w:firstLine="2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Целевой показатель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2428D9" w:rsidRPr="000214A9" w:rsidRDefault="002428D9" w:rsidP="002428D9"/>
        </w:tc>
        <w:tc>
          <w:tcPr>
            <w:tcW w:w="961" w:type="dxa"/>
            <w:gridSpan w:val="2"/>
            <w:tcBorders>
              <w:top w:val="nil"/>
            </w:tcBorders>
            <w:shd w:val="clear" w:color="auto" w:fill="auto"/>
          </w:tcPr>
          <w:p w:rsidR="002428D9" w:rsidRPr="000214A9" w:rsidRDefault="002428D9" w:rsidP="002428D9"/>
        </w:tc>
      </w:tr>
      <w:tr w:rsidR="002428D9" w:rsidRPr="000214A9" w:rsidTr="002813E3">
        <w:trPr>
          <w:gridAfter w:val="2"/>
          <w:wAfter w:w="961" w:type="dxa"/>
          <w:jc w:val="center"/>
        </w:trPr>
        <w:tc>
          <w:tcPr>
            <w:tcW w:w="421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417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ind w:firstLine="2"/>
              <w:rPr>
                <w:rFonts w:ascii="Times New Roman" w:hAnsi="Times New Roman" w:cs="Times New Roman"/>
              </w:rPr>
            </w:pPr>
            <w:r w:rsidRPr="000214A9">
              <w:rPr>
                <w:rFonts w:ascii="Times New Roman" w:hAnsi="Times New Roman" w:cs="Times New Roman"/>
              </w:rPr>
              <w:t>индекс производства - сельское хозяйство</w:t>
            </w:r>
          </w:p>
        </w:tc>
        <w:tc>
          <w:tcPr>
            <w:tcW w:w="1173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8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8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  <w:vAlign w:val="center"/>
          </w:tcPr>
          <w:p w:rsidR="002428D9" w:rsidRPr="000214A9" w:rsidRDefault="002428D9" w:rsidP="002428D9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  <w:vAlign w:val="center"/>
          </w:tcPr>
          <w:p w:rsidR="002428D9" w:rsidRPr="000214A9" w:rsidRDefault="002428D9" w:rsidP="002428D9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709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850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851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50" w:type="dxa"/>
            <w:vAlign w:val="center"/>
          </w:tcPr>
          <w:p w:rsidR="002428D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850" w:type="dxa"/>
            <w:vAlign w:val="center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821" w:type="dxa"/>
            <w:vAlign w:val="center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738" w:type="dxa"/>
            <w:vAlign w:val="center"/>
          </w:tcPr>
          <w:p w:rsidR="002813E3" w:rsidRPr="000214A9" w:rsidRDefault="00B6185B" w:rsidP="002813E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09" w:type="dxa"/>
            <w:vAlign w:val="center"/>
          </w:tcPr>
          <w:p w:rsidR="002428D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  <w:vAlign w:val="center"/>
          </w:tcPr>
          <w:p w:rsidR="002428D9" w:rsidRPr="000214A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5" w:type="dxa"/>
            <w:vAlign w:val="center"/>
          </w:tcPr>
          <w:p w:rsidR="002428D9" w:rsidRPr="000214A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51" w:type="dxa"/>
            <w:vAlign w:val="center"/>
          </w:tcPr>
          <w:p w:rsidR="002428D9" w:rsidRPr="000214A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271" w:type="dxa"/>
            <w:vAlign w:val="center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107,6</w:t>
            </w:r>
          </w:p>
        </w:tc>
      </w:tr>
    </w:tbl>
    <w:p w:rsidR="00110A32" w:rsidRPr="000214A9" w:rsidRDefault="00110A32" w:rsidP="00110A3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CB3237">
        <w:rPr>
          <w:rFonts w:ascii="Times New Roman" w:hAnsi="Times New Roman" w:cs="Times New Roman"/>
          <w:sz w:val="28"/>
          <w:szCs w:val="28"/>
        </w:rPr>
        <w:t>М.В.Воронова</w:t>
      </w:r>
    </w:p>
    <w:p w:rsidR="00110A32" w:rsidRPr="000214A9" w:rsidRDefault="00110A32" w:rsidP="00110A32">
      <w:pPr>
        <w:pStyle w:val="ConsPlusCell"/>
        <w:rPr>
          <w:rFonts w:ascii="Times New Roman" w:hAnsi="Times New Roman" w:cs="Times New Roman"/>
          <w:sz w:val="28"/>
          <w:szCs w:val="28"/>
        </w:rPr>
        <w:sectPr w:rsidR="00110A32" w:rsidRPr="000214A9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lastRenderedPageBreak/>
        <w:t>2. Характеристика</w:t>
      </w:r>
    </w:p>
    <w:p w:rsidR="00110A32" w:rsidRPr="000214A9" w:rsidRDefault="00110A32" w:rsidP="00110A32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14A9">
        <w:rPr>
          <w:rFonts w:ascii="Times New Roman" w:hAnsi="Times New Roman"/>
          <w:b/>
          <w:sz w:val="28"/>
          <w:szCs w:val="28"/>
        </w:rPr>
        <w:t>текущего состояния агропромышленного комплекса  Березовского района Красноярского края, основные показатели социально – экономического развития агропромышленного комплекса Березовского района Красноярского края</w:t>
      </w:r>
    </w:p>
    <w:p w:rsidR="00110A32" w:rsidRPr="000214A9" w:rsidRDefault="00110A32" w:rsidP="00110A32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Агропромышленный комплекс района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 р</w:t>
      </w:r>
      <w:r w:rsidR="008B1F86" w:rsidRPr="000214A9">
        <w:rPr>
          <w:sz w:val="28"/>
          <w:szCs w:val="28"/>
        </w:rPr>
        <w:t>айона</w:t>
      </w:r>
      <w:r w:rsidRPr="000214A9">
        <w:rPr>
          <w:sz w:val="28"/>
          <w:szCs w:val="28"/>
        </w:rPr>
        <w:t>, трудовой и поселенческий потенциал сельских территорий.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 </w:t>
      </w:r>
      <w:r w:rsidR="008B1F86" w:rsidRPr="000214A9">
        <w:rPr>
          <w:sz w:val="28"/>
          <w:szCs w:val="28"/>
        </w:rPr>
        <w:t>муниципальной</w:t>
      </w:r>
      <w:r w:rsidRPr="000214A9">
        <w:rPr>
          <w:sz w:val="28"/>
          <w:szCs w:val="28"/>
        </w:rPr>
        <w:t xml:space="preserve"> программы и показатели их результативности.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Результаты финансово-производственной деятельности субъектов АПК указывают на то, что темпы развития агропромышленного комплекса района сдерживаются рядом проблем системного характера: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низкими темпами структурно-технологической модернизации отрасли, обновления основных производственных фондов и воспроизводства природного потенциала;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ограниченным доступом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8B1F86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медленными темпами социального развития сельских территорий, сокращением занятости сельских жителей при слабом развитии альтернативных видов деятельности, низкой общественной оценкой сельскохозяйственного труда, недостаточным ресурсным обеспечением на всех уровнях финансирования</w:t>
      </w:r>
      <w:r w:rsidR="008B1F86" w:rsidRPr="000214A9">
        <w:rPr>
          <w:sz w:val="28"/>
          <w:szCs w:val="28"/>
        </w:rPr>
        <w:t>.</w:t>
      </w:r>
    </w:p>
    <w:p w:rsidR="008B1F86" w:rsidRPr="000214A9" w:rsidRDefault="008B1F86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Для обеспечения продовольственной безопасности района необходимо ускорение темпов роста сельскохозяйственного производства на основе повышения его конкурентоспособности, а также создание условий для устойчивого развития сельских территорий.</w:t>
      </w:r>
    </w:p>
    <w:p w:rsidR="00EC0F60" w:rsidRPr="000214A9" w:rsidRDefault="008B1F86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Решение поставленной проблемы при нормативном регулировании</w:t>
      </w:r>
      <w:r w:rsidR="00EC0F60" w:rsidRPr="000214A9">
        <w:rPr>
          <w:sz w:val="28"/>
          <w:szCs w:val="28"/>
        </w:rPr>
        <w:t xml:space="preserve"> вопросов государственной поддержки сельскохозяйственного производства целесообразно осуществить посредством программно-целевого метода.</w:t>
      </w:r>
    </w:p>
    <w:p w:rsidR="003649EB" w:rsidRPr="000214A9" w:rsidRDefault="00EC0F6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Программно</w:t>
      </w:r>
      <w:r w:rsidR="00C55B1C">
        <w:rPr>
          <w:sz w:val="28"/>
          <w:szCs w:val="28"/>
        </w:rPr>
        <w:t xml:space="preserve"> -</w:t>
      </w:r>
      <w:r w:rsidRPr="000214A9">
        <w:rPr>
          <w:sz w:val="28"/>
          <w:szCs w:val="28"/>
        </w:rPr>
        <w:t xml:space="preserve"> целевой метод позволяет увязать мероприятия программы, исполнителей, сроки, объемы и источники</w:t>
      </w:r>
      <w:r w:rsidR="003649EB" w:rsidRPr="000214A9">
        <w:rPr>
          <w:sz w:val="28"/>
          <w:szCs w:val="28"/>
        </w:rPr>
        <w:t xml:space="preserve"> финансирования,  контроль за ходом реализации мероприятий и ожидаемые результаты.</w:t>
      </w:r>
    </w:p>
    <w:p w:rsidR="008B1F86" w:rsidRPr="000214A9" w:rsidRDefault="003649EB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Программный метод дает возможность поэтапно, в зависимости от промежуточных результатов, вносить необходимые корректировки с целью более эффективного использования бюджетных средств.</w:t>
      </w:r>
    </w:p>
    <w:p w:rsidR="00CB6510" w:rsidRPr="000214A9" w:rsidRDefault="00CB6510" w:rsidP="00593401">
      <w:pPr>
        <w:jc w:val="center"/>
        <w:rPr>
          <w:b/>
          <w:sz w:val="28"/>
          <w:szCs w:val="28"/>
        </w:rPr>
      </w:pPr>
    </w:p>
    <w:p w:rsidR="00110A32" w:rsidRPr="000214A9" w:rsidRDefault="00593401" w:rsidP="00593401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3. </w:t>
      </w:r>
      <w:r w:rsidR="00110A32" w:rsidRPr="000214A9">
        <w:rPr>
          <w:b/>
          <w:sz w:val="28"/>
          <w:szCs w:val="28"/>
        </w:rPr>
        <w:t xml:space="preserve">Приоритеты и цели социально – экономического развития в сфере агропромышленного комплекса, основные цели и задачи муниципальной программы "Развитие сельского  хозяйства и регулирования рынков </w:t>
      </w:r>
      <w:r w:rsidR="00110A32" w:rsidRPr="000214A9">
        <w:rPr>
          <w:b/>
          <w:sz w:val="28"/>
          <w:szCs w:val="28"/>
        </w:rPr>
        <w:lastRenderedPageBreak/>
        <w:t>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af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Муниципальная программа базируется на положениях Федерального </w:t>
      </w:r>
      <w:hyperlink r:id="rId10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"О развитии сельского хозяйства", проекте стратегии социально-экономического развития Красноярского края до 2030 года, Государственной </w:t>
      </w:r>
      <w:hyperlink r:id="rId11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Российской Федерации от 14.07.2012 N 717, а также нормах </w:t>
      </w:r>
      <w:hyperlink r:id="rId12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21.02.2006 N 17-4487 "О государственной поддержке субъектов агропромышленного комплекса края".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Приоритетными направлениями развития АПК  в среднесрочной перспективе являются: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создание условий для развития растениеводства, переработки и реализации продукции растениеводства, сохранения и восстановления плодородия почв;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создание условий для развития животноводства, переработки и реализации продукции животноводства;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техническая и технологическая модернизация;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кадровое обеспечение АПК края;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С целью обеспечения продовольственной безопасности и замещения импорта и продукции, ввозимой из других регионов Российской Федерации, будут реализованы мероприятия по поддержке молочного </w:t>
      </w:r>
      <w:r w:rsidR="00CB6510" w:rsidRPr="000214A9">
        <w:rPr>
          <w:sz w:val="28"/>
          <w:szCs w:val="28"/>
        </w:rPr>
        <w:t>скотоводства</w:t>
      </w:r>
      <w:r w:rsidRPr="000214A9">
        <w:rPr>
          <w:sz w:val="28"/>
          <w:szCs w:val="28"/>
        </w:rPr>
        <w:t xml:space="preserve">. Особое внимание уделяется внедрению и расширению использования интенсивных, ресурсосберегающих технологий </w:t>
      </w:r>
      <w:r w:rsidR="00CB6510" w:rsidRPr="000214A9">
        <w:rPr>
          <w:sz w:val="28"/>
          <w:szCs w:val="28"/>
        </w:rPr>
        <w:t>за счет приобретения новой техники и оборудования в растениеводстве и животноводстве а также для хранения и переработки сельскохозяйственной продукции</w:t>
      </w:r>
      <w:r w:rsidRPr="000214A9">
        <w:rPr>
          <w:sz w:val="28"/>
          <w:szCs w:val="28"/>
        </w:rPr>
        <w:t>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малого предпринимательства в сельской местности за счет государственной поддержки начинающих фермеров, семейных животноводческих ферм, системы сельскохозяйственной потребительской кооперации, несельскохозяйственных видов деятельности.</w:t>
      </w:r>
    </w:p>
    <w:p w:rsidR="00110A32" w:rsidRPr="000214A9" w:rsidRDefault="00110A32" w:rsidP="00110A32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>Для обеспечения устойчивого социально-экономического развития сельских территорий и эффективного функционирования агропромышленного производства необходимо увеличить меры государственной поддержки, проводить социально - инженерное обустройство населенных пунктов, расположенных в сельской местности, развивать несельскохозяйственные виды деятельности в сельской местности, расширять рынок труда, повысить качество и активизацию человеческого потенциала.</w:t>
      </w:r>
    </w:p>
    <w:p w:rsidR="00110A32" w:rsidRPr="000214A9" w:rsidRDefault="00110A32" w:rsidP="00110A32">
      <w:pPr>
        <w:ind w:firstLine="225"/>
        <w:jc w:val="both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ab/>
        <w:t>Без мер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удовлетворять основные жизненные потребности  сельских жителей.</w:t>
      </w: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>Цел</w:t>
      </w:r>
      <w:r w:rsidR="00085A61" w:rsidRPr="000214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ю муниципальной программы является: </w:t>
      </w:r>
    </w:p>
    <w:p w:rsidR="00110A32" w:rsidRPr="00E5625E" w:rsidRDefault="00E5625E" w:rsidP="001A677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5625E">
        <w:rPr>
          <w:sz w:val="28"/>
          <w:szCs w:val="28"/>
        </w:rPr>
        <w:t>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</w:r>
      <w:r w:rsidR="00110A32" w:rsidRPr="00E5625E">
        <w:rPr>
          <w:sz w:val="28"/>
          <w:szCs w:val="28"/>
        </w:rPr>
        <w:t>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ab/>
        <w:t>Для достижения цели необходимо решение следующих основных задач: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593401" w:rsidRPr="000214A9">
        <w:rPr>
          <w:rFonts w:ascii="Times New Roman" w:hAnsi="Times New Roman" w:cs="Times New Roman"/>
          <w:sz w:val="28"/>
          <w:szCs w:val="28"/>
        </w:rPr>
        <w:t>;</w:t>
      </w:r>
    </w:p>
    <w:p w:rsidR="00110A32" w:rsidRPr="000214A9" w:rsidRDefault="00110A32" w:rsidP="001A6772">
      <w:pPr>
        <w:pStyle w:val="ConsPlusNormal"/>
        <w:numPr>
          <w:ilvl w:val="0"/>
          <w:numId w:val="6"/>
        </w:numPr>
        <w:tabs>
          <w:tab w:val="clear" w:pos="1440"/>
          <w:tab w:val="num" w:pos="156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социально-экономических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110A32" w:rsidRPr="000214A9" w:rsidRDefault="00110A32" w:rsidP="00110A3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>Показатели (целевые показатели) реализации муниципальной программы оцениваются в целом для муниципальной программы и по каждо</w:t>
      </w:r>
      <w:r w:rsidR="00A564D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A564D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программы.</w:t>
      </w: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Прогнозные значения показателей (ресурсное обеспечение) реализации муниципальной программы приведены в </w:t>
      </w:r>
      <w:hyperlink r:id="rId13" w:history="1">
        <w:r w:rsidRPr="000214A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N 1</w:t>
        </w:r>
      </w:hyperlink>
      <w:r w:rsidRPr="000214A9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4. Прогноз конечных результатов реализации 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 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результате реализации данной программы будет обеспечено достижение установленных значений к 2030 году:</w:t>
      </w:r>
    </w:p>
    <w:p w:rsidR="00110A32" w:rsidRPr="000214A9" w:rsidRDefault="00110A32" w:rsidP="00110A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по созданию условий для эффективного и ответственного управления финансовыми ресурсами в рамках переданных отдельных государственных полномочий - повысить качество оказания государственных услуг, выполнения работ и исполнения государственных функций в сфере развития сельскохозяйственного производства - доля исполненных бюджетных ассигнований, предусмотренных в программном виде 100%;</w:t>
      </w:r>
    </w:p>
    <w:p w:rsidR="00E5625E" w:rsidRDefault="00E5625E" w:rsidP="00780C32">
      <w:pPr>
        <w:jc w:val="center"/>
        <w:rPr>
          <w:b/>
          <w:sz w:val="28"/>
          <w:szCs w:val="28"/>
        </w:rPr>
      </w:pPr>
    </w:p>
    <w:p w:rsidR="00110A32" w:rsidRPr="000214A9" w:rsidRDefault="00110A32" w:rsidP="00780C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5. Перечень </w:t>
      </w:r>
      <w:r w:rsidR="00A564D5">
        <w:rPr>
          <w:b/>
          <w:sz w:val="28"/>
          <w:szCs w:val="28"/>
        </w:rPr>
        <w:t>мероприятий</w:t>
      </w:r>
      <w:r w:rsidRPr="000214A9">
        <w:rPr>
          <w:b/>
          <w:sz w:val="28"/>
          <w:szCs w:val="28"/>
        </w:rPr>
        <w:t>,</w:t>
      </w:r>
    </w:p>
    <w:p w:rsidR="00110A32" w:rsidRPr="000214A9" w:rsidRDefault="00110A32" w:rsidP="00780C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сроки их реализации и ожидаемые результаты 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780C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Муниципальная программа определяет направление своей деятельности с целью  развития сельских территорий, роста занятости и уровня жизни сельского населения</w:t>
      </w:r>
      <w:r w:rsidR="00A564D5">
        <w:rPr>
          <w:rFonts w:ascii="Times New Roman" w:hAnsi="Times New Roman" w:cs="Times New Roman"/>
          <w:sz w:val="28"/>
          <w:szCs w:val="28"/>
        </w:rPr>
        <w:t>.М</w:t>
      </w:r>
      <w:r w:rsidRPr="000214A9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A564D5">
        <w:rPr>
          <w:rFonts w:ascii="Times New Roman" w:hAnsi="Times New Roman" w:cs="Times New Roman"/>
          <w:sz w:val="28"/>
          <w:szCs w:val="28"/>
        </w:rPr>
        <w:t>а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рассчитана на комплексное развитие сельского хозяйства.</w:t>
      </w:r>
    </w:p>
    <w:p w:rsidR="00110A32" w:rsidRPr="000214A9" w:rsidRDefault="00110A32" w:rsidP="00110A3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Муниципальная программа  включает в себя </w:t>
      </w:r>
      <w:r w:rsidR="00C34366">
        <w:rPr>
          <w:rFonts w:ascii="Times New Roman" w:hAnsi="Times New Roman" w:cs="Times New Roman"/>
          <w:sz w:val="28"/>
          <w:szCs w:val="28"/>
        </w:rPr>
        <w:t>1</w:t>
      </w:r>
      <w:r w:rsidR="00A564D5">
        <w:rPr>
          <w:rFonts w:ascii="Times New Roman" w:hAnsi="Times New Roman" w:cs="Times New Roman"/>
          <w:sz w:val="28"/>
          <w:szCs w:val="28"/>
        </w:rPr>
        <w:t>мероприятие</w:t>
      </w:r>
      <w:r w:rsidRPr="000214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672E" w:rsidRPr="000214A9" w:rsidRDefault="00FF672E" w:rsidP="00110A32">
      <w:pPr>
        <w:rPr>
          <w:sz w:val="28"/>
          <w:szCs w:val="28"/>
        </w:rPr>
      </w:pPr>
    </w:p>
    <w:p w:rsidR="00110A32" w:rsidRPr="000214A9" w:rsidRDefault="00A564D5" w:rsidP="00C34366">
      <w:pPr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5648F1" w:rsidRPr="000214A9">
        <w:rPr>
          <w:sz w:val="28"/>
          <w:szCs w:val="28"/>
        </w:rPr>
        <w:t>1</w:t>
      </w:r>
      <w:r w:rsidR="00110A32" w:rsidRPr="000214A9">
        <w:rPr>
          <w:sz w:val="28"/>
          <w:szCs w:val="28"/>
        </w:rPr>
        <w:t>.  «Обеспечение реализации муниципальной программы и прочие мероприятия»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доля исполненных бюджетных ассигнований, предусмотренных в программном виде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- 100 %;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 г. -</w:t>
      </w:r>
      <w:r w:rsidR="00E622AD" w:rsidRPr="000214A9">
        <w:rPr>
          <w:rFonts w:ascii="Times New Roman" w:hAnsi="Times New Roman" w:cs="Times New Roman"/>
          <w:sz w:val="28"/>
          <w:szCs w:val="28"/>
        </w:rPr>
        <w:t xml:space="preserve">88,3 </w:t>
      </w:r>
      <w:r w:rsidR="001A4C66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-</w:t>
      </w:r>
      <w:r w:rsidR="001A4C66" w:rsidRPr="000214A9">
        <w:rPr>
          <w:rFonts w:ascii="Times New Roman" w:hAnsi="Times New Roman" w:cs="Times New Roman"/>
          <w:sz w:val="28"/>
          <w:szCs w:val="28"/>
        </w:rPr>
        <w:t xml:space="preserve"> 99,3%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-</w:t>
      </w:r>
      <w:r w:rsidR="001A4C66" w:rsidRPr="000214A9">
        <w:rPr>
          <w:rFonts w:ascii="Times New Roman" w:hAnsi="Times New Roman" w:cs="Times New Roman"/>
          <w:sz w:val="28"/>
          <w:szCs w:val="28"/>
        </w:rPr>
        <w:t xml:space="preserve"> 9</w:t>
      </w:r>
      <w:r w:rsidR="00E622AD" w:rsidRPr="000214A9">
        <w:rPr>
          <w:rFonts w:ascii="Times New Roman" w:hAnsi="Times New Roman" w:cs="Times New Roman"/>
          <w:sz w:val="28"/>
          <w:szCs w:val="28"/>
        </w:rPr>
        <w:t xml:space="preserve">6,6 </w:t>
      </w:r>
      <w:r w:rsidR="001A4C66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 -  100%;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2019 г.  -  100%;</w:t>
      </w:r>
    </w:p>
    <w:p w:rsidR="00861858" w:rsidRPr="000214A9" w:rsidRDefault="00DA21F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-</w:t>
      </w:r>
      <w:r w:rsidR="00861858" w:rsidRPr="000214A9">
        <w:rPr>
          <w:rFonts w:ascii="Times New Roman" w:hAnsi="Times New Roman" w:cs="Times New Roman"/>
          <w:sz w:val="28"/>
          <w:szCs w:val="28"/>
        </w:rPr>
        <w:t xml:space="preserve"> 100%</w:t>
      </w:r>
      <w:r w:rsidR="00C86C6F" w:rsidRPr="000214A9">
        <w:rPr>
          <w:rFonts w:ascii="Times New Roman" w:hAnsi="Times New Roman" w:cs="Times New Roman"/>
          <w:sz w:val="28"/>
          <w:szCs w:val="28"/>
        </w:rPr>
        <w:t>;</w:t>
      </w:r>
    </w:p>
    <w:p w:rsidR="00C86C6F" w:rsidRDefault="00C86C6F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2021г. -100 %</w:t>
      </w:r>
      <w:r w:rsidR="00163E3C" w:rsidRPr="000214A9">
        <w:rPr>
          <w:rFonts w:ascii="Times New Roman" w:hAnsi="Times New Roman" w:cs="Times New Roman"/>
          <w:sz w:val="28"/>
          <w:szCs w:val="28"/>
        </w:rPr>
        <w:t>;</w:t>
      </w:r>
    </w:p>
    <w:p w:rsidR="00DA21FC" w:rsidRDefault="00DA21F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-100 %</w:t>
      </w:r>
      <w:r w:rsidR="00C83525">
        <w:rPr>
          <w:rFonts w:ascii="Times New Roman" w:hAnsi="Times New Roman" w:cs="Times New Roman"/>
          <w:sz w:val="28"/>
          <w:szCs w:val="28"/>
        </w:rPr>
        <w:t>;</w:t>
      </w:r>
    </w:p>
    <w:p w:rsidR="00C55B1C" w:rsidRDefault="00C044D8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100%;</w:t>
      </w:r>
    </w:p>
    <w:p w:rsidR="00110A32" w:rsidRDefault="00C55B1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г.- 100%</w:t>
      </w:r>
      <w:r w:rsidR="00C044D8">
        <w:rPr>
          <w:rFonts w:ascii="Times New Roman" w:hAnsi="Times New Roman" w:cs="Times New Roman"/>
          <w:sz w:val="28"/>
          <w:szCs w:val="28"/>
        </w:rPr>
        <w:t>;</w:t>
      </w:r>
    </w:p>
    <w:p w:rsidR="00AC3DDC" w:rsidRDefault="007C292A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100%</w:t>
      </w:r>
    </w:p>
    <w:p w:rsidR="007C292A" w:rsidRPr="000214A9" w:rsidRDefault="007C292A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г. – 100%.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>6. Информация о распределении планируемых расходов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расходов по </w:t>
      </w:r>
      <w:r w:rsidR="00A564D5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Pr="000214A9">
        <w:rPr>
          <w:rFonts w:ascii="Times New Roman" w:hAnsi="Times New Roman" w:cs="Times New Roman"/>
          <w:sz w:val="28"/>
          <w:szCs w:val="28"/>
        </w:rPr>
        <w:t>с указанием главных распорядителей средств бюджета по годам реализации приведены в приложении №1 к настоящей муниципальной программе.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 xml:space="preserve">7. Информация о ресурсном обеспечении и прогнозной оценке </w:t>
      </w:r>
      <w:r w:rsidRPr="000214A9">
        <w:rPr>
          <w:b/>
          <w:sz w:val="28"/>
          <w:szCs w:val="28"/>
        </w:rPr>
        <w:br/>
        <w:t>расходов на реализацию целей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муниципальной программы 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с учетом источников финансирования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мероприятий муниципальной программы, с учетом источников финансирования. в том числе по уровням бюджетной системы в разрезе мероприятий приведены в приложении № 2 к настоящей муниципальной программе.</w:t>
      </w:r>
    </w:p>
    <w:p w:rsidR="00C83525" w:rsidRPr="009462F4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Общий объем расходов на реализацию муниципальной программы  составит   </w:t>
      </w:r>
      <w:r w:rsidR="00E669E3">
        <w:rPr>
          <w:rFonts w:ascii="Times New Roman" w:hAnsi="Times New Roman" w:cs="Times New Roman"/>
          <w:sz w:val="28"/>
          <w:szCs w:val="28"/>
        </w:rPr>
        <w:t>52 908 947</w:t>
      </w:r>
      <w:r w:rsidRPr="009462F4">
        <w:rPr>
          <w:rFonts w:ascii="Times New Roman" w:hAnsi="Times New Roman" w:cs="Times New Roman"/>
          <w:sz w:val="28"/>
          <w:szCs w:val="28"/>
        </w:rPr>
        <w:t>руб. 24 копейки</w:t>
      </w:r>
      <w:r w:rsidRPr="009462F4">
        <w:rPr>
          <w:rFonts w:ascii="Times New Roman" w:hAnsi="Times New Roman" w:cs="Times New Roman"/>
          <w:sz w:val="28"/>
          <w:szCs w:val="28"/>
        </w:rPr>
        <w:br/>
        <w:t>в том числе: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9462F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462F4">
        <w:rPr>
          <w:rFonts w:ascii="Times New Roman" w:hAnsi="Times New Roman" w:cs="Times New Roman"/>
          <w:sz w:val="28"/>
          <w:szCs w:val="28"/>
        </w:rPr>
        <w:t>. – 2 817 098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 94 коп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 – 2 508 848 руб. 60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- 5 277 895 руб. 85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-  4 192 561 руб. 85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2018 г. – 3 234 918 руб. 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3 844 781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3 488 600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 w:rsidR="00CB3237">
        <w:rPr>
          <w:rFonts w:ascii="Times New Roman" w:hAnsi="Times New Roman" w:cs="Times New Roman"/>
          <w:sz w:val="28"/>
          <w:szCs w:val="28"/>
        </w:rPr>
        <w:t>3 809 200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- </w:t>
      </w:r>
      <w:r w:rsidR="0031250C" w:rsidRPr="0031250C">
        <w:rPr>
          <w:rFonts w:ascii="Times New Roman" w:hAnsi="Times New Roman" w:cs="Times New Roman"/>
          <w:sz w:val="28"/>
          <w:szCs w:val="28"/>
        </w:rPr>
        <w:t>4 331 874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683992">
        <w:rPr>
          <w:rFonts w:ascii="Times New Roman" w:hAnsi="Times New Roman" w:cs="Times New Roman"/>
          <w:sz w:val="28"/>
          <w:szCs w:val="28"/>
        </w:rPr>
        <w:t>4 644 969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7648C" w:rsidRDefault="0097648C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E669E3">
        <w:rPr>
          <w:rFonts w:ascii="Times New Roman" w:hAnsi="Times New Roman" w:cs="Times New Roman"/>
          <w:sz w:val="28"/>
          <w:szCs w:val="28"/>
        </w:rPr>
        <w:t>5 169 400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C3DDC" w:rsidRDefault="00AC3DDC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2025 г. – </w:t>
      </w:r>
      <w:r w:rsidR="00E669E3">
        <w:rPr>
          <w:rFonts w:ascii="Times New Roman" w:hAnsi="Times New Roman" w:cs="Times New Roman"/>
          <w:sz w:val="28"/>
          <w:szCs w:val="28"/>
        </w:rPr>
        <w:t>4 794 400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C292A" w:rsidRPr="000214A9" w:rsidRDefault="007C292A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EB0125">
        <w:rPr>
          <w:rFonts w:ascii="Times New Roman" w:hAnsi="Times New Roman" w:cs="Times New Roman"/>
          <w:sz w:val="28"/>
          <w:szCs w:val="28"/>
        </w:rPr>
        <w:t>–</w:t>
      </w:r>
      <w:r w:rsidR="00E669E3">
        <w:rPr>
          <w:rFonts w:ascii="Times New Roman" w:hAnsi="Times New Roman" w:cs="Times New Roman"/>
          <w:sz w:val="28"/>
          <w:szCs w:val="28"/>
        </w:rPr>
        <w:t>4 794 400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из них: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федеральный бюджет – 174 533 рубль 81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-108 461 руб.02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- 52 836 рублей 21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2016 г. – 12 475 руб. 32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– 761 руб. 26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краевой бюджет –</w:t>
      </w:r>
      <w:r w:rsidR="00E669E3">
        <w:rPr>
          <w:rFonts w:ascii="Times New Roman" w:hAnsi="Times New Roman" w:cs="Times New Roman"/>
          <w:sz w:val="28"/>
          <w:szCs w:val="28"/>
        </w:rPr>
        <w:t>49 133 888</w:t>
      </w:r>
      <w:r w:rsidRPr="009462F4">
        <w:rPr>
          <w:rFonts w:ascii="Times New Roman" w:hAnsi="Times New Roman" w:cs="Times New Roman"/>
          <w:sz w:val="28"/>
          <w:szCs w:val="28"/>
        </w:rPr>
        <w:t>руб. 43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– 2 708 637 руб.  92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 – 2 456 012 руб. 39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2 672 745  руб. 53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-  3 183 950 руб. 59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3 234 918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3 844 781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3237">
        <w:rPr>
          <w:rFonts w:ascii="Times New Roman" w:hAnsi="Times New Roman" w:cs="Times New Roman"/>
          <w:sz w:val="28"/>
          <w:szCs w:val="28"/>
        </w:rPr>
        <w:t> 809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- </w:t>
      </w:r>
      <w:r w:rsidR="0031250C" w:rsidRPr="0031250C">
        <w:rPr>
          <w:rFonts w:ascii="Times New Roman" w:hAnsi="Times New Roman" w:cs="Times New Roman"/>
          <w:sz w:val="28"/>
          <w:szCs w:val="28"/>
        </w:rPr>
        <w:t>4 331 874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683992">
        <w:rPr>
          <w:rFonts w:ascii="Times New Roman" w:hAnsi="Times New Roman" w:cs="Times New Roman"/>
          <w:sz w:val="28"/>
          <w:szCs w:val="28"/>
        </w:rPr>
        <w:t>4 644 969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55B1C" w:rsidRDefault="00C55B1C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83203A">
        <w:rPr>
          <w:rFonts w:ascii="Times New Roman" w:hAnsi="Times New Roman" w:cs="Times New Roman"/>
          <w:sz w:val="28"/>
          <w:szCs w:val="28"/>
        </w:rPr>
        <w:t>5 1</w:t>
      </w:r>
      <w:r w:rsidR="00D43BA1">
        <w:rPr>
          <w:rFonts w:ascii="Times New Roman" w:hAnsi="Times New Roman" w:cs="Times New Roman"/>
          <w:sz w:val="28"/>
          <w:szCs w:val="28"/>
        </w:rPr>
        <w:t>69</w:t>
      </w:r>
      <w:r w:rsidR="0083203A">
        <w:rPr>
          <w:rFonts w:ascii="Times New Roman" w:hAnsi="Times New Roman" w:cs="Times New Roman"/>
          <w:sz w:val="28"/>
          <w:szCs w:val="28"/>
        </w:rPr>
        <w:t xml:space="preserve"> 400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C3DDC" w:rsidRDefault="00AC3DDC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681AD3">
        <w:rPr>
          <w:rFonts w:ascii="Times New Roman" w:hAnsi="Times New Roman" w:cs="Times New Roman"/>
          <w:sz w:val="28"/>
          <w:szCs w:val="28"/>
        </w:rPr>
        <w:t>4 794 400</w:t>
      </w:r>
      <w:r w:rsidR="007C29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C292A" w:rsidRPr="000214A9" w:rsidRDefault="007C292A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EB0125">
        <w:rPr>
          <w:rFonts w:ascii="Times New Roman" w:hAnsi="Times New Roman" w:cs="Times New Roman"/>
          <w:sz w:val="28"/>
          <w:szCs w:val="28"/>
        </w:rPr>
        <w:t>–</w:t>
      </w:r>
      <w:r w:rsidR="00681AD3">
        <w:rPr>
          <w:rFonts w:ascii="Times New Roman" w:hAnsi="Times New Roman" w:cs="Times New Roman"/>
          <w:sz w:val="28"/>
          <w:szCs w:val="28"/>
        </w:rPr>
        <w:t>4 794 400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юридические лица 3 600 525 рублей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0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2016 г. – 2 592 675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– 1 007 850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0 руб.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2B95">
        <w:rPr>
          <w:rFonts w:ascii="Times New Roman" w:hAnsi="Times New Roman" w:cs="Times New Roman"/>
        </w:rPr>
        <w:t>Приложение № 1</w:t>
      </w:r>
    </w:p>
    <w:p w:rsidR="00CF2B95" w:rsidRPr="00CF2B95" w:rsidRDefault="00CF2B95" w:rsidP="00CF2B95">
      <w:pPr>
        <w:pStyle w:val="ConsPlusNormal"/>
        <w:widowControl/>
        <w:tabs>
          <w:tab w:val="left" w:pos="567"/>
        </w:tabs>
        <w:ind w:left="3540"/>
        <w:jc w:val="center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>к муниципальной программе "</w:t>
      </w:r>
      <w:r>
        <w:rPr>
          <w:rFonts w:ascii="Times New Roman" w:hAnsi="Times New Roman" w:cs="Times New Roman"/>
        </w:rPr>
        <w:t xml:space="preserve">Развитие сельского  хозяйства и </w:t>
      </w:r>
      <w:r w:rsidRPr="00CF2B95">
        <w:rPr>
          <w:rFonts w:ascii="Times New Roman" w:hAnsi="Times New Roman" w:cs="Times New Roman"/>
        </w:rPr>
        <w:t xml:space="preserve">регулирования рынков  сельскохозяйственной </w:t>
      </w:r>
    </w:p>
    <w:p w:rsidR="00CF2B95" w:rsidRPr="00CF2B95" w:rsidRDefault="00CF2B95" w:rsidP="00CF2B95">
      <w:pPr>
        <w:pStyle w:val="ConsPlusNormal"/>
        <w:widowControl/>
        <w:tabs>
          <w:tab w:val="left" w:pos="567"/>
        </w:tabs>
        <w:ind w:left="2832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ab/>
        <w:t xml:space="preserve">         продукции, сырья и продовольствия </w:t>
      </w:r>
    </w:p>
    <w:p w:rsidR="00CF2B95" w:rsidRPr="00CF2B95" w:rsidRDefault="00CF2B95" w:rsidP="00CF2B95">
      <w:pPr>
        <w:pStyle w:val="ConsPlusNormal"/>
        <w:widowControl/>
        <w:tabs>
          <w:tab w:val="left" w:pos="567"/>
        </w:tabs>
        <w:ind w:left="1416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ab/>
      </w:r>
      <w:r w:rsidRPr="00CF2B95">
        <w:rPr>
          <w:rFonts w:ascii="Times New Roman" w:hAnsi="Times New Roman" w:cs="Times New Roman"/>
        </w:rPr>
        <w:tab/>
      </w:r>
      <w:r w:rsidRPr="00CF2B95">
        <w:rPr>
          <w:rFonts w:ascii="Times New Roman" w:hAnsi="Times New Roman" w:cs="Times New Roman"/>
        </w:rPr>
        <w:tab/>
        <w:t xml:space="preserve">         в Березовском районе» </w:t>
      </w:r>
    </w:p>
    <w:p w:rsidR="00CF2B95" w:rsidRPr="00CF2B95" w:rsidRDefault="00CF2B95" w:rsidP="00CF2B95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</w:rPr>
      </w:pPr>
    </w:p>
    <w:p w:rsidR="00CF2B95" w:rsidRPr="006B0D93" w:rsidRDefault="00CF2B95" w:rsidP="00CF2B95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</w:t>
      </w:r>
      <w:r w:rsidRPr="006B0D93">
        <w:rPr>
          <w:rFonts w:ascii="Times New Roman" w:hAnsi="Times New Roman" w:cs="Times New Roman"/>
          <w:b/>
          <w:sz w:val="28"/>
          <w:szCs w:val="28"/>
        </w:rPr>
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</w:r>
    </w:p>
    <w:p w:rsidR="00CF2B95" w:rsidRDefault="00CF2B95" w:rsidP="00CF2B95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926"/>
        <w:gridCol w:w="2602"/>
        <w:gridCol w:w="1954"/>
        <w:gridCol w:w="1915"/>
      </w:tblGrid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F2B95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 Закона Красноярского края от 27.12.2005 № 17-4397</w:t>
            </w:r>
          </w:p>
        </w:tc>
      </w:tr>
    </w:tbl>
    <w:p w:rsidR="00CF2B95" w:rsidRDefault="00CF2B95" w:rsidP="00CF2B95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Default="00CF2B95" w:rsidP="00CF2B95">
      <w:pPr>
        <w:pStyle w:val="ConsPlusNormal"/>
        <w:widowControl/>
        <w:ind w:left="8460"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Default="00CF2B95" w:rsidP="00CF2B95">
      <w:pPr>
        <w:pStyle w:val="ConsPlusNormal"/>
        <w:widowControl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М.В.Воронова</w:t>
      </w:r>
    </w:p>
    <w:p w:rsidR="00CF2B95" w:rsidRDefault="00CF2B95" w:rsidP="00CF2B95"/>
    <w:p w:rsidR="00110A32" w:rsidRPr="000214A9" w:rsidRDefault="00110A32" w:rsidP="00110A32">
      <w:pPr>
        <w:rPr>
          <w:sz w:val="28"/>
          <w:szCs w:val="28"/>
        </w:rPr>
        <w:sectPr w:rsidR="00110A32" w:rsidRPr="000214A9" w:rsidSect="00990516">
          <w:footerReference w:type="even" r:id="rId14"/>
          <w:footerReference w:type="default" r:id="rId15"/>
          <w:pgSz w:w="11906" w:h="16838"/>
          <w:pgMar w:top="851" w:right="851" w:bottom="567" w:left="1134" w:header="284" w:footer="709" w:gutter="0"/>
          <w:pgNumType w:start="1"/>
          <w:cols w:space="708"/>
          <w:titlePg/>
          <w:docGrid w:linePitch="360"/>
        </w:sectPr>
      </w:pPr>
    </w:p>
    <w:tbl>
      <w:tblPr>
        <w:tblW w:w="30971" w:type="dxa"/>
        <w:tblInd w:w="108" w:type="dxa"/>
        <w:tblLayout w:type="fixed"/>
        <w:tblLook w:val="0000"/>
      </w:tblPr>
      <w:tblGrid>
        <w:gridCol w:w="538"/>
        <w:gridCol w:w="722"/>
        <w:gridCol w:w="1205"/>
        <w:gridCol w:w="501"/>
        <w:gridCol w:w="2966"/>
        <w:gridCol w:w="10"/>
        <w:gridCol w:w="3259"/>
        <w:gridCol w:w="907"/>
        <w:gridCol w:w="665"/>
        <w:gridCol w:w="1560"/>
        <w:gridCol w:w="1417"/>
        <w:gridCol w:w="1701"/>
        <w:gridCol w:w="640"/>
        <w:gridCol w:w="10082"/>
        <w:gridCol w:w="2346"/>
        <w:gridCol w:w="1165"/>
        <w:gridCol w:w="1287"/>
      </w:tblGrid>
      <w:tr w:rsidR="00110A32" w:rsidRPr="000214A9" w:rsidTr="00233CA1">
        <w:trPr>
          <w:gridBefore w:val="2"/>
          <w:wBefore w:w="1260" w:type="dxa"/>
          <w:trHeight w:val="10761"/>
        </w:trPr>
        <w:tc>
          <w:tcPr>
            <w:tcW w:w="24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523" w:type="dxa"/>
              <w:tblLayout w:type="fixed"/>
              <w:tblLook w:val="04A0"/>
            </w:tblPr>
            <w:tblGrid>
              <w:gridCol w:w="485"/>
              <w:gridCol w:w="1457"/>
              <w:gridCol w:w="153"/>
              <w:gridCol w:w="2126"/>
              <w:gridCol w:w="82"/>
              <w:gridCol w:w="1459"/>
              <w:gridCol w:w="491"/>
              <w:gridCol w:w="200"/>
              <w:gridCol w:w="676"/>
              <w:gridCol w:w="1132"/>
              <w:gridCol w:w="83"/>
              <w:gridCol w:w="217"/>
              <w:gridCol w:w="513"/>
              <w:gridCol w:w="790"/>
              <w:gridCol w:w="432"/>
              <w:gridCol w:w="1134"/>
              <w:gridCol w:w="1275"/>
              <w:gridCol w:w="1560"/>
              <w:gridCol w:w="236"/>
              <w:gridCol w:w="1022"/>
            </w:tblGrid>
            <w:tr w:rsidR="00110A32" w:rsidRPr="000214A9" w:rsidTr="008761C4">
              <w:trPr>
                <w:gridAfter w:val="2"/>
                <w:wAfter w:w="1258" w:type="dxa"/>
                <w:trHeight w:val="1623"/>
              </w:trPr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r w:rsidRPr="000214A9">
                    <w:t> </w:t>
                  </w:r>
                </w:p>
              </w:tc>
              <w:tc>
                <w:tcPr>
                  <w:tcW w:w="2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r w:rsidRPr="000214A9">
                    <w:t> 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Приложение </w:t>
                  </w:r>
                  <w:r w:rsidR="00CF2B95">
                    <w:rPr>
                      <w:sz w:val="20"/>
                      <w:szCs w:val="20"/>
                    </w:rPr>
                    <w:t>2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 к муниципальной программе 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"Развитие сельского хозяйства                                   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      </w:r>
                </w:p>
                <w:p w:rsidR="00110A32" w:rsidRPr="000214A9" w:rsidRDefault="00110A32" w:rsidP="00990516">
                  <w:pPr>
                    <w:jc w:val="both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810"/>
              </w:trPr>
              <w:tc>
                <w:tcPr>
                  <w:tcW w:w="14265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b/>
                      <w:bCs/>
                    </w:rPr>
                  </w:pPr>
                  <w:r w:rsidRPr="000214A9">
                    <w:rPr>
                      <w:b/>
                      <w:bCs/>
                    </w:rPr>
                    <w:t xml:space="preserve">Информация о ресурсном обеспечении     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b/>
                    </w:rPr>
                  </w:pPr>
                  <w:r w:rsidRPr="000214A9">
                    <w:rPr>
                      <w:b/>
                      <w:bCs/>
                    </w:rPr>
                    <w:t xml:space="preserve">муниципальной программы   </w:t>
                  </w:r>
                  <w:r w:rsidRPr="000214A9">
                    <w:rPr>
                      <w:b/>
                    </w:rPr>
            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</w:t>
                  </w:r>
                </w:p>
                <w:p w:rsidR="00110A32" w:rsidRPr="000214A9" w:rsidRDefault="00110A32" w:rsidP="00990516">
                  <w:pPr>
                    <w:jc w:val="center"/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705"/>
              </w:trPr>
              <w:tc>
                <w:tcPr>
                  <w:tcW w:w="4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Статус</w:t>
                  </w:r>
                  <w:r w:rsidRPr="000214A9">
                    <w:rPr>
                      <w:bCs/>
                      <w:sz w:val="20"/>
                      <w:szCs w:val="20"/>
                    </w:rPr>
                    <w:t xml:space="preserve"> (муниципальная программа Березовского района, подпрограмма муниципальной программы Березовского района)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Наименование муниципальной</w:t>
                  </w:r>
                  <w:r w:rsidRPr="000214A9">
                    <w:rPr>
                      <w:sz w:val="20"/>
                      <w:szCs w:val="20"/>
                    </w:rPr>
                    <w:br/>
                    <w:t>программы, (подпрограммы)</w:t>
                  </w:r>
                  <w:r w:rsidRPr="000214A9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4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Наименование главного распорядителя бюджетных средств (далее-ГРБС)</w:t>
                  </w:r>
                </w:p>
              </w:tc>
              <w:tc>
                <w:tcPr>
                  <w:tcW w:w="33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Код бюджетной</w:t>
                  </w:r>
                  <w:r w:rsidRPr="000214A9">
                    <w:rPr>
                      <w:sz w:val="20"/>
                      <w:szCs w:val="20"/>
                    </w:rPr>
                    <w:br/>
                    <w:t>классификации</w:t>
                  </w:r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110A32" w:rsidRPr="000214A9" w:rsidRDefault="00110A32" w:rsidP="007C292A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453B45">
                    <w:rPr>
                      <w:sz w:val="20"/>
                      <w:szCs w:val="20"/>
                    </w:rPr>
                    <w:t>2</w:t>
                  </w:r>
                  <w:r w:rsidR="007C292A">
                    <w:rPr>
                      <w:sz w:val="20"/>
                      <w:szCs w:val="20"/>
                    </w:rPr>
                    <w:t>4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Первый год планового периода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  <w:p w:rsidR="00110A32" w:rsidRPr="000214A9" w:rsidRDefault="00110A32" w:rsidP="007C2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E01DB4" w:rsidRPr="000214A9">
                    <w:rPr>
                      <w:sz w:val="20"/>
                      <w:szCs w:val="20"/>
                    </w:rPr>
                    <w:t>2</w:t>
                  </w:r>
                  <w:r w:rsidR="007C292A">
                    <w:rPr>
                      <w:sz w:val="20"/>
                      <w:szCs w:val="20"/>
                    </w:rPr>
                    <w:t>6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61C4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Итого на </w:t>
                  </w:r>
                </w:p>
                <w:p w:rsidR="008761C4" w:rsidRDefault="00110A32" w:rsidP="008761C4">
                  <w:pPr>
                    <w:ind w:right="258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8761C4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 и плановый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период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735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Рз Пр</w:t>
                  </w:r>
                </w:p>
              </w:tc>
              <w:tc>
                <w:tcPr>
                  <w:tcW w:w="121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7C2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B321E5" w:rsidRPr="000214A9">
                    <w:rPr>
                      <w:sz w:val="20"/>
                      <w:szCs w:val="20"/>
                    </w:rPr>
                    <w:t>2</w:t>
                  </w:r>
                  <w:r w:rsidR="007C292A">
                    <w:rPr>
                      <w:sz w:val="20"/>
                      <w:szCs w:val="20"/>
                    </w:rPr>
                    <w:t>5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510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831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bookmarkStart w:id="0" w:name="_Hlk446424247"/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0"/>
            <w:tr w:rsidR="00110A32" w:rsidRPr="000214A9" w:rsidTr="008761C4">
              <w:trPr>
                <w:gridAfter w:val="2"/>
                <w:wAfter w:w="1258" w:type="dxa"/>
                <w:trHeight w:val="90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1081"/>
              </w:trPr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14A9">
                    <w:rPr>
                      <w:bCs/>
                      <w:sz w:val="20"/>
                      <w:szCs w:val="20"/>
                    </w:rPr>
                    <w:t xml:space="preserve">Муниципальная  программа   </w:t>
                  </w:r>
                </w:p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«Развитие сельского  хозяйства и регулирования рынков сельскохозяйственной продукции, сырья и продовольствия  в Березовском районе»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Всего расходных обязательств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264F82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5 169 400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4 794 400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14 758 200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381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631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bookmarkStart w:id="1" w:name="_Hlk446424568"/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5 169 400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681AD3" w:rsidP="00264F82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14 758 200</w:t>
                  </w:r>
                </w:p>
              </w:tc>
            </w:tr>
            <w:tr w:rsidR="0025450D" w:rsidRPr="000214A9" w:rsidTr="008761C4">
              <w:trPr>
                <w:gridAfter w:val="2"/>
                <w:wAfter w:w="1258" w:type="dxa"/>
                <w:trHeight w:val="27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Внебюджетные фонды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B7EE5" w:rsidRPr="000214A9" w:rsidTr="008761C4">
              <w:trPr>
                <w:gridAfter w:val="2"/>
                <w:wAfter w:w="1258" w:type="dxa"/>
                <w:trHeight w:val="25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Местный </w:t>
                  </w:r>
                  <w:r w:rsidR="0045703B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  <w:tr w:rsidR="00CB3237" w:rsidRPr="000214A9" w:rsidTr="008761C4">
              <w:trPr>
                <w:gridAfter w:val="2"/>
                <w:wAfter w:w="1258" w:type="dxa"/>
                <w:trHeight w:val="1500"/>
              </w:trPr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A564D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Отдельное мероприятие 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всего расходных</w:t>
                  </w:r>
                  <w:r w:rsidRPr="000214A9">
                    <w:rPr>
                      <w:sz w:val="20"/>
                      <w:szCs w:val="20"/>
                    </w:rPr>
                    <w:br w:type="page"/>
                    <w:t xml:space="preserve"> обязательства по подпрограмме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5 169 400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4 794 400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681AD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681AD3">
                    <w:rPr>
                      <w:sz w:val="20"/>
                      <w:szCs w:val="20"/>
                    </w:rPr>
                    <w:t>14 758 200</w:t>
                  </w:r>
                </w:p>
              </w:tc>
            </w:tr>
            <w:tr w:rsidR="0045703B" w:rsidRPr="000214A9" w:rsidTr="008761C4">
              <w:trPr>
                <w:gridAfter w:val="2"/>
                <w:wAfter w:w="1258" w:type="dxa"/>
                <w:trHeight w:val="31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39E3" w:rsidRPr="000214A9" w:rsidTr="008761C4">
              <w:trPr>
                <w:gridAfter w:val="2"/>
                <w:wAfter w:w="1258" w:type="dxa"/>
                <w:trHeight w:val="24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  <w:bookmarkStart w:id="2" w:name="_Hlk445917449"/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0214A9" w:rsidRDefault="007339E3" w:rsidP="007339E3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1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4BBB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3" w:name="OLE_LINK47"/>
                  <w:bookmarkStart w:id="4" w:name="OLE_LINK48"/>
                  <w:bookmarkStart w:id="5" w:name="OLE_LINK49"/>
                  <w:bookmarkStart w:id="6" w:name="OLE_LINK50"/>
                  <w:bookmarkStart w:id="7" w:name="OLE_LINK51"/>
                  <w:bookmarkStart w:id="8" w:name="OLE_LINK52"/>
                  <w:bookmarkStart w:id="9" w:name="OLE_LINK53"/>
                  <w:r>
                    <w:rPr>
                      <w:sz w:val="20"/>
                      <w:szCs w:val="20"/>
                    </w:rPr>
                    <w:t>141</w:t>
                  </w:r>
                  <w:r w:rsidRPr="00CF4BBB">
                    <w:rPr>
                      <w:sz w:val="20"/>
                      <w:szCs w:val="20"/>
                    </w:rPr>
                    <w:t>00</w:t>
                  </w:r>
                  <w:r w:rsidRPr="000214A9">
                    <w:rPr>
                      <w:sz w:val="20"/>
                      <w:szCs w:val="20"/>
                    </w:rPr>
                    <w:t>7517</w:t>
                  </w:r>
                  <w:r w:rsidRPr="00CF4BBB">
                    <w:rPr>
                      <w:sz w:val="20"/>
                      <w:szCs w:val="20"/>
                    </w:rPr>
                    <w:t>0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3 656 581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39E3" w:rsidRPr="007339E3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 w:rsidRPr="007339E3">
                    <w:rPr>
                      <w:sz w:val="20"/>
                      <w:szCs w:val="20"/>
                    </w:rPr>
                    <w:t>3 368 562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39E3" w:rsidRPr="007339E3" w:rsidRDefault="007339E3" w:rsidP="007339E3">
                  <w:pPr>
                    <w:rPr>
                      <w:sz w:val="20"/>
                      <w:szCs w:val="20"/>
                    </w:rPr>
                  </w:pPr>
                  <w:r w:rsidRPr="007339E3">
                    <w:rPr>
                      <w:sz w:val="20"/>
                      <w:szCs w:val="20"/>
                    </w:rPr>
                    <w:t>3 368 562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10 393 705</w:t>
                  </w:r>
                </w:p>
              </w:tc>
            </w:tr>
            <w:tr w:rsidR="007339E3" w:rsidRPr="000214A9" w:rsidTr="000B3F2B">
              <w:trPr>
                <w:gridAfter w:val="2"/>
                <w:wAfter w:w="1258" w:type="dxa"/>
                <w:trHeight w:val="18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4BBB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 w:rsidRPr="00CF4BB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1 104 287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7339E3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 w:rsidRPr="007339E3">
                    <w:rPr>
                      <w:sz w:val="20"/>
                      <w:szCs w:val="20"/>
                    </w:rPr>
                    <w:t>1 017 306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39E3" w:rsidRPr="007339E3" w:rsidRDefault="007339E3" w:rsidP="007339E3">
                  <w:pPr>
                    <w:rPr>
                      <w:sz w:val="20"/>
                      <w:szCs w:val="20"/>
                    </w:rPr>
                  </w:pPr>
                  <w:r w:rsidRPr="007339E3">
                    <w:rPr>
                      <w:sz w:val="20"/>
                      <w:szCs w:val="20"/>
                    </w:rPr>
                    <w:t>1 017 306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3 138 899</w:t>
                  </w:r>
                </w:p>
              </w:tc>
            </w:tr>
            <w:bookmarkEnd w:id="2"/>
            <w:tr w:rsidR="007339E3" w:rsidRPr="000214A9" w:rsidTr="007339E3">
              <w:trPr>
                <w:gridAfter w:val="2"/>
                <w:wAfter w:w="1258" w:type="dxa"/>
                <w:trHeight w:val="463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0214A9" w:rsidRDefault="007339E3" w:rsidP="007339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4BBB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 w:rsidRPr="00CF4BB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408 532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Default="007339E3" w:rsidP="007339E3">
                  <w:pPr>
                    <w:jc w:val="center"/>
                  </w:pPr>
                  <w:r w:rsidRPr="00A52CF1">
                    <w:rPr>
                      <w:sz w:val="20"/>
                      <w:szCs w:val="20"/>
                    </w:rPr>
                    <w:t>408 532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Default="007339E3" w:rsidP="007339E3">
                  <w:pPr>
                    <w:jc w:val="center"/>
                  </w:pPr>
                  <w:r w:rsidRPr="00A52CF1">
                    <w:rPr>
                      <w:sz w:val="20"/>
                      <w:szCs w:val="20"/>
                    </w:rPr>
                    <w:t>408 532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0214A9" w:rsidRDefault="007339E3" w:rsidP="007339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1 225 596</w:t>
                  </w:r>
                </w:p>
              </w:tc>
            </w:tr>
            <w:tr w:rsidR="00DE2B72" w:rsidRPr="000214A9" w:rsidTr="008761C4">
              <w:trPr>
                <w:trHeight w:val="23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DE2B72" w:rsidRPr="000214A9" w:rsidRDefault="00DE2B72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DE2B72" w:rsidRPr="000214A9" w:rsidRDefault="00DE2B72" w:rsidP="00E07DF4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E2B72" w:rsidRPr="000214A9" w:rsidTr="008761C4">
              <w:trPr>
                <w:trHeight w:val="315"/>
              </w:trPr>
              <w:tc>
                <w:tcPr>
                  <w:tcW w:w="4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10" w:name="_Hlk446424221"/>
                </w:p>
              </w:tc>
              <w:tc>
                <w:tcPr>
                  <w:tcW w:w="161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0214A9" w:rsidRDefault="00DE2B72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0214A9" w:rsidRDefault="00DE2B72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DE2B72" w:rsidRPr="000214A9" w:rsidRDefault="00DE2B72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DE2B72" w:rsidRPr="000214A9" w:rsidRDefault="00DE2B72" w:rsidP="00E07DF4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10"/>
          </w:tbl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  <w:p w:rsidR="00110A32" w:rsidRPr="000214A9" w:rsidRDefault="00110A32" w:rsidP="00CB3237">
            <w:pPr>
              <w:rPr>
                <w:sz w:val="20"/>
                <w:szCs w:val="20"/>
              </w:rPr>
            </w:pPr>
            <w:r w:rsidRPr="000214A9">
              <w:rPr>
                <w:sz w:val="28"/>
                <w:szCs w:val="28"/>
              </w:rPr>
              <w:t xml:space="preserve">Руководитель                                                                                                                                                      </w:t>
            </w:r>
            <w:r w:rsidR="00CB3237">
              <w:rPr>
                <w:sz w:val="28"/>
                <w:szCs w:val="28"/>
              </w:rPr>
              <w:t>М.В.Воронова</w:t>
            </w:r>
          </w:p>
        </w:tc>
        <w:tc>
          <w:tcPr>
            <w:tcW w:w="23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233CA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CF2B95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Приложение  </w:t>
            </w:r>
            <w:r w:rsidR="00CF2B95">
              <w:rPr>
                <w:sz w:val="20"/>
                <w:szCs w:val="20"/>
              </w:rPr>
              <w:t>3</w:t>
            </w: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124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к муниципальной программе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"Развитие сельского хозяйства                                  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1267"/>
        </w:trPr>
        <w:tc>
          <w:tcPr>
            <w:tcW w:w="160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0A32" w:rsidRPr="0045703B" w:rsidRDefault="00110A32" w:rsidP="00990516">
            <w:pPr>
              <w:jc w:val="center"/>
              <w:rPr>
                <w:b/>
                <w:bCs/>
              </w:rPr>
            </w:pPr>
            <w:r w:rsidRPr="0045703B">
              <w:rPr>
                <w:b/>
                <w:bCs/>
              </w:rPr>
              <w:t xml:space="preserve">Информация об источниках финансирования подпрограмм, отдельных мероприятий  муниципальной программы </w:t>
            </w:r>
            <w:r w:rsidRPr="0045703B">
              <w:rPr>
                <w:b/>
              </w:rPr>
              <w:t>"Развитие сельского  хозяйства и регулирования  рынков сельскохозяйственной продукции, сырья и продовольствия  в Березовском районе»  (средства районного бюджета, в том числе средства, поступившие из других уровней бюджетной системы, бюджетов государственных внебюджетных фондов)</w:t>
            </w:r>
          </w:p>
          <w:p w:rsidR="00110A32" w:rsidRPr="000214A9" w:rsidRDefault="00110A32" w:rsidP="009905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6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Наименование муниципальной</w:t>
            </w:r>
            <w:r w:rsidRPr="000214A9">
              <w:rPr>
                <w:sz w:val="20"/>
                <w:szCs w:val="20"/>
              </w:rPr>
              <w:br/>
              <w:t>программы, подпрограммы</w:t>
            </w:r>
            <w:r w:rsidRPr="000214A9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43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7C292A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C0505E">
              <w:rPr>
                <w:sz w:val="20"/>
                <w:szCs w:val="20"/>
              </w:rPr>
              <w:t>2</w:t>
            </w:r>
            <w:r w:rsidR="007C292A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7C292A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48737F" w:rsidRPr="000214A9">
              <w:rPr>
                <w:sz w:val="20"/>
                <w:szCs w:val="20"/>
              </w:rPr>
              <w:t>2</w:t>
            </w:r>
            <w:r w:rsidR="007C292A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7C292A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256906" w:rsidRPr="000214A9">
              <w:rPr>
                <w:sz w:val="20"/>
                <w:szCs w:val="20"/>
              </w:rPr>
              <w:t>2</w:t>
            </w:r>
            <w:r w:rsidR="007C292A">
              <w:rPr>
                <w:sz w:val="20"/>
                <w:szCs w:val="20"/>
              </w:rPr>
              <w:t>6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23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План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План 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План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1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bookmarkStart w:id="11" w:name="_Hlk446426823"/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</w:tr>
      <w:bookmarkEnd w:id="11"/>
      <w:tr w:rsidR="001E2883" w:rsidRPr="000214A9" w:rsidTr="000B3F2B">
        <w:tblPrEx>
          <w:tblLook w:val="04A0"/>
        </w:tblPrEx>
        <w:trPr>
          <w:gridAfter w:val="5"/>
          <w:wAfter w:w="15520" w:type="dxa"/>
          <w:trHeight w:val="3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5 169 400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14 758 200</w:t>
            </w: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</w:tr>
      <w:tr w:rsidR="001E2883" w:rsidRPr="000214A9" w:rsidTr="000B3F2B">
        <w:tblPrEx>
          <w:tblLook w:val="04A0"/>
        </w:tblPrEx>
        <w:trPr>
          <w:gridAfter w:val="4"/>
          <w:wAfter w:w="14880" w:type="dxa"/>
          <w:trHeight w:val="3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5 169 400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14 758 200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1E2883" w:rsidRPr="000214A9" w:rsidRDefault="001E2883" w:rsidP="001E2883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11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Внебюджетные источники</w:t>
            </w:r>
          </w:p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3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7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1E2883" w:rsidRPr="000214A9" w:rsidTr="000B3F2B">
        <w:tblPrEx>
          <w:tblLook w:val="04A0"/>
        </w:tblPrEx>
        <w:trPr>
          <w:gridAfter w:val="4"/>
          <w:wAfter w:w="14880" w:type="dxa"/>
          <w:trHeight w:val="2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5 169 400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14 758 200</w:t>
            </w:r>
          </w:p>
        </w:tc>
        <w:tc>
          <w:tcPr>
            <w:tcW w:w="640" w:type="dxa"/>
            <w:vMerge w:val="restart"/>
            <w:tcBorders>
              <w:left w:val="nil"/>
            </w:tcBorders>
            <w:shd w:val="clear" w:color="000000" w:fill="FFFFFF"/>
            <w:noWrap/>
            <w:vAlign w:val="bottom"/>
          </w:tcPr>
          <w:p w:rsidR="001E2883" w:rsidRPr="000214A9" w:rsidRDefault="001E2883" w:rsidP="001E2883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bookmarkStart w:id="12" w:name="_Hlk445911956"/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1E2883" w:rsidRDefault="00DD70DA" w:rsidP="001E288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bookmarkEnd w:id="12"/>
      <w:tr w:rsidR="001E2883" w:rsidRPr="000214A9" w:rsidTr="000B3F2B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883" w:rsidRPr="000214A9" w:rsidRDefault="001E2883" w:rsidP="001E2883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5 169 400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4 794 400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883" w:rsidRPr="001E2883" w:rsidRDefault="001E2883" w:rsidP="001E2883">
            <w:pPr>
              <w:jc w:val="center"/>
              <w:rPr>
                <w:sz w:val="20"/>
                <w:szCs w:val="20"/>
              </w:rPr>
            </w:pPr>
            <w:r w:rsidRPr="001E2883">
              <w:rPr>
                <w:sz w:val="20"/>
                <w:szCs w:val="20"/>
              </w:rPr>
              <w:t>14 758 200</w:t>
            </w: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1E2883" w:rsidRPr="000214A9" w:rsidRDefault="001E2883" w:rsidP="001E2883">
            <w:pPr>
              <w:jc w:val="right"/>
              <w:rPr>
                <w:sz w:val="20"/>
                <w:szCs w:val="20"/>
              </w:rPr>
            </w:pPr>
          </w:p>
        </w:tc>
      </w:tr>
      <w:tr w:rsidR="00990626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1E2883" w:rsidRDefault="00990626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1E2883" w:rsidRDefault="00990626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1E2883" w:rsidRDefault="00990626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1E2883" w:rsidRDefault="00990626" w:rsidP="001E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990626" w:rsidRPr="000214A9" w:rsidRDefault="00990626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</w:tbl>
    <w:p w:rsidR="008761C4" w:rsidRDefault="008761C4" w:rsidP="00110A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110A32" w:rsidRPr="000214A9" w:rsidSect="008761C4">
          <w:pgSz w:w="16838" w:h="11906" w:orient="landscape"/>
          <w:pgMar w:top="851" w:right="1134" w:bottom="851" w:left="567" w:header="284" w:footer="709" w:gutter="0"/>
          <w:pgNumType w:start="1"/>
          <w:cols w:space="708"/>
          <w:titlePg/>
          <w:docGrid w:linePitch="360"/>
        </w:sectPr>
      </w:pPr>
      <w:r w:rsidRPr="000214A9">
        <w:rPr>
          <w:rFonts w:ascii="Times New Roman" w:hAnsi="Times New Roman" w:cs="Times New Roman"/>
          <w:sz w:val="28"/>
          <w:szCs w:val="28"/>
        </w:rPr>
        <w:t>Руководитель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B87B3F">
        <w:rPr>
          <w:rFonts w:ascii="Times New Roman" w:hAnsi="Times New Roman" w:cs="Times New Roman"/>
          <w:sz w:val="28"/>
          <w:szCs w:val="28"/>
        </w:rPr>
        <w:t>М.В.Воронова</w:t>
      </w:r>
    </w:p>
    <w:tbl>
      <w:tblPr>
        <w:tblW w:w="16091" w:type="dxa"/>
        <w:tblInd w:w="108" w:type="dxa"/>
        <w:tblLayout w:type="fixed"/>
        <w:tblLook w:val="04A0"/>
      </w:tblPr>
      <w:tblGrid>
        <w:gridCol w:w="16091"/>
      </w:tblGrid>
      <w:tr w:rsidR="00110A32" w:rsidRPr="000214A9" w:rsidTr="007E49CD">
        <w:trPr>
          <w:trHeight w:val="315"/>
        </w:trPr>
        <w:tc>
          <w:tcPr>
            <w:tcW w:w="16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CF2B95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Приложение  </w:t>
            </w:r>
            <w:r w:rsidR="00CF2B95">
              <w:rPr>
                <w:sz w:val="20"/>
                <w:szCs w:val="20"/>
              </w:rPr>
              <w:t>4</w:t>
            </w:r>
          </w:p>
        </w:tc>
      </w:tr>
      <w:tr w:rsidR="00110A32" w:rsidRPr="000214A9" w:rsidTr="007E49CD">
        <w:trPr>
          <w:trHeight w:val="1245"/>
        </w:trPr>
        <w:tc>
          <w:tcPr>
            <w:tcW w:w="16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к муниципальной программе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"Развитие сельского хозяйства                                  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и регулирования рынков сельскохозяйственной продукции, сырья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0214A9" w:rsidTr="00C34366">
        <w:trPr>
          <w:trHeight w:val="1245"/>
        </w:trPr>
        <w:tc>
          <w:tcPr>
            <w:tcW w:w="16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</w:tbl>
    <w:p w:rsidR="00F66B85" w:rsidRPr="00F66B85" w:rsidRDefault="00F66B85" w:rsidP="00F66B85">
      <w:pPr>
        <w:jc w:val="center"/>
        <w:rPr>
          <w:sz w:val="28"/>
          <w:szCs w:val="28"/>
        </w:rPr>
      </w:pPr>
      <w:r w:rsidRPr="00F66B85">
        <w:rPr>
          <w:sz w:val="28"/>
          <w:szCs w:val="28"/>
        </w:rPr>
        <w:t xml:space="preserve">Информация об отдельном мероприятии 1 </w:t>
      </w:r>
    </w:p>
    <w:p w:rsidR="00F66B85" w:rsidRDefault="00F66B85" w:rsidP="00F66B85">
      <w:pPr>
        <w:jc w:val="center"/>
        <w:rPr>
          <w:sz w:val="28"/>
          <w:szCs w:val="28"/>
        </w:rPr>
      </w:pPr>
      <w:r w:rsidRPr="00F66B85">
        <w:rPr>
          <w:sz w:val="28"/>
          <w:szCs w:val="28"/>
        </w:rPr>
        <w:t>реализуемом в рамках муниципальной программы</w:t>
      </w: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tbl>
      <w:tblPr>
        <w:tblW w:w="89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165"/>
      </w:tblGrid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165" w:type="dxa"/>
          </w:tcPr>
          <w:p w:rsidR="00F66B85" w:rsidRPr="000214A9" w:rsidRDefault="007610D4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B85" w:rsidRPr="000214A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0214A9">
              <w:rPr>
                <w:sz w:val="28"/>
                <w:szCs w:val="28"/>
              </w:rPr>
      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201</w:t>
            </w:r>
            <w:r w:rsidR="00700A02">
              <w:rPr>
                <w:sz w:val="28"/>
                <w:szCs w:val="28"/>
              </w:rPr>
              <w:t>4</w:t>
            </w:r>
            <w:r w:rsidRPr="00F66B85">
              <w:rPr>
                <w:sz w:val="28"/>
                <w:szCs w:val="28"/>
              </w:rPr>
              <w:t xml:space="preserve"> - 202</w:t>
            </w:r>
            <w:r w:rsidR="007C292A">
              <w:rPr>
                <w:sz w:val="28"/>
                <w:szCs w:val="28"/>
              </w:rPr>
              <w:t>6</w:t>
            </w:r>
            <w:r w:rsidRPr="00F66B85">
              <w:rPr>
                <w:sz w:val="28"/>
                <w:szCs w:val="28"/>
              </w:rPr>
              <w:t xml:space="preserve"> годы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0214A9">
              <w:rPr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65" w:type="dxa"/>
          </w:tcPr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- 100%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99,1%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99,3%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96,6%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- 100%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2019 г. - 100 %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2021 г.- 100 %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- 100%</w:t>
            </w:r>
          </w:p>
          <w:p w:rsidR="00774C1B" w:rsidRDefault="00F66B85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C1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97648C" w:rsidRDefault="0097648C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-100%</w:t>
            </w:r>
          </w:p>
          <w:p w:rsidR="00AC3DDC" w:rsidRDefault="00AC3DDC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100%</w:t>
            </w:r>
          </w:p>
          <w:p w:rsidR="007C292A" w:rsidRPr="000214A9" w:rsidRDefault="007C292A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100%</w:t>
            </w:r>
          </w:p>
          <w:p w:rsidR="00F66B85" w:rsidRPr="00F66B85" w:rsidRDefault="00F66B85" w:rsidP="00774C1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lastRenderedPageBreak/>
              <w:t>информация по ресурсному обеспечению отдельного мероприятия</w:t>
            </w:r>
          </w:p>
        </w:tc>
        <w:tc>
          <w:tcPr>
            <w:tcW w:w="6165" w:type="dxa"/>
          </w:tcPr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на реализацию программы за 2014 - 202</w:t>
            </w:r>
            <w:r w:rsidR="00337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647B">
              <w:rPr>
                <w:rFonts w:ascii="Times New Roman" w:hAnsi="Times New Roman" w:cs="Times New Roman"/>
                <w:sz w:val="28"/>
                <w:szCs w:val="28"/>
              </w:rPr>
              <w:t>46 429 653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 xml:space="preserve"> руб. 40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2014 г.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2376 107 руб. 74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2452 385руб. 04 коп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2448 200 руб. 24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-  2 383 516 руб.38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2 698 700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3 037 901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3 809 200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54002B">
              <w:rPr>
                <w:rFonts w:ascii="Times New Roman" w:hAnsi="Times New Roman" w:cs="Times New Roman"/>
                <w:sz w:val="28"/>
                <w:szCs w:val="28"/>
              </w:rPr>
              <w:t>–4 331 874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8189E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7648C" w:rsidRDefault="0097648C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4DD0">
              <w:rPr>
                <w:rFonts w:ascii="Times New Roman" w:hAnsi="Times New Roman" w:cs="Times New Roman"/>
                <w:sz w:val="28"/>
                <w:szCs w:val="28"/>
              </w:rPr>
              <w:t>5 169 400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C3DDC" w:rsidRDefault="00AC3DDC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9D4DD0">
              <w:rPr>
                <w:rFonts w:ascii="Times New Roman" w:hAnsi="Times New Roman" w:cs="Times New Roman"/>
                <w:sz w:val="28"/>
                <w:szCs w:val="28"/>
              </w:rPr>
              <w:t>4 794 400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37433" w:rsidRPr="000214A9" w:rsidRDefault="00337433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4DD0">
              <w:rPr>
                <w:rFonts w:ascii="Times New Roman" w:hAnsi="Times New Roman" w:cs="Times New Roman"/>
                <w:sz w:val="28"/>
                <w:szCs w:val="28"/>
              </w:rPr>
              <w:t>4 794 400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из них краевой бюджет – </w:t>
            </w:r>
            <w:r w:rsidR="009D4DD0">
              <w:rPr>
                <w:rFonts w:ascii="Times New Roman" w:hAnsi="Times New Roman" w:cs="Times New Roman"/>
                <w:sz w:val="28"/>
                <w:szCs w:val="28"/>
              </w:rPr>
              <w:t>46 429 653</w:t>
            </w:r>
            <w:r w:rsidRPr="00230E84">
              <w:rPr>
                <w:rFonts w:ascii="Times New Roman" w:hAnsi="Times New Roman" w:cs="Times New Roman"/>
                <w:sz w:val="28"/>
                <w:szCs w:val="28"/>
              </w:rPr>
              <w:t>руб. 40 к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оп. 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- 2376 107 руб. 74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2452 385руб. 04 коп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2448 200 руб. 24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-  2 383 516 руб.38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2 698 700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3 037 901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3 809 200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- </w:t>
            </w:r>
            <w:r w:rsidR="0054002B" w:rsidRPr="0054002B">
              <w:rPr>
                <w:rFonts w:ascii="Times New Roman" w:hAnsi="Times New Roman" w:cs="Times New Roman"/>
                <w:sz w:val="28"/>
                <w:szCs w:val="28"/>
              </w:rPr>
              <w:t>4 331 874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976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8189E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7648C" w:rsidRDefault="0097648C" w:rsidP="00976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4DD0">
              <w:rPr>
                <w:rFonts w:ascii="Times New Roman" w:hAnsi="Times New Roman" w:cs="Times New Roman"/>
                <w:sz w:val="28"/>
                <w:szCs w:val="28"/>
              </w:rPr>
              <w:t>5 169 400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C3DDC" w:rsidRDefault="00AC3DDC" w:rsidP="00D85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9D4DD0">
              <w:rPr>
                <w:rFonts w:ascii="Times New Roman" w:hAnsi="Times New Roman" w:cs="Times New Roman"/>
                <w:sz w:val="28"/>
                <w:szCs w:val="28"/>
              </w:rPr>
              <w:t>4 794 400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37433" w:rsidRPr="000214A9" w:rsidRDefault="00337433" w:rsidP="009D4D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4DD0">
              <w:rPr>
                <w:rFonts w:ascii="Times New Roman" w:hAnsi="Times New Roman" w:cs="Times New Roman"/>
                <w:sz w:val="28"/>
                <w:szCs w:val="28"/>
              </w:rPr>
              <w:t xml:space="preserve">4 794 400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F66B85" w:rsidRPr="00F66B85" w:rsidRDefault="00F66B85" w:rsidP="00F66B85">
      <w:pPr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Default="00F66B85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F66B85" w:rsidRPr="00774C1B" w:rsidRDefault="00774C1B" w:rsidP="00F6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66B85" w:rsidRPr="00774C1B">
        <w:rPr>
          <w:b/>
          <w:sz w:val="28"/>
          <w:szCs w:val="28"/>
        </w:rPr>
        <w:t>Механизм реализации отдельного мероприятия программы</w:t>
      </w: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Результаты и опыт реализации долгосрочной целевой программы </w:t>
      </w:r>
      <w:r w:rsidR="002E2D82" w:rsidRPr="000214A9">
        <w:rPr>
          <w:sz w:val="28"/>
          <w:szCs w:val="28"/>
        </w:rPr>
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</w:t>
      </w:r>
      <w:r w:rsidRPr="000214A9">
        <w:rPr>
          <w:sz w:val="28"/>
          <w:szCs w:val="28"/>
        </w:rPr>
        <w:t>подтвердили высокую эффективность использования программных методов государственного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 сельскохозяйственной продукции, социальное развитие сельских территорий Красноярского края. Ее результаты обеспечили основные направления дальнейшего развития государственного управления в сфере агропромышленного комплекса края с учетом современных требований.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14A9">
        <w:rPr>
          <w:sz w:val="28"/>
          <w:szCs w:val="28"/>
        </w:rPr>
        <w:t xml:space="preserve">Сохраняется проблема текучести кадров в органах исполнительной власти. </w:t>
      </w:r>
      <w:r w:rsidRPr="000214A9">
        <w:rPr>
          <w:color w:val="000000"/>
          <w:sz w:val="28"/>
          <w:szCs w:val="28"/>
        </w:rPr>
        <w:t>Формирование кадрового резерва на конкурсной основе является важнейшим механизмом, позволяющим осуществлять оперативную и эффективную расстановку государственных и муниципальных гражданских служащих по соответствующим должностям гражданской службы в случае возникновения вакансий.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Это требует дальнейшего совершенствования организации и управления реализацией муниципальной программы на всех уровнях ее исполнения,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района.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Оказание муниципальных услуг является очень важным механизмом, влияющим на реализацию муниципальной программы. </w:t>
      </w:r>
    </w:p>
    <w:p w:rsidR="006B395C" w:rsidRPr="000214A9" w:rsidRDefault="006B395C" w:rsidP="006B395C">
      <w:pPr>
        <w:ind w:firstLine="709"/>
        <w:jc w:val="both"/>
        <w:rPr>
          <w:color w:val="000000"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результате реализации мероприятий муниципальной 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0A32" w:rsidRPr="000214A9" w:rsidRDefault="00774C1B" w:rsidP="00110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10A32" w:rsidRPr="000214A9">
        <w:rPr>
          <w:b/>
          <w:sz w:val="28"/>
          <w:szCs w:val="28"/>
        </w:rPr>
        <w:t>. Основная цель, задачи, этапы и сроки выполнения</w:t>
      </w:r>
      <w:r>
        <w:rPr>
          <w:b/>
          <w:sz w:val="28"/>
          <w:szCs w:val="28"/>
        </w:rPr>
        <w:t xml:space="preserve"> отдельного мероприятия программы</w:t>
      </w:r>
      <w:r w:rsidR="00110A32" w:rsidRPr="000214A9">
        <w:rPr>
          <w:b/>
          <w:sz w:val="28"/>
          <w:szCs w:val="28"/>
        </w:rPr>
        <w:t>, целевые индикаторы</w:t>
      </w:r>
    </w:p>
    <w:p w:rsidR="00110A32" w:rsidRPr="000214A9" w:rsidRDefault="00110A32" w:rsidP="00110A32">
      <w:pPr>
        <w:pStyle w:val="ConsPlusNormal"/>
        <w:widowControl/>
        <w:ind w:firstLine="252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456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Целью</w:t>
      </w:r>
      <w:r w:rsidR="0034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Pr="000214A9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="00347A72">
        <w:rPr>
          <w:rFonts w:ascii="Times New Roman" w:hAnsi="Times New Roman" w:cs="Times New Roman"/>
          <w:sz w:val="28"/>
          <w:szCs w:val="28"/>
        </w:rPr>
        <w:t xml:space="preserve"> </w:t>
      </w:r>
      <w:r w:rsidRPr="000214A9">
        <w:rPr>
          <w:rFonts w:ascii="Times New Roman" w:hAnsi="Times New Roman" w:cs="Times New Roman"/>
          <w:sz w:val="28"/>
          <w:szCs w:val="28"/>
        </w:rPr>
        <w:t>является: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</w:r>
    </w:p>
    <w:p w:rsidR="00110A32" w:rsidRPr="000214A9" w:rsidRDefault="00110A32" w:rsidP="00110A32">
      <w:pPr>
        <w:pStyle w:val="ConsPlusNormal"/>
        <w:widowControl/>
        <w:ind w:firstLine="252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Данная цель будет достигнута за счет реализации следующей</w:t>
      </w:r>
      <w:r w:rsidRPr="000214A9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</w:p>
    <w:p w:rsidR="00110A32" w:rsidRPr="000214A9" w:rsidRDefault="00F417AD" w:rsidP="00110A3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Показателем результативности</w:t>
      </w:r>
      <w:r w:rsidR="0034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="00774C1B">
        <w:rPr>
          <w:rFonts w:ascii="Times New Roman" w:hAnsi="Times New Roman" w:cs="Times New Roman"/>
          <w:sz w:val="28"/>
          <w:szCs w:val="28"/>
        </w:rPr>
        <w:t xml:space="preserve"> настоящей программы </w:t>
      </w:r>
      <w:r w:rsidR="00110A32" w:rsidRPr="000214A9">
        <w:rPr>
          <w:rFonts w:ascii="Times New Roman" w:hAnsi="Times New Roman" w:cs="Times New Roman"/>
          <w:sz w:val="28"/>
          <w:szCs w:val="28"/>
        </w:rPr>
        <w:t>является: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доля исполненных бюджетных ассигнований, предусмотренных в программном виде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- 100%</w:t>
      </w:r>
    </w:p>
    <w:p w:rsidR="00110A32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-</w:t>
      </w:r>
      <w:r w:rsidR="00110A32" w:rsidRPr="000214A9">
        <w:rPr>
          <w:rFonts w:ascii="Times New Roman" w:hAnsi="Times New Roman" w:cs="Times New Roman"/>
          <w:sz w:val="28"/>
          <w:szCs w:val="28"/>
        </w:rPr>
        <w:t xml:space="preserve"> 88,3%</w:t>
      </w:r>
    </w:p>
    <w:p w:rsidR="0066130D" w:rsidRPr="000214A9" w:rsidRDefault="008306D5" w:rsidP="00661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-</w:t>
      </w:r>
      <w:r w:rsidR="0066130D" w:rsidRPr="000214A9">
        <w:rPr>
          <w:rFonts w:ascii="Times New Roman" w:hAnsi="Times New Roman" w:cs="Times New Roman"/>
          <w:sz w:val="28"/>
          <w:szCs w:val="28"/>
        </w:rPr>
        <w:t xml:space="preserve"> 99,3%</w:t>
      </w:r>
    </w:p>
    <w:p w:rsidR="0066130D" w:rsidRPr="000214A9" w:rsidRDefault="008306D5" w:rsidP="00661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-</w:t>
      </w:r>
      <w:r w:rsidR="0066130D" w:rsidRPr="000214A9">
        <w:rPr>
          <w:rFonts w:ascii="Times New Roman" w:hAnsi="Times New Roman" w:cs="Times New Roman"/>
          <w:sz w:val="28"/>
          <w:szCs w:val="28"/>
        </w:rPr>
        <w:t xml:space="preserve"> 9</w:t>
      </w:r>
      <w:r w:rsidR="001243A3" w:rsidRPr="000214A9">
        <w:rPr>
          <w:rFonts w:ascii="Times New Roman" w:hAnsi="Times New Roman" w:cs="Times New Roman"/>
          <w:sz w:val="28"/>
          <w:szCs w:val="28"/>
        </w:rPr>
        <w:t>6</w:t>
      </w:r>
      <w:r w:rsidR="0066130D" w:rsidRPr="000214A9">
        <w:rPr>
          <w:rFonts w:ascii="Times New Roman" w:hAnsi="Times New Roman" w:cs="Times New Roman"/>
          <w:sz w:val="28"/>
          <w:szCs w:val="28"/>
        </w:rPr>
        <w:t>,</w:t>
      </w:r>
      <w:r w:rsidR="001243A3" w:rsidRPr="000214A9">
        <w:rPr>
          <w:rFonts w:ascii="Times New Roman" w:hAnsi="Times New Roman" w:cs="Times New Roman"/>
          <w:sz w:val="28"/>
          <w:szCs w:val="28"/>
        </w:rPr>
        <w:t>6</w:t>
      </w:r>
      <w:r w:rsidR="0066130D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- 100%</w:t>
      </w:r>
    </w:p>
    <w:p w:rsidR="00110A32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-</w:t>
      </w:r>
      <w:r w:rsidR="00110A32" w:rsidRPr="000214A9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9312DF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-</w:t>
      </w:r>
      <w:r w:rsidR="009312DF" w:rsidRPr="000214A9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617027" w:rsidRDefault="00617027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2021 г. - 100%</w:t>
      </w:r>
    </w:p>
    <w:p w:rsidR="008306D5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- 100%</w:t>
      </w:r>
    </w:p>
    <w:p w:rsidR="002E2D82" w:rsidRDefault="002E2D8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="00700A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700A02" w:rsidRDefault="00700A0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- 100 %</w:t>
      </w:r>
    </w:p>
    <w:p w:rsidR="00AC3DDC" w:rsidRDefault="00AC3DD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100%</w:t>
      </w:r>
    </w:p>
    <w:p w:rsidR="00337433" w:rsidRPr="000214A9" w:rsidRDefault="00337433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Г. – 100%</w:t>
      </w:r>
    </w:p>
    <w:p w:rsidR="00755436" w:rsidRPr="000214A9" w:rsidRDefault="00755436" w:rsidP="00110A32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0214A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="00774C1B"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Pr="000214A9">
        <w:rPr>
          <w:rFonts w:ascii="Times New Roman" w:hAnsi="Times New Roman" w:cs="Times New Roman"/>
          <w:sz w:val="28"/>
          <w:szCs w:val="28"/>
        </w:rPr>
        <w:t xml:space="preserve"> 2014-20</w:t>
      </w:r>
      <w:r w:rsidR="00630C8E">
        <w:rPr>
          <w:rFonts w:ascii="Times New Roman" w:hAnsi="Times New Roman" w:cs="Times New Roman"/>
          <w:sz w:val="28"/>
          <w:szCs w:val="28"/>
        </w:rPr>
        <w:t>2</w:t>
      </w:r>
      <w:r w:rsidR="00337433">
        <w:rPr>
          <w:rFonts w:ascii="Times New Roman" w:hAnsi="Times New Roman" w:cs="Times New Roman"/>
          <w:sz w:val="28"/>
          <w:szCs w:val="28"/>
        </w:rPr>
        <w:t>6</w:t>
      </w:r>
      <w:r w:rsidRPr="000214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0A32" w:rsidRDefault="00774C1B" w:rsidP="00774C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10A32" w:rsidRPr="000214A9">
        <w:rPr>
          <w:b/>
          <w:sz w:val="28"/>
          <w:szCs w:val="28"/>
        </w:rPr>
        <w:t xml:space="preserve">. Механизм реализации </w:t>
      </w:r>
      <w:r w:rsidRPr="00774C1B">
        <w:rPr>
          <w:b/>
          <w:sz w:val="28"/>
          <w:szCs w:val="28"/>
        </w:rPr>
        <w:t>отдельного мероприятия</w:t>
      </w:r>
      <w:r>
        <w:rPr>
          <w:sz w:val="28"/>
          <w:szCs w:val="28"/>
        </w:rPr>
        <w:t xml:space="preserve"> настоящей программы</w:t>
      </w:r>
    </w:p>
    <w:p w:rsidR="00774C1B" w:rsidRPr="000214A9" w:rsidRDefault="00774C1B" w:rsidP="00774C1B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Уполномоченные исполнительные органы государственной власти Красноярского края (далее - уполномоченные органы исполнительной власти края) при осуществлении органами местного самоуправления отдельных государственных полномочий: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обеспечивают передачу органам местного самоуправления материальных ресурсов и финансовых средств, необходимых для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издают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отдельных государственных полномочий и осуществляют контроль за их исполнением;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разрабатывают и утверждают административные регламенты исполнения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оказывают содействие органам местного самоуправления в разрешении вопросов, связанных с осуществлением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запрашивают и получают в установленном порядке от органов местного самоуправления документы и иную необходимую информацию, связанную с осуществлением ими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контроль за реализацией переданных органам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дают письменные предписания по устранению нарушений требований законов по вопросам осуществления органами местного самоуправления отдельных государственных полномочий, обязательные для исполнения органами местного самоуправления и должностными лицами местного самоуправления;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заключают с органами местного самоуправления договоры и соглашения в целях наиболее успешной реализации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Органы местного самоуправления в пределах их компетенции по вопросам осуществления отдельных государственных полномочий: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отдельные государственные полномочия надлежащим образом в соответствии с настоящим Законом и другими нормативными правовыми актами Красноярского края по вопросам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получают от уполномоченных органов исполнительной власти края материальные ресурсы, необходимые для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получают от уполномоченных органов исполнительной власти края субвенцию, рассчитанную в соответствии с </w:t>
      </w:r>
      <w:hyperlink r:id="rId16" w:history="1">
        <w:r w:rsidRPr="000214A9">
          <w:rPr>
            <w:sz w:val="28"/>
            <w:szCs w:val="28"/>
          </w:rPr>
          <w:t>методикой</w:t>
        </w:r>
      </w:hyperlink>
      <w:r w:rsidRPr="000214A9">
        <w:rPr>
          <w:sz w:val="28"/>
          <w:szCs w:val="28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согласно приложению к настоящему Закону;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получают разъяснения от органа исполнительной власти края, осуществляющего правовое регулирование в сфере сельскохозяйственной и продовольственной политики, по вопросам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запрашивают и получают от субъектов агропромышленного комплекса муниципального района сведения, необходимые для осуществления переданных им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дополнительно используют собственные материальные ресурсы и финансовые средства для осуществления переданных им отдельных государственных полномочий в случае и порядке, предусмотренных уставом муниципального района;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представляют уполномоченным органам исполнительной власти края документы и иную необходимую информацию, связанную с осуществлением ими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исполняют обязательные письменные предписания уполномоченных органов исполнительной власти края по устранению нарушений требований законов по вопросам осуществления органами местного самоуправления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возвращают в срок до 31 декабря текущего года предоставленные финансовые средства в случае их неиспользования, а также в случае прекращения исполнения передаваемых настоящим Законом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заключают с уполномоченными органами исполнительной власти края договоры и соглашения в целях наиболее успешной реализации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определяют органы и (или) должностных лиц местного самоуправления, уполномоченных осуществлять переданные государственные полномочия;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Красноярского края о краевом бюджете на очередной финансовый год и плановый период в форме субвенций бюджету муниципального района края из фонда компенсаций краевого бюджета.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0214A9">
          <w:rPr>
            <w:sz w:val="28"/>
            <w:szCs w:val="28"/>
          </w:rPr>
          <w:t>методикой</w:t>
        </w:r>
      </w:hyperlink>
      <w:r w:rsidRPr="000214A9">
        <w:rPr>
          <w:sz w:val="28"/>
          <w:szCs w:val="28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производства.</w:t>
      </w: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5. Управление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мероприятиянастоящей программы</w:t>
      </w:r>
      <w:r w:rsidRPr="000214A9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110A32" w:rsidRPr="000214A9" w:rsidRDefault="00110A32" w:rsidP="0011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Организацию управления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осуществляет администрация Березовского района в лице отдела сельского хозяйства.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Администрация Березовского района в лице отдела сельского хозяйства для обеспечения мониторинга и анализа хода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организует ведение и представление ежеквартальной (за первый, второй и третий кварталы) и годовой  отчетности.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 xml:space="preserve">Отчеты о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color w:val="000000"/>
          <w:sz w:val="28"/>
          <w:szCs w:val="28"/>
        </w:rPr>
        <w:t xml:space="preserve"> представляются в отдел экономического развития администрации Березовского района ежеквартально не позднее 10 числа второго месяца, следующего за отчетным кварталом, по итогам года – 10 февраля года, следующего за отчетным.</w:t>
      </w:r>
    </w:p>
    <w:p w:rsidR="00110A32" w:rsidRPr="000214A9" w:rsidRDefault="00110A32" w:rsidP="00110A3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14A9">
        <w:rPr>
          <w:sz w:val="28"/>
          <w:szCs w:val="28"/>
        </w:rPr>
        <w:t xml:space="preserve">По отдельным запросам </w:t>
      </w:r>
      <w:r w:rsidRPr="000214A9">
        <w:rPr>
          <w:color w:val="000000"/>
          <w:sz w:val="28"/>
          <w:szCs w:val="28"/>
        </w:rPr>
        <w:t>отдела экономического развития администрации Березовского района</w:t>
      </w:r>
      <w:r w:rsidRPr="000214A9">
        <w:rPr>
          <w:sz w:val="28"/>
          <w:szCs w:val="28"/>
        </w:rPr>
        <w:t xml:space="preserve"> ответственным исполнителем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214A9">
        <w:rPr>
          <w:sz w:val="28"/>
          <w:szCs w:val="28"/>
          <w:lang w:eastAsia="en-US"/>
        </w:rPr>
        <w:t>Текущий контроль за целевым и эффективным расходованием средств  осуществляет финансовое управление администрации Березовского района.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Контроль за законностью, результативностью (эффективностью и экономностью) использования средств осуществляет контрольно-ревизионный орган Березовского района.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</w:t>
      </w:r>
    </w:p>
    <w:p w:rsidR="00110A32" w:rsidRPr="000214A9" w:rsidRDefault="00110A32" w:rsidP="00110A32">
      <w:pPr>
        <w:ind w:firstLine="567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Социально-экономическая эффективность от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выражается в создании условий для дальнейшего развития малых форм хозяйствования на селе и повышение уровня доходов сельского населения.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Эффективность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основывается на достижении целевых индикаторов по итогам реализации программы к 20</w:t>
      </w:r>
      <w:r w:rsidR="00E319A7" w:rsidRPr="000214A9">
        <w:rPr>
          <w:sz w:val="28"/>
          <w:szCs w:val="28"/>
        </w:rPr>
        <w:t>2</w:t>
      </w:r>
      <w:r w:rsidR="00185F52">
        <w:rPr>
          <w:sz w:val="28"/>
          <w:szCs w:val="28"/>
        </w:rPr>
        <w:t>4</w:t>
      </w:r>
      <w:r w:rsidRPr="000214A9">
        <w:rPr>
          <w:sz w:val="28"/>
          <w:szCs w:val="28"/>
        </w:rPr>
        <w:t xml:space="preserve"> году, указанных в </w:t>
      </w:r>
      <w:hyperlink r:id="rId18" w:history="1">
        <w:r w:rsidRPr="000214A9">
          <w:rPr>
            <w:sz w:val="28"/>
            <w:szCs w:val="28"/>
          </w:rPr>
          <w:t>приложении № 1</w:t>
        </w:r>
      </w:hyperlink>
      <w:r w:rsidR="00774C1B">
        <w:rPr>
          <w:sz w:val="28"/>
          <w:szCs w:val="28"/>
        </w:rPr>
        <w:t>.</w:t>
      </w:r>
    </w:p>
    <w:p w:rsidR="00774C1B" w:rsidRDefault="00774C1B" w:rsidP="00110A32">
      <w:pPr>
        <w:jc w:val="center"/>
        <w:rPr>
          <w:b/>
          <w:sz w:val="28"/>
          <w:szCs w:val="28"/>
        </w:rPr>
      </w:pPr>
    </w:p>
    <w:p w:rsidR="00110A32" w:rsidRDefault="00110A32" w:rsidP="00774C1B">
      <w:pPr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 xml:space="preserve">7. </w:t>
      </w:r>
      <w:r w:rsidRPr="00774C1B">
        <w:rPr>
          <w:b/>
          <w:sz w:val="28"/>
          <w:szCs w:val="28"/>
        </w:rPr>
        <w:t xml:space="preserve">Мероприятия </w:t>
      </w:r>
      <w:r w:rsidR="00774C1B" w:rsidRPr="00774C1B">
        <w:rPr>
          <w:b/>
          <w:sz w:val="28"/>
          <w:szCs w:val="28"/>
        </w:rPr>
        <w:t>настоящей программы</w:t>
      </w:r>
    </w:p>
    <w:p w:rsidR="00774C1B" w:rsidRPr="000214A9" w:rsidRDefault="00774C1B" w:rsidP="00774C1B">
      <w:pPr>
        <w:jc w:val="center"/>
        <w:rPr>
          <w:sz w:val="28"/>
          <w:szCs w:val="28"/>
        </w:rPr>
      </w:pPr>
    </w:p>
    <w:p w:rsidR="007E49CD" w:rsidRPr="000214A9" w:rsidRDefault="007E49CD" w:rsidP="007E49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Мероприятия программы представлены в приложении № 2 «Обеспечение реализации муниципальной подпрограммы и прочие мероприятия».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A564D5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8. Ресурсное обеспечение </w:t>
      </w:r>
      <w:r w:rsidR="00A564D5" w:rsidRPr="00A564D5">
        <w:rPr>
          <w:b/>
          <w:sz w:val="28"/>
          <w:szCs w:val="28"/>
        </w:rPr>
        <w:t>отдельного мероприятия  настоящей программы</w:t>
      </w:r>
    </w:p>
    <w:p w:rsidR="002E2D82" w:rsidRDefault="002E2D82" w:rsidP="002E2D8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87B3F" w:rsidRPr="00CE497E" w:rsidRDefault="003D5D41" w:rsidP="00B87B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Общий объем расходов на реализацию </w:t>
      </w:r>
      <w:r w:rsidR="00A564D5" w:rsidRPr="00774C1B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347A72">
        <w:rPr>
          <w:rFonts w:ascii="Times New Roman" w:hAnsi="Times New Roman" w:cs="Times New Roman"/>
          <w:sz w:val="28"/>
          <w:szCs w:val="28"/>
        </w:rPr>
        <w:t xml:space="preserve"> </w:t>
      </w:r>
      <w:r w:rsidR="00A564D5"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Pr="000214A9">
        <w:rPr>
          <w:rFonts w:ascii="Times New Roman" w:hAnsi="Times New Roman" w:cs="Times New Roman"/>
          <w:sz w:val="28"/>
          <w:szCs w:val="28"/>
        </w:rPr>
        <w:t xml:space="preserve"> за 2014 - 202</w:t>
      </w:r>
      <w:r w:rsidR="00337433">
        <w:rPr>
          <w:rFonts w:ascii="Times New Roman" w:hAnsi="Times New Roman" w:cs="Times New Roman"/>
          <w:sz w:val="28"/>
          <w:szCs w:val="28"/>
        </w:rPr>
        <w:t>6</w:t>
      </w:r>
      <w:r w:rsidRPr="000214A9">
        <w:rPr>
          <w:rFonts w:ascii="Times New Roman" w:hAnsi="Times New Roman" w:cs="Times New Roman"/>
          <w:sz w:val="28"/>
          <w:szCs w:val="28"/>
        </w:rPr>
        <w:t xml:space="preserve"> гг. </w:t>
      </w:r>
      <w:r w:rsidR="00CE497E">
        <w:rPr>
          <w:rFonts w:ascii="Times New Roman" w:hAnsi="Times New Roman" w:cs="Times New Roman"/>
          <w:sz w:val="28"/>
          <w:szCs w:val="28"/>
        </w:rPr>
        <w:t>–</w:t>
      </w:r>
      <w:r w:rsidR="009D4DD0">
        <w:rPr>
          <w:rFonts w:ascii="Times New Roman" w:hAnsi="Times New Roman" w:cs="Times New Roman"/>
          <w:sz w:val="28"/>
          <w:szCs w:val="28"/>
        </w:rPr>
        <w:t>46 429 653</w:t>
      </w:r>
      <w:r w:rsidR="00B87B3F" w:rsidRPr="00CE497E">
        <w:rPr>
          <w:rFonts w:ascii="Times New Roman" w:hAnsi="Times New Roman" w:cs="Times New Roman"/>
          <w:sz w:val="28"/>
          <w:szCs w:val="28"/>
        </w:rPr>
        <w:t xml:space="preserve">руб. 40 коп. 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85F52">
        <w:rPr>
          <w:rFonts w:ascii="Times New Roman" w:hAnsi="Times New Roman" w:cs="Times New Roman"/>
          <w:sz w:val="28"/>
          <w:szCs w:val="28"/>
        </w:rPr>
        <w:t>в том числе: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2014 г. </w:t>
      </w:r>
      <w:r w:rsidR="00FB6D39">
        <w:rPr>
          <w:rFonts w:ascii="Times New Roman" w:hAnsi="Times New Roman" w:cs="Times New Roman"/>
          <w:sz w:val="28"/>
          <w:szCs w:val="28"/>
        </w:rPr>
        <w:t>–</w:t>
      </w:r>
      <w:r w:rsidRPr="000214A9">
        <w:rPr>
          <w:rFonts w:ascii="Times New Roman" w:hAnsi="Times New Roman" w:cs="Times New Roman"/>
          <w:sz w:val="28"/>
          <w:szCs w:val="28"/>
        </w:rPr>
        <w:t xml:space="preserve"> 2376 107 руб. 74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2452 385руб. 04 коп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2448 200 руб. 24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-  2 383 516 руб.38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2 698 700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3 037 901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 w:rsidR="00300478">
        <w:rPr>
          <w:rFonts w:ascii="Times New Roman" w:hAnsi="Times New Roman" w:cs="Times New Roman"/>
          <w:sz w:val="28"/>
          <w:szCs w:val="28"/>
        </w:rPr>
        <w:t>3 809 200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</w:t>
      </w:r>
      <w:r w:rsidR="00185F52">
        <w:rPr>
          <w:rFonts w:ascii="Times New Roman" w:hAnsi="Times New Roman" w:cs="Times New Roman"/>
          <w:sz w:val="28"/>
          <w:szCs w:val="28"/>
        </w:rPr>
        <w:t>–4 331 874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521FF1">
        <w:rPr>
          <w:rFonts w:ascii="Times New Roman" w:hAnsi="Times New Roman" w:cs="Times New Roman"/>
          <w:sz w:val="28"/>
          <w:szCs w:val="28"/>
        </w:rPr>
        <w:t>4 644 969</w:t>
      </w:r>
      <w:r w:rsidR="00185F52"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 w:rsidR="00185F52">
        <w:rPr>
          <w:rFonts w:ascii="Times New Roman" w:hAnsi="Times New Roman" w:cs="Times New Roman"/>
          <w:sz w:val="28"/>
          <w:szCs w:val="28"/>
        </w:rPr>
        <w:t>.</w:t>
      </w:r>
    </w:p>
    <w:p w:rsidR="00AC3DDC" w:rsidRDefault="00185F52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16088A">
        <w:rPr>
          <w:rFonts w:ascii="Times New Roman" w:hAnsi="Times New Roman" w:cs="Times New Roman"/>
          <w:sz w:val="28"/>
          <w:szCs w:val="28"/>
        </w:rPr>
        <w:t>–</w:t>
      </w:r>
      <w:r w:rsidR="009D4DD0">
        <w:rPr>
          <w:rFonts w:ascii="Times New Roman" w:hAnsi="Times New Roman" w:cs="Times New Roman"/>
          <w:sz w:val="28"/>
          <w:szCs w:val="28"/>
        </w:rPr>
        <w:t>5 169 400</w:t>
      </w:r>
      <w:r w:rsidR="00AC3D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6088A" w:rsidRDefault="0016088A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9D4DD0">
        <w:rPr>
          <w:rFonts w:ascii="Times New Roman" w:hAnsi="Times New Roman" w:cs="Times New Roman"/>
          <w:sz w:val="28"/>
          <w:szCs w:val="28"/>
        </w:rPr>
        <w:t>4 794 400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7433" w:rsidRPr="000214A9" w:rsidRDefault="00337433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88081F">
        <w:rPr>
          <w:rFonts w:ascii="Times New Roman" w:hAnsi="Times New Roman" w:cs="Times New Roman"/>
          <w:sz w:val="28"/>
          <w:szCs w:val="28"/>
        </w:rPr>
        <w:t>–</w:t>
      </w:r>
      <w:r w:rsidR="009D4DD0">
        <w:rPr>
          <w:rFonts w:ascii="Times New Roman" w:hAnsi="Times New Roman" w:cs="Times New Roman"/>
          <w:sz w:val="28"/>
          <w:szCs w:val="28"/>
        </w:rPr>
        <w:t>4 794 400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497E">
        <w:rPr>
          <w:rFonts w:ascii="Times New Roman" w:hAnsi="Times New Roman" w:cs="Times New Roman"/>
          <w:sz w:val="28"/>
          <w:szCs w:val="28"/>
        </w:rPr>
        <w:t>из них краевой бюджет –</w:t>
      </w:r>
      <w:r w:rsidR="009D4DD0">
        <w:rPr>
          <w:rFonts w:ascii="Times New Roman" w:hAnsi="Times New Roman" w:cs="Times New Roman"/>
          <w:sz w:val="28"/>
          <w:szCs w:val="28"/>
        </w:rPr>
        <w:t>46 429 653</w:t>
      </w:r>
      <w:r w:rsidRPr="00CE497E">
        <w:rPr>
          <w:rFonts w:ascii="Times New Roman" w:hAnsi="Times New Roman" w:cs="Times New Roman"/>
          <w:sz w:val="28"/>
          <w:szCs w:val="28"/>
        </w:rPr>
        <w:t xml:space="preserve"> руб. 40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в том числе: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2014 г. </w:t>
      </w:r>
      <w:r w:rsidR="00FB6D39">
        <w:rPr>
          <w:rFonts w:ascii="Times New Roman" w:hAnsi="Times New Roman" w:cs="Times New Roman"/>
          <w:sz w:val="28"/>
          <w:szCs w:val="28"/>
        </w:rPr>
        <w:t>–</w:t>
      </w:r>
      <w:r w:rsidRPr="000214A9">
        <w:rPr>
          <w:rFonts w:ascii="Times New Roman" w:hAnsi="Times New Roman" w:cs="Times New Roman"/>
          <w:sz w:val="28"/>
          <w:szCs w:val="28"/>
        </w:rPr>
        <w:t xml:space="preserve"> 2376 107 руб. 74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2452 385руб. 04 коп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2448 200 руб. 24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-  2 383 516 руб.38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2 698 700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3 037 901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0478">
        <w:rPr>
          <w:rFonts w:ascii="Times New Roman" w:hAnsi="Times New Roman" w:cs="Times New Roman"/>
          <w:sz w:val="28"/>
          <w:szCs w:val="28"/>
        </w:rPr>
        <w:t> 809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г. - </w:t>
      </w:r>
      <w:r w:rsidR="00185F52" w:rsidRPr="00185F52">
        <w:rPr>
          <w:rFonts w:ascii="Times New Roman" w:hAnsi="Times New Roman" w:cs="Times New Roman"/>
          <w:sz w:val="28"/>
          <w:szCs w:val="28"/>
        </w:rPr>
        <w:t>4 331 874 руб</w:t>
      </w:r>
      <w:r w:rsidRPr="000214A9">
        <w:rPr>
          <w:rFonts w:ascii="Times New Roman" w:hAnsi="Times New Roman" w:cs="Times New Roman"/>
          <w:sz w:val="28"/>
          <w:szCs w:val="28"/>
        </w:rPr>
        <w:t>.</w:t>
      </w:r>
    </w:p>
    <w:p w:rsidR="00185F52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521FF1">
        <w:rPr>
          <w:rFonts w:ascii="Times New Roman" w:hAnsi="Times New Roman" w:cs="Times New Roman"/>
          <w:sz w:val="28"/>
          <w:szCs w:val="28"/>
        </w:rPr>
        <w:t>4 644 969</w:t>
      </w:r>
      <w:r w:rsidR="00185F52"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 w:rsidR="00185F52">
        <w:rPr>
          <w:rFonts w:ascii="Times New Roman" w:hAnsi="Times New Roman" w:cs="Times New Roman"/>
          <w:sz w:val="28"/>
          <w:szCs w:val="28"/>
        </w:rPr>
        <w:t>.</w:t>
      </w:r>
    </w:p>
    <w:p w:rsidR="00185F52" w:rsidRDefault="00185F52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16088A">
        <w:rPr>
          <w:rFonts w:ascii="Times New Roman" w:hAnsi="Times New Roman" w:cs="Times New Roman"/>
          <w:sz w:val="28"/>
          <w:szCs w:val="28"/>
        </w:rPr>
        <w:t>–</w:t>
      </w:r>
      <w:r w:rsidR="009D4DD0">
        <w:rPr>
          <w:rFonts w:ascii="Times New Roman" w:hAnsi="Times New Roman" w:cs="Times New Roman"/>
          <w:sz w:val="28"/>
          <w:szCs w:val="28"/>
        </w:rPr>
        <w:t>5 169 400</w:t>
      </w:r>
      <w:r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DDC" w:rsidRDefault="00AC3DDC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9D4DD0">
        <w:rPr>
          <w:rFonts w:ascii="Times New Roman" w:hAnsi="Times New Roman" w:cs="Times New Roman"/>
          <w:sz w:val="28"/>
          <w:szCs w:val="28"/>
        </w:rPr>
        <w:t>4 794 400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7433" w:rsidRDefault="00337433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88081F">
        <w:rPr>
          <w:rFonts w:ascii="Times New Roman" w:hAnsi="Times New Roman" w:cs="Times New Roman"/>
          <w:sz w:val="28"/>
          <w:szCs w:val="28"/>
        </w:rPr>
        <w:t>–</w:t>
      </w:r>
      <w:r w:rsidR="009D4DD0">
        <w:rPr>
          <w:rFonts w:ascii="Times New Roman" w:hAnsi="Times New Roman" w:cs="Times New Roman"/>
          <w:sz w:val="28"/>
          <w:szCs w:val="28"/>
        </w:rPr>
        <w:t>4 794 400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85F52" w:rsidRPr="000214A9" w:rsidRDefault="00185F52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5F52" w:rsidRPr="000214A9" w:rsidRDefault="00185F52" w:rsidP="00B61EAB">
      <w:pPr>
        <w:pStyle w:val="ConsPlusNormal"/>
        <w:widowControl/>
        <w:ind w:firstLine="0"/>
        <w:rPr>
          <w:sz w:val="28"/>
          <w:szCs w:val="28"/>
        </w:rPr>
        <w:sectPr w:rsidR="00185F52" w:rsidRPr="000214A9" w:rsidSect="00990516">
          <w:headerReference w:type="default" r:id="rId19"/>
          <w:pgSz w:w="11905" w:h="16838"/>
          <w:pgMar w:top="794" w:right="624" w:bottom="567" w:left="1077" w:header="425" w:footer="720" w:gutter="0"/>
          <w:cols w:space="720"/>
          <w:noEndnote/>
          <w:titlePg/>
          <w:docGrid w:linePitch="299"/>
        </w:sect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805"/>
        <w:gridCol w:w="1290"/>
        <w:gridCol w:w="1545"/>
        <w:gridCol w:w="1701"/>
        <w:gridCol w:w="283"/>
        <w:gridCol w:w="1701"/>
        <w:gridCol w:w="1701"/>
        <w:gridCol w:w="1985"/>
      </w:tblGrid>
      <w:tr w:rsidR="00110A32" w:rsidRPr="000214A9" w:rsidTr="00990516">
        <w:trPr>
          <w:trHeight w:val="810"/>
        </w:trPr>
        <w:tc>
          <w:tcPr>
            <w:tcW w:w="15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564D5" w:rsidRPr="00A564D5" w:rsidRDefault="00A564D5" w:rsidP="00347A72">
            <w:pPr>
              <w:jc w:val="right"/>
              <w:rPr>
                <w:sz w:val="20"/>
                <w:szCs w:val="20"/>
              </w:rPr>
            </w:pPr>
            <w:r w:rsidRPr="00A564D5">
              <w:rPr>
                <w:sz w:val="20"/>
                <w:szCs w:val="20"/>
              </w:rPr>
              <w:lastRenderedPageBreak/>
              <w:t>Приложение № 1</w:t>
            </w:r>
          </w:p>
          <w:p w:rsidR="007610D4" w:rsidRPr="000214A9" w:rsidRDefault="007610D4" w:rsidP="00347A72">
            <w:pPr>
              <w:tabs>
                <w:tab w:val="left" w:pos="10534"/>
                <w:tab w:val="left" w:pos="10814"/>
              </w:tabs>
              <w:jc w:val="right"/>
              <w:rPr>
                <w:sz w:val="20"/>
                <w:szCs w:val="20"/>
              </w:rPr>
            </w:pPr>
            <w:r w:rsidRPr="00A564D5">
              <w:rPr>
                <w:sz w:val="20"/>
                <w:szCs w:val="20"/>
              </w:rPr>
              <w:t xml:space="preserve">к отдельному мероприятию 1, </w:t>
            </w:r>
            <w:r w:rsidRPr="000214A9">
              <w:rPr>
                <w:sz w:val="20"/>
                <w:szCs w:val="20"/>
              </w:rPr>
              <w:t xml:space="preserve"> "Обеспечение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14A9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муниципальной программы и прочие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10D4" w:rsidRPr="000214A9" w:rsidRDefault="007610D4" w:rsidP="00347A72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мероприятия»</w:t>
            </w:r>
            <w:r>
              <w:rPr>
                <w:sz w:val="20"/>
                <w:szCs w:val="20"/>
              </w:rPr>
              <w:t>,</w:t>
            </w:r>
            <w:r w:rsidRPr="000214A9">
              <w:rPr>
                <w:sz w:val="20"/>
                <w:szCs w:val="20"/>
              </w:rPr>
              <w:t xml:space="preserve"> реализуемой в рамках                               </w:t>
            </w:r>
          </w:p>
          <w:p w:rsidR="007610D4" w:rsidRPr="000214A9" w:rsidRDefault="007610D4" w:rsidP="00347A72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110A32" w:rsidRPr="00C34366" w:rsidRDefault="00110A32" w:rsidP="00347A72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>реализуемой в рамках муниципальной программы</w:t>
            </w:r>
          </w:p>
          <w:p w:rsidR="00110A32" w:rsidRPr="00C34366" w:rsidRDefault="00110A32" w:rsidP="00347A72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"Развитие сельского хозяйства и регулирования рынков</w:t>
            </w:r>
          </w:p>
          <w:p w:rsidR="00110A32" w:rsidRPr="00C34366" w:rsidRDefault="00110A32" w:rsidP="00347A72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 xml:space="preserve">сельскохозяйственной продукции, сырья и </w:t>
            </w:r>
          </w:p>
          <w:p w:rsidR="00110A32" w:rsidRPr="00C34366" w:rsidRDefault="00110A32" w:rsidP="00347A72">
            <w:pPr>
              <w:jc w:val="right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>продовольствия в Березовском  районе»</w:t>
            </w:r>
          </w:p>
          <w:p w:rsidR="00110A32" w:rsidRPr="000214A9" w:rsidRDefault="00110A32" w:rsidP="00990516">
            <w:pPr>
              <w:jc w:val="both"/>
              <w:rPr>
                <w:b/>
                <w:sz w:val="28"/>
                <w:szCs w:val="28"/>
              </w:rPr>
            </w:pPr>
          </w:p>
          <w:p w:rsidR="00110A32" w:rsidRPr="000214A9" w:rsidRDefault="00110A32" w:rsidP="007610D4">
            <w:pPr>
              <w:jc w:val="center"/>
              <w:rPr>
                <w:sz w:val="28"/>
                <w:szCs w:val="28"/>
              </w:rPr>
            </w:pPr>
            <w:r w:rsidRPr="000214A9">
              <w:rPr>
                <w:b/>
                <w:sz w:val="28"/>
                <w:szCs w:val="28"/>
              </w:rPr>
              <w:t>Перечень и значение показателей результативности</w:t>
            </w:r>
            <w:r w:rsidR="007610D4">
              <w:rPr>
                <w:b/>
                <w:sz w:val="28"/>
                <w:szCs w:val="28"/>
              </w:rPr>
              <w:t xml:space="preserve"> отдельного мероприятия</w:t>
            </w:r>
            <w:r w:rsidR="00C34366">
              <w:rPr>
                <w:b/>
                <w:sz w:val="28"/>
                <w:szCs w:val="28"/>
              </w:rPr>
              <w:t xml:space="preserve"> 1 </w:t>
            </w:r>
            <w:r w:rsidRPr="000214A9">
              <w:rPr>
                <w:b/>
                <w:sz w:val="28"/>
                <w:szCs w:val="28"/>
              </w:rPr>
              <w:t xml:space="preserve"> "Обеспечение реализации муниципальной программы и прочие мероприятия"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14A9">
              <w:rPr>
                <w:b/>
                <w:sz w:val="28"/>
                <w:szCs w:val="28"/>
              </w:rPr>
              <w:br/>
            </w:r>
          </w:p>
        </w:tc>
      </w:tr>
      <w:tr w:rsidR="00110A32" w:rsidRPr="000214A9" w:rsidTr="00990516">
        <w:trPr>
          <w:trHeight w:val="232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</w:t>
            </w:r>
            <w:r w:rsidRPr="000214A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Цель,</w:t>
            </w:r>
            <w:r w:rsidRPr="000214A9">
              <w:rPr>
                <w:sz w:val="20"/>
                <w:szCs w:val="20"/>
              </w:rPr>
              <w:br/>
              <w:t>показатели результативности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Годы реализации подпрограммы </w:t>
            </w:r>
          </w:p>
        </w:tc>
      </w:tr>
      <w:tr w:rsidR="00110A32" w:rsidRPr="000214A9" w:rsidTr="00990516">
        <w:trPr>
          <w:trHeight w:val="1365"/>
        </w:trPr>
        <w:tc>
          <w:tcPr>
            <w:tcW w:w="72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Текущий финансовый год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233CA1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3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Очередной финансовый год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8306D5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1-й год планового периода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3780" w:rsidRPr="000214A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2-й год планового периода</w:t>
            </w:r>
          </w:p>
          <w:p w:rsidR="00110A32" w:rsidRPr="000214A9" w:rsidRDefault="00027B1E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202</w:t>
            </w:r>
            <w:r w:rsidR="00337433">
              <w:rPr>
                <w:sz w:val="20"/>
                <w:szCs w:val="20"/>
              </w:rPr>
              <w:t>6</w:t>
            </w:r>
            <w:r w:rsidR="00110A32" w:rsidRPr="000214A9">
              <w:rPr>
                <w:sz w:val="20"/>
                <w:szCs w:val="20"/>
              </w:rPr>
              <w:t xml:space="preserve"> г.</w:t>
            </w:r>
          </w:p>
        </w:tc>
      </w:tr>
      <w:tr w:rsidR="00110A32" w:rsidRPr="000214A9" w:rsidTr="00990516">
        <w:trPr>
          <w:trHeight w:val="322"/>
        </w:trPr>
        <w:tc>
          <w:tcPr>
            <w:tcW w:w="724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990516">
        <w:trPr>
          <w:trHeight w:val="263"/>
        </w:trPr>
        <w:tc>
          <w:tcPr>
            <w:tcW w:w="724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480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</w:tr>
      <w:tr w:rsidR="00110A32" w:rsidRPr="000214A9" w:rsidTr="00990516">
        <w:trPr>
          <w:trHeight w:val="538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110A32" w:rsidRPr="000214A9" w:rsidRDefault="00110A32" w:rsidP="007610D4">
            <w:pPr>
              <w:pStyle w:val="ConsPlusNormal"/>
              <w:ind w:firstLine="0"/>
            </w:pPr>
            <w:r w:rsidRPr="000214A9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10A32" w:rsidRPr="000214A9" w:rsidTr="00990516">
        <w:trPr>
          <w:trHeight w:val="415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110A32" w:rsidRPr="000214A9" w:rsidRDefault="00110A32" w:rsidP="007610D4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Задача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51406C" w:rsidRPr="000214A9" w:rsidTr="00990516">
        <w:trPr>
          <w:trHeight w:val="415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51406C" w:rsidRPr="000214A9" w:rsidRDefault="0051406C" w:rsidP="00761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110A32" w:rsidRPr="000214A9" w:rsidTr="00990516">
        <w:trPr>
          <w:trHeight w:val="357"/>
        </w:trPr>
        <w:tc>
          <w:tcPr>
            <w:tcW w:w="724" w:type="dxa"/>
            <w:vMerge w:val="restart"/>
            <w:shd w:val="clear" w:color="000000" w:fill="FFFFFF"/>
            <w:noWrap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4805" w:type="dxa"/>
            <w:shd w:val="clear" w:color="000000" w:fill="FFFFFF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Показатель результативности 1:</w:t>
            </w:r>
          </w:p>
        </w:tc>
        <w:tc>
          <w:tcPr>
            <w:tcW w:w="1290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Отчет об использовании межбюджетных трансфертов главными распорядителями 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</w:tcPr>
          <w:p w:rsidR="00110A32" w:rsidRPr="000214A9" w:rsidRDefault="00AE3780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</w:tr>
      <w:tr w:rsidR="00110A32" w:rsidRPr="000214A9" w:rsidTr="00990516">
        <w:trPr>
          <w:trHeight w:val="1240"/>
        </w:trPr>
        <w:tc>
          <w:tcPr>
            <w:tcW w:w="724" w:type="dxa"/>
            <w:vMerge/>
            <w:shd w:val="clear" w:color="000000" w:fill="FFFFFF"/>
            <w:noWrap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shd w:val="clear" w:color="000000" w:fill="FFFFFF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290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B61EA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Руководитель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347A72">
        <w:rPr>
          <w:rFonts w:ascii="Times New Roman" w:hAnsi="Times New Roman" w:cs="Times New Roman"/>
          <w:sz w:val="28"/>
          <w:szCs w:val="28"/>
        </w:rPr>
        <w:tab/>
      </w:r>
      <w:r w:rsidR="00B87B3F">
        <w:rPr>
          <w:rFonts w:ascii="Times New Roman" w:hAnsi="Times New Roman" w:cs="Times New Roman"/>
          <w:sz w:val="28"/>
          <w:szCs w:val="28"/>
        </w:rPr>
        <w:t>М.В.Воронова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</w:p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110A32" w:rsidRPr="000214A9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C34366" w:rsidP="00347A72">
      <w:pPr>
        <w:tabs>
          <w:tab w:val="left" w:pos="10534"/>
          <w:tab w:val="left" w:pos="1081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="00110A32" w:rsidRPr="000214A9">
        <w:rPr>
          <w:sz w:val="20"/>
          <w:szCs w:val="20"/>
        </w:rPr>
        <w:t xml:space="preserve">жение 2 </w:t>
      </w:r>
      <w:r w:rsidR="00110A32" w:rsidRPr="000214A9">
        <w:rPr>
          <w:sz w:val="20"/>
          <w:szCs w:val="20"/>
        </w:rPr>
        <w:br/>
      </w:r>
      <w:r w:rsidR="007610D4" w:rsidRPr="00A564D5">
        <w:rPr>
          <w:sz w:val="20"/>
          <w:szCs w:val="20"/>
        </w:rPr>
        <w:t xml:space="preserve">к отдельному мероприятию 1, </w:t>
      </w:r>
      <w:r w:rsidR="00110A32" w:rsidRPr="000214A9">
        <w:rPr>
          <w:sz w:val="20"/>
          <w:szCs w:val="20"/>
        </w:rPr>
        <w:t xml:space="preserve"> "Обеспечение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0A32" w:rsidRPr="000214A9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муниципальной программы и прочие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A32" w:rsidRPr="000214A9" w:rsidRDefault="00110A32" w:rsidP="00347A72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мероприятия»</w:t>
      </w:r>
      <w:r w:rsidR="007610D4">
        <w:rPr>
          <w:sz w:val="20"/>
          <w:szCs w:val="20"/>
        </w:rPr>
        <w:t>,</w:t>
      </w:r>
      <w:r w:rsidRPr="000214A9">
        <w:rPr>
          <w:sz w:val="20"/>
          <w:szCs w:val="20"/>
        </w:rPr>
        <w:t xml:space="preserve"> реализуемой в рамках                               </w:t>
      </w:r>
    </w:p>
    <w:p w:rsidR="00110A32" w:rsidRPr="000214A9" w:rsidRDefault="00110A32" w:rsidP="00347A72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муниципальной программы</w:t>
      </w:r>
    </w:p>
    <w:p w:rsidR="00110A32" w:rsidRPr="000214A9" w:rsidRDefault="00110A32" w:rsidP="00347A72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"Развитие сельского хозяйства и регулирования                    </w:t>
      </w:r>
    </w:p>
    <w:p w:rsidR="00110A32" w:rsidRPr="000214A9" w:rsidRDefault="00110A32" w:rsidP="00347A72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рынков сельскохозяйственной продукции, сырья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A32" w:rsidRPr="000214A9" w:rsidRDefault="00110A32" w:rsidP="00347A72">
      <w:pPr>
        <w:jc w:val="right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и продовольствия  в Березовском районе»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Перечень мероприятий  </w:t>
      </w:r>
      <w:r w:rsidR="007610D4">
        <w:rPr>
          <w:b/>
          <w:sz w:val="28"/>
          <w:szCs w:val="28"/>
        </w:rPr>
        <w:t xml:space="preserve">отдельного мероприятия 1 </w:t>
      </w:r>
      <w:r w:rsidRPr="000214A9">
        <w:rPr>
          <w:b/>
          <w:sz w:val="28"/>
          <w:szCs w:val="28"/>
        </w:rPr>
        <w:t xml:space="preserve"> "Обеспечение реализации муниципальной программы и прочие мероприятия"           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262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399"/>
        <w:gridCol w:w="707"/>
        <w:gridCol w:w="851"/>
        <w:gridCol w:w="711"/>
        <w:gridCol w:w="993"/>
        <w:gridCol w:w="708"/>
        <w:gridCol w:w="1703"/>
        <w:gridCol w:w="282"/>
        <w:gridCol w:w="1278"/>
        <w:gridCol w:w="1559"/>
        <w:gridCol w:w="1417"/>
        <w:gridCol w:w="1730"/>
        <w:gridCol w:w="1389"/>
        <w:gridCol w:w="1276"/>
        <w:gridCol w:w="1276"/>
        <w:gridCol w:w="1276"/>
        <w:gridCol w:w="1276"/>
        <w:gridCol w:w="1276"/>
        <w:gridCol w:w="1276"/>
        <w:gridCol w:w="1276"/>
      </w:tblGrid>
      <w:tr w:rsidR="00110A32" w:rsidRPr="000214A9" w:rsidTr="006F4C8D">
        <w:trPr>
          <w:gridAfter w:val="8"/>
          <w:wAfter w:w="10321" w:type="dxa"/>
          <w:trHeight w:val="640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 п/п</w:t>
            </w:r>
          </w:p>
        </w:tc>
        <w:tc>
          <w:tcPr>
            <w:tcW w:w="3399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263" w:type="dxa"/>
            <w:gridSpan w:val="4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9" w:type="dxa"/>
            <w:gridSpan w:val="5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Расходы по годам реализации программы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(рублей)</w:t>
            </w:r>
          </w:p>
        </w:tc>
        <w:tc>
          <w:tcPr>
            <w:tcW w:w="1730" w:type="dxa"/>
            <w:vMerge w:val="restart"/>
            <w:shd w:val="clear" w:color="000000" w:fill="FFFFFF"/>
            <w:vAlign w:val="center"/>
          </w:tcPr>
          <w:p w:rsidR="00110A32" w:rsidRPr="000214A9" w:rsidRDefault="00110A32" w:rsidP="007610D4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Ожидаемый  непосредственный результат (краткое описание) от реализации </w:t>
            </w:r>
            <w:r w:rsidR="007610D4">
              <w:rPr>
                <w:sz w:val="20"/>
                <w:szCs w:val="20"/>
              </w:rPr>
              <w:t>п</w:t>
            </w:r>
            <w:r w:rsidRPr="000214A9">
              <w:rPr>
                <w:sz w:val="20"/>
                <w:szCs w:val="20"/>
              </w:rPr>
              <w:t xml:space="preserve">рограммного мероприятия </w:t>
            </w:r>
            <w:r w:rsidRPr="000214A9">
              <w:rPr>
                <w:sz w:val="20"/>
                <w:szCs w:val="20"/>
              </w:rPr>
              <w:br/>
              <w:t>(в том числе в натуральном выражении)</w:t>
            </w:r>
          </w:p>
        </w:tc>
      </w:tr>
      <w:tr w:rsidR="00110A32" w:rsidRPr="000214A9" w:rsidTr="006F4C8D">
        <w:trPr>
          <w:gridAfter w:val="8"/>
          <w:wAfter w:w="10321" w:type="dxa"/>
          <w:trHeight w:val="945"/>
        </w:trPr>
        <w:tc>
          <w:tcPr>
            <w:tcW w:w="582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ГРБС</w:t>
            </w:r>
          </w:p>
        </w:tc>
        <w:tc>
          <w:tcPr>
            <w:tcW w:w="711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РзПр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ВР</w:t>
            </w:r>
          </w:p>
        </w:tc>
        <w:tc>
          <w:tcPr>
            <w:tcW w:w="1703" w:type="dxa"/>
            <w:tcBorders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  <w:p w:rsidR="00110A32" w:rsidRPr="000214A9" w:rsidRDefault="001C0FE1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Очередной </w:t>
            </w:r>
            <w:r w:rsidR="00110A32" w:rsidRPr="000214A9">
              <w:rPr>
                <w:sz w:val="20"/>
                <w:szCs w:val="20"/>
              </w:rPr>
              <w:t>финансовый год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6D4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2" w:type="dxa"/>
            <w:tcBorders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1C0FE1" w:rsidRPr="000214A9" w:rsidRDefault="001C0FE1" w:rsidP="001C0FE1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1-й год планового периода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7E1E62" w:rsidRPr="000214A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1C0FE1" w:rsidRPr="000214A9" w:rsidRDefault="001C0FE1" w:rsidP="001C0FE1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2-й год планового периода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3780" w:rsidRPr="000214A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6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110A32" w:rsidRPr="000214A9" w:rsidRDefault="001C0FE1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Итого на очередной финансовый год и </w:t>
            </w:r>
            <w:r w:rsidR="00110A32" w:rsidRPr="000214A9">
              <w:rPr>
                <w:sz w:val="20"/>
                <w:szCs w:val="20"/>
              </w:rPr>
              <w:t xml:space="preserve"> планов</w:t>
            </w:r>
            <w:r w:rsidRPr="000214A9">
              <w:rPr>
                <w:sz w:val="20"/>
                <w:szCs w:val="20"/>
              </w:rPr>
              <w:t>ый</w:t>
            </w:r>
            <w:r w:rsidR="00110A32" w:rsidRPr="000214A9">
              <w:rPr>
                <w:sz w:val="20"/>
                <w:szCs w:val="20"/>
              </w:rPr>
              <w:t xml:space="preserve"> период</w:t>
            </w:r>
          </w:p>
          <w:p w:rsidR="00110A32" w:rsidRPr="000214A9" w:rsidRDefault="00110A32" w:rsidP="007E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6F4C8D">
        <w:trPr>
          <w:gridAfter w:val="8"/>
          <w:wAfter w:w="10321" w:type="dxa"/>
          <w:trHeight w:val="643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6F4C8D">
        <w:trPr>
          <w:gridAfter w:val="8"/>
          <w:wAfter w:w="10321" w:type="dxa"/>
          <w:trHeight w:val="376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bookmarkStart w:id="13" w:name="_Hlk446407782"/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</w:t>
            </w:r>
          </w:p>
        </w:tc>
      </w:tr>
      <w:tr w:rsidR="00300478" w:rsidRPr="000214A9" w:rsidTr="006F4C8D">
        <w:trPr>
          <w:trHeight w:val="541"/>
        </w:trPr>
        <w:tc>
          <w:tcPr>
            <w:tcW w:w="582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4" w:name="_Hlk445910231"/>
            <w:bookmarkEnd w:id="13"/>
            <w:r w:rsidRPr="00021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14A9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B045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 w:rsidR="003B0453"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300478" w:rsidRPr="000214A9" w:rsidRDefault="000B3F2B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3 656 581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300478" w:rsidRPr="000214A9" w:rsidRDefault="000B3F2B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3 368 562</w:t>
            </w:r>
          </w:p>
        </w:tc>
        <w:tc>
          <w:tcPr>
            <w:tcW w:w="1559" w:type="dxa"/>
            <w:shd w:val="clear" w:color="000000" w:fill="FFFFFF"/>
            <w:noWrap/>
          </w:tcPr>
          <w:p w:rsidR="00300478" w:rsidRPr="000214A9" w:rsidRDefault="000B3F2B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3 368 562</w:t>
            </w:r>
          </w:p>
        </w:tc>
        <w:tc>
          <w:tcPr>
            <w:tcW w:w="1417" w:type="dxa"/>
            <w:shd w:val="clear" w:color="000000" w:fill="FFFFFF"/>
            <w:noWrap/>
          </w:tcPr>
          <w:p w:rsidR="00300478" w:rsidRPr="000214A9" w:rsidRDefault="000B3F2B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10 393 705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  <w:tc>
          <w:tcPr>
            <w:tcW w:w="1389" w:type="dxa"/>
            <w:vMerge w:val="restart"/>
            <w:tcBorders>
              <w:top w:val="nil"/>
            </w:tcBorders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11493,7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11566,5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11566,5</w:t>
            </w:r>
          </w:p>
        </w:tc>
      </w:tr>
      <w:tr w:rsidR="0088081F" w:rsidRPr="000214A9" w:rsidTr="0088081F">
        <w:trPr>
          <w:trHeight w:val="340"/>
        </w:trPr>
        <w:tc>
          <w:tcPr>
            <w:tcW w:w="582" w:type="dxa"/>
            <w:vMerge/>
            <w:shd w:val="clear" w:color="000000" w:fill="FFFFFF"/>
          </w:tcPr>
          <w:p w:rsidR="0088081F" w:rsidRPr="000214A9" w:rsidRDefault="0088081F" w:rsidP="00880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5" w:name="_Hlk445909859"/>
            <w:bookmarkEnd w:id="14"/>
          </w:p>
        </w:tc>
        <w:tc>
          <w:tcPr>
            <w:tcW w:w="3399" w:type="dxa"/>
            <w:vMerge/>
            <w:shd w:val="clear" w:color="000000" w:fill="FFFFFF"/>
          </w:tcPr>
          <w:p w:rsidR="0088081F" w:rsidRPr="000214A9" w:rsidRDefault="0088081F" w:rsidP="00880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88081F" w:rsidRPr="000214A9" w:rsidRDefault="0088081F" w:rsidP="0088081F">
            <w:pPr>
              <w:pStyle w:val="ConsPlusNormal"/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88081F" w:rsidRPr="000214A9" w:rsidRDefault="000B3F2B" w:rsidP="0088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1 104 287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88081F" w:rsidRDefault="00E11F65" w:rsidP="000B3F2B">
            <w:pPr>
              <w:jc w:val="center"/>
            </w:pPr>
            <w:r>
              <w:rPr>
                <w:sz w:val="20"/>
                <w:szCs w:val="20"/>
              </w:rPr>
              <w:t>1 017 3</w:t>
            </w:r>
            <w:r w:rsidR="000B3F2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8081F" w:rsidRDefault="00E11F65" w:rsidP="000B3F2B">
            <w:pPr>
              <w:jc w:val="center"/>
            </w:pPr>
            <w:r>
              <w:rPr>
                <w:sz w:val="20"/>
                <w:szCs w:val="20"/>
              </w:rPr>
              <w:t>1 017 3</w:t>
            </w:r>
            <w:r w:rsidR="000B3F2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8081F" w:rsidRPr="000214A9" w:rsidRDefault="00E11F65" w:rsidP="000B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3 138 </w:t>
            </w:r>
            <w:r w:rsidR="000B3F2B">
              <w:rPr>
                <w:sz w:val="20"/>
                <w:szCs w:val="20"/>
              </w:rPr>
              <w:t>899</w:t>
            </w:r>
          </w:p>
        </w:tc>
        <w:tc>
          <w:tcPr>
            <w:tcW w:w="1730" w:type="dxa"/>
            <w:vMerge/>
            <w:shd w:val="clear" w:color="000000" w:fill="FFFFFF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</w:tr>
      <w:tr w:rsidR="00300478" w:rsidRPr="000214A9" w:rsidTr="006F4C8D">
        <w:trPr>
          <w:trHeight w:val="220"/>
        </w:trPr>
        <w:tc>
          <w:tcPr>
            <w:tcW w:w="582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6" w:name="_Hlk445910203"/>
            <w:bookmarkEnd w:id="15"/>
          </w:p>
        </w:tc>
        <w:tc>
          <w:tcPr>
            <w:tcW w:w="3399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300478" w:rsidRPr="000214A9" w:rsidRDefault="00300478" w:rsidP="00300478">
            <w:pPr>
              <w:pStyle w:val="ConsPlusNormal"/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300478" w:rsidRPr="000214A9" w:rsidRDefault="00E11F65" w:rsidP="000B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</w:t>
            </w:r>
            <w:r w:rsidR="000B3F2B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300478" w:rsidRPr="000214A9" w:rsidRDefault="00E11F65" w:rsidP="000B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</w:t>
            </w:r>
            <w:r w:rsidR="000B3F2B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00478" w:rsidRPr="000214A9" w:rsidRDefault="00E11F65" w:rsidP="000B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</w:t>
            </w:r>
            <w:r w:rsidR="000B3F2B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00478" w:rsidRPr="000214A9" w:rsidRDefault="00E11F65" w:rsidP="000B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1 125 5</w:t>
            </w:r>
            <w:r w:rsidR="000B3F2B">
              <w:rPr>
                <w:sz w:val="20"/>
                <w:szCs w:val="20"/>
              </w:rPr>
              <w:t>96</w:t>
            </w:r>
          </w:p>
        </w:tc>
        <w:tc>
          <w:tcPr>
            <w:tcW w:w="1730" w:type="dxa"/>
            <w:vMerge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</w:tr>
      <w:tr w:rsidR="000B3F2B" w:rsidRPr="000214A9" w:rsidTr="000B3F2B">
        <w:trPr>
          <w:gridAfter w:val="8"/>
          <w:wAfter w:w="10321" w:type="dxa"/>
          <w:trHeight w:val="560"/>
        </w:trPr>
        <w:tc>
          <w:tcPr>
            <w:tcW w:w="582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bookmarkStart w:id="17" w:name="_Hlk445910695"/>
            <w:bookmarkStart w:id="18" w:name="_Hlk445910299"/>
            <w:bookmarkEnd w:id="16"/>
          </w:p>
        </w:tc>
        <w:tc>
          <w:tcPr>
            <w:tcW w:w="3399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Задача 1: Обеспечение выполнения надлежащим образом отдельных государственных полномочий по решению вопросов поддержки сельскохозяйственного производства 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3 656 581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3 368 562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3 368 562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10 393 705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bookmarkStart w:id="19" w:name="OLE_LINK16"/>
            <w:bookmarkStart w:id="20" w:name="OLE_LINK17"/>
            <w:bookmarkStart w:id="21" w:name="OLE_LINK18"/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  <w:bookmarkEnd w:id="19"/>
            <w:bookmarkEnd w:id="20"/>
            <w:bookmarkEnd w:id="21"/>
          </w:p>
        </w:tc>
      </w:tr>
      <w:tr w:rsidR="000B3F2B" w:rsidRPr="000214A9" w:rsidTr="000B3F2B">
        <w:trPr>
          <w:gridAfter w:val="8"/>
          <w:wAfter w:w="10321" w:type="dxa"/>
          <w:trHeight w:val="338"/>
        </w:trPr>
        <w:tc>
          <w:tcPr>
            <w:tcW w:w="582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bookmarkStart w:id="22" w:name="_Hlk445910794"/>
            <w:bookmarkEnd w:id="17"/>
          </w:p>
        </w:tc>
        <w:tc>
          <w:tcPr>
            <w:tcW w:w="3399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1 104 287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1 017 306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1 017 306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3 138 899</w:t>
            </w:r>
          </w:p>
        </w:tc>
        <w:tc>
          <w:tcPr>
            <w:tcW w:w="1730" w:type="dxa"/>
            <w:vMerge/>
            <w:shd w:val="clear" w:color="000000" w:fill="FFFFFF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</w:tr>
      <w:bookmarkEnd w:id="18"/>
      <w:bookmarkEnd w:id="22"/>
      <w:tr w:rsidR="000B3F2B" w:rsidRPr="000214A9" w:rsidTr="000B3F2B">
        <w:trPr>
          <w:gridAfter w:val="8"/>
          <w:wAfter w:w="10321" w:type="dxa"/>
          <w:trHeight w:val="220"/>
        </w:trPr>
        <w:tc>
          <w:tcPr>
            <w:tcW w:w="582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1 125 596</w:t>
            </w:r>
          </w:p>
        </w:tc>
        <w:tc>
          <w:tcPr>
            <w:tcW w:w="1730" w:type="dxa"/>
            <w:vMerge/>
            <w:shd w:val="clear" w:color="000000" w:fill="FFFFFF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</w:tr>
      <w:tr w:rsidR="00027B1E" w:rsidRPr="000214A9" w:rsidTr="006F4C8D">
        <w:trPr>
          <w:gridAfter w:val="8"/>
          <w:wAfter w:w="10321" w:type="dxa"/>
          <w:trHeight w:val="383"/>
        </w:trPr>
        <w:tc>
          <w:tcPr>
            <w:tcW w:w="582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707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000000" w:fill="FFFFFF"/>
            <w:noWrap/>
          </w:tcPr>
          <w:p w:rsidR="00027B1E" w:rsidRPr="000214A9" w:rsidRDefault="00027B1E" w:rsidP="0080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027B1E" w:rsidRPr="000214A9" w:rsidRDefault="00027B1E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027B1E" w:rsidRPr="000214A9" w:rsidRDefault="00027B1E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</w:tr>
      <w:tr w:rsidR="000B3F2B" w:rsidRPr="000214A9" w:rsidTr="000B3F2B">
        <w:trPr>
          <w:gridAfter w:val="8"/>
          <w:wAfter w:w="10321" w:type="dxa"/>
          <w:trHeight w:val="535"/>
        </w:trPr>
        <w:tc>
          <w:tcPr>
            <w:tcW w:w="582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 том числе </w:t>
            </w: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Администрация Березовского района</w:t>
            </w:r>
          </w:p>
        </w:tc>
        <w:tc>
          <w:tcPr>
            <w:tcW w:w="707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noWrap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000000" w:fill="FFFFFF"/>
            <w:noWrap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noWrap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3 656 581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3 368 562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3 368 562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10 393 705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0B3F2B" w:rsidRPr="000214A9" w:rsidTr="000B3F2B">
        <w:trPr>
          <w:gridAfter w:val="8"/>
          <w:wAfter w:w="10321" w:type="dxa"/>
          <w:trHeight w:val="328"/>
        </w:trPr>
        <w:tc>
          <w:tcPr>
            <w:tcW w:w="582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bookmarkStart w:id="23" w:name="_Hlk445910542"/>
          </w:p>
        </w:tc>
        <w:tc>
          <w:tcPr>
            <w:tcW w:w="3399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1 104 287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1 017 306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1 017 306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3 138 899</w:t>
            </w:r>
          </w:p>
        </w:tc>
        <w:tc>
          <w:tcPr>
            <w:tcW w:w="1730" w:type="dxa"/>
            <w:vMerge/>
            <w:shd w:val="clear" w:color="000000" w:fill="FFFFFF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</w:tr>
      <w:tr w:rsidR="000B3F2B" w:rsidRPr="000214A9" w:rsidTr="000B3F2B">
        <w:trPr>
          <w:gridAfter w:val="8"/>
          <w:wAfter w:w="10321" w:type="dxa"/>
          <w:trHeight w:val="563"/>
        </w:trPr>
        <w:tc>
          <w:tcPr>
            <w:tcW w:w="582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  <w:bookmarkStart w:id="24" w:name="_Hlk445910814"/>
            <w:bookmarkEnd w:id="23"/>
          </w:p>
        </w:tc>
        <w:tc>
          <w:tcPr>
            <w:tcW w:w="3399" w:type="dxa"/>
            <w:vMerge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1 125 596</w:t>
            </w:r>
          </w:p>
        </w:tc>
        <w:tc>
          <w:tcPr>
            <w:tcW w:w="1730" w:type="dxa"/>
            <w:vMerge/>
            <w:shd w:val="clear" w:color="000000" w:fill="FFFFFF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</w:tr>
      <w:bookmarkEnd w:id="24"/>
      <w:tr w:rsidR="000B3F2B" w:rsidRPr="000214A9" w:rsidTr="000B3F2B">
        <w:trPr>
          <w:gridAfter w:val="8"/>
          <w:wAfter w:w="10321" w:type="dxa"/>
          <w:trHeight w:val="527"/>
        </w:trPr>
        <w:tc>
          <w:tcPr>
            <w:tcW w:w="582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  <w:bookmarkStart w:id="25" w:name="_Hlk446409878"/>
          </w:p>
        </w:tc>
        <w:tc>
          <w:tcPr>
            <w:tcW w:w="3399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snapToGrid w:val="0"/>
              <w:rPr>
                <w:bCs/>
                <w:sz w:val="20"/>
                <w:szCs w:val="20"/>
              </w:rPr>
            </w:pPr>
            <w:r w:rsidRPr="000214A9">
              <w:rPr>
                <w:bCs/>
                <w:sz w:val="20"/>
                <w:szCs w:val="20"/>
              </w:rPr>
              <w:t>Мероприятие 1.   Субвенция на выполнение отдельных государственных полномочий по решению вопросов поддержки сельскохозяйственного производства</w:t>
            </w:r>
          </w:p>
          <w:p w:rsidR="000B3F2B" w:rsidRPr="000214A9" w:rsidRDefault="000B3F2B" w:rsidP="000B3F2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3 656 581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3 368 562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3 368 562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10 393 705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</w:tr>
      <w:bookmarkEnd w:id="25"/>
      <w:tr w:rsidR="000B3F2B" w:rsidRPr="000214A9" w:rsidTr="000B3F2B">
        <w:trPr>
          <w:gridAfter w:val="8"/>
          <w:wAfter w:w="10321" w:type="dxa"/>
          <w:trHeight w:val="237"/>
        </w:trPr>
        <w:tc>
          <w:tcPr>
            <w:tcW w:w="582" w:type="dxa"/>
            <w:vMerge/>
            <w:shd w:val="clear" w:color="000000" w:fill="FFFFFF"/>
          </w:tcPr>
          <w:p w:rsidR="000B3F2B" w:rsidRPr="000214A9" w:rsidRDefault="000B3F2B" w:rsidP="000B3F2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000000" w:fill="FFFFFF"/>
          </w:tcPr>
          <w:p w:rsidR="000B3F2B" w:rsidRPr="000214A9" w:rsidRDefault="000B3F2B" w:rsidP="000B3F2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1 104 287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1 017 306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1 017 306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3 138 899</w:t>
            </w:r>
          </w:p>
        </w:tc>
        <w:tc>
          <w:tcPr>
            <w:tcW w:w="1730" w:type="dxa"/>
            <w:vMerge/>
            <w:shd w:val="clear" w:color="000000" w:fill="FFFFFF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</w:tr>
      <w:tr w:rsidR="000B3F2B" w:rsidRPr="000214A9" w:rsidTr="000B3F2B">
        <w:trPr>
          <w:gridAfter w:val="8"/>
          <w:wAfter w:w="10321" w:type="dxa"/>
          <w:trHeight w:val="580"/>
        </w:trPr>
        <w:tc>
          <w:tcPr>
            <w:tcW w:w="582" w:type="dxa"/>
            <w:vMerge/>
            <w:shd w:val="clear" w:color="000000" w:fill="FFFFFF"/>
          </w:tcPr>
          <w:p w:rsidR="000B3F2B" w:rsidRPr="000214A9" w:rsidRDefault="000B3F2B" w:rsidP="000B3F2B">
            <w:pPr>
              <w:snapToGrid w:val="0"/>
              <w:rPr>
                <w:bCs/>
                <w:sz w:val="20"/>
                <w:szCs w:val="20"/>
              </w:rPr>
            </w:pPr>
            <w:bookmarkStart w:id="26" w:name="_Hlk446409910"/>
          </w:p>
        </w:tc>
        <w:tc>
          <w:tcPr>
            <w:tcW w:w="3399" w:type="dxa"/>
            <w:vMerge/>
            <w:shd w:val="clear" w:color="000000" w:fill="FFFFFF"/>
          </w:tcPr>
          <w:p w:rsidR="000B3F2B" w:rsidRPr="000214A9" w:rsidRDefault="000B3F2B" w:rsidP="000B3F2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408 532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B3F2B" w:rsidRPr="000B3F2B" w:rsidRDefault="000B3F2B" w:rsidP="000B3F2B">
            <w:pPr>
              <w:jc w:val="center"/>
              <w:rPr>
                <w:sz w:val="20"/>
                <w:szCs w:val="20"/>
              </w:rPr>
            </w:pPr>
            <w:r w:rsidRPr="000B3F2B">
              <w:rPr>
                <w:sz w:val="20"/>
                <w:szCs w:val="20"/>
              </w:rPr>
              <w:t>1 125 596</w:t>
            </w:r>
          </w:p>
        </w:tc>
        <w:tc>
          <w:tcPr>
            <w:tcW w:w="1730" w:type="dxa"/>
            <w:vMerge/>
            <w:shd w:val="clear" w:color="000000" w:fill="FFFFFF"/>
            <w:vAlign w:val="center"/>
          </w:tcPr>
          <w:p w:rsidR="000B3F2B" w:rsidRPr="000214A9" w:rsidRDefault="000B3F2B" w:rsidP="000B3F2B">
            <w:pPr>
              <w:jc w:val="center"/>
              <w:rPr>
                <w:sz w:val="20"/>
                <w:szCs w:val="20"/>
              </w:rPr>
            </w:pPr>
          </w:p>
        </w:tc>
      </w:tr>
      <w:bookmarkEnd w:id="26"/>
    </w:tbl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233CA1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  <w:sectPr w:rsidR="00110A32" w:rsidRPr="000214A9" w:rsidSect="00990516">
          <w:pgSz w:w="16838" w:h="11906" w:orient="landscape"/>
          <w:pgMar w:top="1134" w:right="1134" w:bottom="851" w:left="567" w:header="284" w:footer="709" w:gutter="0"/>
          <w:pgNumType w:start="1"/>
          <w:cols w:space="708"/>
          <w:titlePg/>
          <w:docGrid w:linePitch="360"/>
        </w:sectPr>
      </w:pPr>
      <w:r w:rsidRPr="000214A9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</w:t>
      </w:r>
      <w:bookmarkStart w:id="27" w:name="_GoBack"/>
      <w:bookmarkEnd w:id="27"/>
      <w:r w:rsidR="00404B27">
        <w:rPr>
          <w:rFonts w:ascii="Times New Roman" w:hAnsi="Times New Roman" w:cs="Times New Roman"/>
          <w:sz w:val="28"/>
          <w:szCs w:val="28"/>
        </w:rPr>
        <w:t>М.В.Воронов</w:t>
      </w:r>
      <w:r w:rsidR="00230528">
        <w:rPr>
          <w:rFonts w:ascii="Times New Roman" w:hAnsi="Times New Roman" w:cs="Times New Roman"/>
          <w:sz w:val="28"/>
          <w:szCs w:val="28"/>
        </w:rPr>
        <w:t>а</w:t>
      </w:r>
    </w:p>
    <w:p w:rsidR="00110A32" w:rsidRPr="00233CA1" w:rsidRDefault="00110A32" w:rsidP="000316FC">
      <w:pPr>
        <w:tabs>
          <w:tab w:val="left" w:pos="990"/>
        </w:tabs>
        <w:rPr>
          <w:sz w:val="28"/>
          <w:szCs w:val="28"/>
        </w:rPr>
      </w:pPr>
    </w:p>
    <w:sectPr w:rsidR="00110A32" w:rsidRPr="00233CA1" w:rsidSect="00630B10">
      <w:headerReference w:type="default" r:id="rId20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3F" w:rsidRDefault="00E6223F" w:rsidP="00110A32">
      <w:r>
        <w:separator/>
      </w:r>
    </w:p>
  </w:endnote>
  <w:endnote w:type="continuationSeparator" w:id="1">
    <w:p w:rsidR="00E6223F" w:rsidRDefault="00E6223F" w:rsidP="0011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B" w:rsidRDefault="00E749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3F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3F2B" w:rsidRDefault="000B3F2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B" w:rsidRDefault="000B3F2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3F" w:rsidRDefault="00E6223F" w:rsidP="00110A32">
      <w:r>
        <w:separator/>
      </w:r>
    </w:p>
  </w:footnote>
  <w:footnote w:type="continuationSeparator" w:id="1">
    <w:p w:rsidR="00E6223F" w:rsidRDefault="00E6223F" w:rsidP="00110A32">
      <w:r>
        <w:continuationSeparator/>
      </w:r>
    </w:p>
  </w:footnote>
  <w:footnote w:id="2">
    <w:p w:rsidR="000B3F2B" w:rsidRPr="002813E3" w:rsidRDefault="000B3F2B" w:rsidP="002813E3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B" w:rsidRDefault="000B3F2B">
    <w:pPr>
      <w:pStyle w:val="a4"/>
      <w:jc w:val="center"/>
    </w:pPr>
  </w:p>
  <w:p w:rsidR="000B3F2B" w:rsidRDefault="000B3F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B" w:rsidRDefault="000B3F2B">
    <w:pPr>
      <w:pStyle w:val="a4"/>
      <w:jc w:val="center"/>
    </w:pPr>
  </w:p>
  <w:p w:rsidR="000B3F2B" w:rsidRDefault="000B3F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B" w:rsidRDefault="000B3F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9B"/>
    <w:multiLevelType w:val="hybridMultilevel"/>
    <w:tmpl w:val="8B0A6036"/>
    <w:lvl w:ilvl="0" w:tplc="4B4884F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610E4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1837BD1"/>
    <w:multiLevelType w:val="hybridMultilevel"/>
    <w:tmpl w:val="27902AD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6128A"/>
    <w:multiLevelType w:val="hybridMultilevel"/>
    <w:tmpl w:val="12AC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3AB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135EA"/>
    <w:multiLevelType w:val="hybridMultilevel"/>
    <w:tmpl w:val="CC848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C27B1C"/>
    <w:multiLevelType w:val="hybridMultilevel"/>
    <w:tmpl w:val="6EB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E5FA5"/>
    <w:multiLevelType w:val="hybridMultilevel"/>
    <w:tmpl w:val="8056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609BC"/>
    <w:multiLevelType w:val="hybridMultilevel"/>
    <w:tmpl w:val="765400AA"/>
    <w:lvl w:ilvl="0" w:tplc="04190001">
      <w:start w:val="1"/>
      <w:numFmt w:val="bullet"/>
      <w:pStyle w:val="2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310B348E"/>
    <w:multiLevelType w:val="hybridMultilevel"/>
    <w:tmpl w:val="66F2F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D67BA9"/>
    <w:multiLevelType w:val="multilevel"/>
    <w:tmpl w:val="3C8AE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AE3930"/>
    <w:multiLevelType w:val="hybridMultilevel"/>
    <w:tmpl w:val="5C14C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C504B6"/>
    <w:multiLevelType w:val="hybridMultilevel"/>
    <w:tmpl w:val="05CA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2F91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654F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6204"/>
    <w:multiLevelType w:val="hybridMultilevel"/>
    <w:tmpl w:val="D020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36DFF"/>
    <w:multiLevelType w:val="hybridMultilevel"/>
    <w:tmpl w:val="E272B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5E27"/>
    <w:multiLevelType w:val="hybridMultilevel"/>
    <w:tmpl w:val="655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C7BCD"/>
    <w:multiLevelType w:val="hybridMultilevel"/>
    <w:tmpl w:val="9260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F39D6"/>
    <w:multiLevelType w:val="hybridMultilevel"/>
    <w:tmpl w:val="33C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61DC3"/>
    <w:multiLevelType w:val="hybridMultilevel"/>
    <w:tmpl w:val="32D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E45BC"/>
    <w:multiLevelType w:val="hybridMultilevel"/>
    <w:tmpl w:val="42C60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EEC3F8E"/>
    <w:multiLevelType w:val="hybridMultilevel"/>
    <w:tmpl w:val="E9C4A56A"/>
    <w:lvl w:ilvl="0" w:tplc="AA3C50C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562505"/>
    <w:multiLevelType w:val="hybridMultilevel"/>
    <w:tmpl w:val="878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E0285"/>
    <w:multiLevelType w:val="hybridMultilevel"/>
    <w:tmpl w:val="C82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B0A87"/>
    <w:multiLevelType w:val="hybridMultilevel"/>
    <w:tmpl w:val="094A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5"/>
  </w:num>
  <w:num w:numId="5">
    <w:abstractNumId w:val="27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"/>
  </w:num>
  <w:num w:numId="14">
    <w:abstractNumId w:val="19"/>
  </w:num>
  <w:num w:numId="15">
    <w:abstractNumId w:val="12"/>
  </w:num>
  <w:num w:numId="16">
    <w:abstractNumId w:val="20"/>
  </w:num>
  <w:num w:numId="17">
    <w:abstractNumId w:val="26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A32"/>
    <w:rsid w:val="00000FC8"/>
    <w:rsid w:val="0000139B"/>
    <w:rsid w:val="000028A6"/>
    <w:rsid w:val="000048A9"/>
    <w:rsid w:val="00005165"/>
    <w:rsid w:val="00005C06"/>
    <w:rsid w:val="00010249"/>
    <w:rsid w:val="00010CD9"/>
    <w:rsid w:val="00013DF5"/>
    <w:rsid w:val="00014049"/>
    <w:rsid w:val="00015424"/>
    <w:rsid w:val="00015883"/>
    <w:rsid w:val="000204F2"/>
    <w:rsid w:val="000214A9"/>
    <w:rsid w:val="00025025"/>
    <w:rsid w:val="00027B1E"/>
    <w:rsid w:val="00030E6D"/>
    <w:rsid w:val="000316FC"/>
    <w:rsid w:val="0004207A"/>
    <w:rsid w:val="00043DE2"/>
    <w:rsid w:val="00047123"/>
    <w:rsid w:val="00050970"/>
    <w:rsid w:val="00053882"/>
    <w:rsid w:val="0005593C"/>
    <w:rsid w:val="00060285"/>
    <w:rsid w:val="00065AA9"/>
    <w:rsid w:val="00074BDF"/>
    <w:rsid w:val="00074E86"/>
    <w:rsid w:val="000761E8"/>
    <w:rsid w:val="000827F2"/>
    <w:rsid w:val="00085A61"/>
    <w:rsid w:val="000931D8"/>
    <w:rsid w:val="000965DA"/>
    <w:rsid w:val="000965F3"/>
    <w:rsid w:val="000971FD"/>
    <w:rsid w:val="00097F89"/>
    <w:rsid w:val="000A303B"/>
    <w:rsid w:val="000B0599"/>
    <w:rsid w:val="000B3288"/>
    <w:rsid w:val="000B35CD"/>
    <w:rsid w:val="000B37E0"/>
    <w:rsid w:val="000B3F2B"/>
    <w:rsid w:val="000B56D7"/>
    <w:rsid w:val="000C01CE"/>
    <w:rsid w:val="000C0E73"/>
    <w:rsid w:val="000C2364"/>
    <w:rsid w:val="000C2AF3"/>
    <w:rsid w:val="000C538D"/>
    <w:rsid w:val="000C652F"/>
    <w:rsid w:val="000D038C"/>
    <w:rsid w:val="000D0397"/>
    <w:rsid w:val="000D09D1"/>
    <w:rsid w:val="000D0B01"/>
    <w:rsid w:val="000E0D05"/>
    <w:rsid w:val="000E4661"/>
    <w:rsid w:val="000F2333"/>
    <w:rsid w:val="000F7D2B"/>
    <w:rsid w:val="00101FF9"/>
    <w:rsid w:val="0010369A"/>
    <w:rsid w:val="00105E51"/>
    <w:rsid w:val="00106862"/>
    <w:rsid w:val="0011054F"/>
    <w:rsid w:val="00110A32"/>
    <w:rsid w:val="00111F04"/>
    <w:rsid w:val="00120CC2"/>
    <w:rsid w:val="001243A3"/>
    <w:rsid w:val="001258CE"/>
    <w:rsid w:val="001269AE"/>
    <w:rsid w:val="001305F5"/>
    <w:rsid w:val="00131A8D"/>
    <w:rsid w:val="0013207E"/>
    <w:rsid w:val="00134AA8"/>
    <w:rsid w:val="001379B1"/>
    <w:rsid w:val="001417DE"/>
    <w:rsid w:val="0014189D"/>
    <w:rsid w:val="00145696"/>
    <w:rsid w:val="0016088A"/>
    <w:rsid w:val="00160FC7"/>
    <w:rsid w:val="00160FF6"/>
    <w:rsid w:val="00161284"/>
    <w:rsid w:val="00163135"/>
    <w:rsid w:val="00163E3C"/>
    <w:rsid w:val="00164DFC"/>
    <w:rsid w:val="00170968"/>
    <w:rsid w:val="00172F9B"/>
    <w:rsid w:val="001738BD"/>
    <w:rsid w:val="00175A7E"/>
    <w:rsid w:val="001764DE"/>
    <w:rsid w:val="001823C2"/>
    <w:rsid w:val="00184364"/>
    <w:rsid w:val="00185F52"/>
    <w:rsid w:val="00187EFA"/>
    <w:rsid w:val="001911D5"/>
    <w:rsid w:val="00192F64"/>
    <w:rsid w:val="001A2EF4"/>
    <w:rsid w:val="001A32AA"/>
    <w:rsid w:val="001A4C66"/>
    <w:rsid w:val="001A5410"/>
    <w:rsid w:val="001A6772"/>
    <w:rsid w:val="001A68B9"/>
    <w:rsid w:val="001A6CF9"/>
    <w:rsid w:val="001A7464"/>
    <w:rsid w:val="001B0631"/>
    <w:rsid w:val="001B104D"/>
    <w:rsid w:val="001B46A5"/>
    <w:rsid w:val="001B4F03"/>
    <w:rsid w:val="001B5319"/>
    <w:rsid w:val="001B5C39"/>
    <w:rsid w:val="001B6D7D"/>
    <w:rsid w:val="001C0FE1"/>
    <w:rsid w:val="001C247E"/>
    <w:rsid w:val="001C3B5A"/>
    <w:rsid w:val="001C608D"/>
    <w:rsid w:val="001D0104"/>
    <w:rsid w:val="001D25D0"/>
    <w:rsid w:val="001D3397"/>
    <w:rsid w:val="001D421F"/>
    <w:rsid w:val="001D5457"/>
    <w:rsid w:val="001D7894"/>
    <w:rsid w:val="001E2883"/>
    <w:rsid w:val="001E40A3"/>
    <w:rsid w:val="001E4AF1"/>
    <w:rsid w:val="001F09E4"/>
    <w:rsid w:val="001F0EFA"/>
    <w:rsid w:val="001F1DD5"/>
    <w:rsid w:val="002004D0"/>
    <w:rsid w:val="0020561B"/>
    <w:rsid w:val="00205E68"/>
    <w:rsid w:val="00206111"/>
    <w:rsid w:val="002062D6"/>
    <w:rsid w:val="00211CA3"/>
    <w:rsid w:val="0022164D"/>
    <w:rsid w:val="00221C08"/>
    <w:rsid w:val="002223D4"/>
    <w:rsid w:val="00223598"/>
    <w:rsid w:val="002236EA"/>
    <w:rsid w:val="00226F22"/>
    <w:rsid w:val="00227C5C"/>
    <w:rsid w:val="0023044B"/>
    <w:rsid w:val="00230528"/>
    <w:rsid w:val="00230E84"/>
    <w:rsid w:val="00233CA1"/>
    <w:rsid w:val="0023647B"/>
    <w:rsid w:val="00237444"/>
    <w:rsid w:val="002428D9"/>
    <w:rsid w:val="00243189"/>
    <w:rsid w:val="002435DC"/>
    <w:rsid w:val="00245B52"/>
    <w:rsid w:val="00246465"/>
    <w:rsid w:val="00247EFE"/>
    <w:rsid w:val="00252846"/>
    <w:rsid w:val="0025450D"/>
    <w:rsid w:val="002557C5"/>
    <w:rsid w:val="00256906"/>
    <w:rsid w:val="00261506"/>
    <w:rsid w:val="002636D6"/>
    <w:rsid w:val="00264F82"/>
    <w:rsid w:val="00265883"/>
    <w:rsid w:val="002675A2"/>
    <w:rsid w:val="00271947"/>
    <w:rsid w:val="00271E0F"/>
    <w:rsid w:val="00273B6B"/>
    <w:rsid w:val="00274729"/>
    <w:rsid w:val="002765E4"/>
    <w:rsid w:val="002770EF"/>
    <w:rsid w:val="002813E3"/>
    <w:rsid w:val="002938C4"/>
    <w:rsid w:val="00294E51"/>
    <w:rsid w:val="002A0602"/>
    <w:rsid w:val="002A3D42"/>
    <w:rsid w:val="002A6C16"/>
    <w:rsid w:val="002B295D"/>
    <w:rsid w:val="002B6085"/>
    <w:rsid w:val="002C01B0"/>
    <w:rsid w:val="002C05FC"/>
    <w:rsid w:val="002C0EB4"/>
    <w:rsid w:val="002C3D96"/>
    <w:rsid w:val="002C6A1E"/>
    <w:rsid w:val="002D0322"/>
    <w:rsid w:val="002E06BA"/>
    <w:rsid w:val="002E2D2A"/>
    <w:rsid w:val="002E2D82"/>
    <w:rsid w:val="002E3250"/>
    <w:rsid w:val="002E6097"/>
    <w:rsid w:val="002E6422"/>
    <w:rsid w:val="002E747C"/>
    <w:rsid w:val="002F7E48"/>
    <w:rsid w:val="00300478"/>
    <w:rsid w:val="0030244B"/>
    <w:rsid w:val="00303104"/>
    <w:rsid w:val="003045DB"/>
    <w:rsid w:val="0030615E"/>
    <w:rsid w:val="00307B30"/>
    <w:rsid w:val="00310F74"/>
    <w:rsid w:val="00311BA1"/>
    <w:rsid w:val="0031250C"/>
    <w:rsid w:val="00312DAE"/>
    <w:rsid w:val="00315858"/>
    <w:rsid w:val="00316AE3"/>
    <w:rsid w:val="0032164F"/>
    <w:rsid w:val="00323857"/>
    <w:rsid w:val="00323FBB"/>
    <w:rsid w:val="0032461A"/>
    <w:rsid w:val="003251AE"/>
    <w:rsid w:val="00325822"/>
    <w:rsid w:val="00325E5B"/>
    <w:rsid w:val="003266CA"/>
    <w:rsid w:val="00331A68"/>
    <w:rsid w:val="00332CD1"/>
    <w:rsid w:val="00335C0D"/>
    <w:rsid w:val="00337433"/>
    <w:rsid w:val="003434D0"/>
    <w:rsid w:val="00347654"/>
    <w:rsid w:val="00347A72"/>
    <w:rsid w:val="00354C7A"/>
    <w:rsid w:val="00356735"/>
    <w:rsid w:val="00357E17"/>
    <w:rsid w:val="003600EC"/>
    <w:rsid w:val="00360C28"/>
    <w:rsid w:val="00362A0C"/>
    <w:rsid w:val="003649EB"/>
    <w:rsid w:val="00364A2C"/>
    <w:rsid w:val="00370A4C"/>
    <w:rsid w:val="00370F18"/>
    <w:rsid w:val="00376884"/>
    <w:rsid w:val="00377B2A"/>
    <w:rsid w:val="00380414"/>
    <w:rsid w:val="003811F4"/>
    <w:rsid w:val="003812EA"/>
    <w:rsid w:val="00383D21"/>
    <w:rsid w:val="00385500"/>
    <w:rsid w:val="00386C0E"/>
    <w:rsid w:val="00392A95"/>
    <w:rsid w:val="0039597D"/>
    <w:rsid w:val="003971A0"/>
    <w:rsid w:val="003A3216"/>
    <w:rsid w:val="003A3EB6"/>
    <w:rsid w:val="003A6F06"/>
    <w:rsid w:val="003B0453"/>
    <w:rsid w:val="003B1E6C"/>
    <w:rsid w:val="003B33A3"/>
    <w:rsid w:val="003B38D5"/>
    <w:rsid w:val="003B531C"/>
    <w:rsid w:val="003B73FF"/>
    <w:rsid w:val="003C1152"/>
    <w:rsid w:val="003C2C20"/>
    <w:rsid w:val="003D2A5C"/>
    <w:rsid w:val="003D45E1"/>
    <w:rsid w:val="003D516F"/>
    <w:rsid w:val="003D5934"/>
    <w:rsid w:val="003D5D41"/>
    <w:rsid w:val="003D648F"/>
    <w:rsid w:val="003E0234"/>
    <w:rsid w:val="003E02DC"/>
    <w:rsid w:val="003E08A6"/>
    <w:rsid w:val="003E2102"/>
    <w:rsid w:val="003E486B"/>
    <w:rsid w:val="003E4F1E"/>
    <w:rsid w:val="003E558F"/>
    <w:rsid w:val="003E6FEC"/>
    <w:rsid w:val="003E7215"/>
    <w:rsid w:val="003E7F88"/>
    <w:rsid w:val="003F233C"/>
    <w:rsid w:val="003F264A"/>
    <w:rsid w:val="003F2ACB"/>
    <w:rsid w:val="003F54B1"/>
    <w:rsid w:val="003F6D71"/>
    <w:rsid w:val="00401E6E"/>
    <w:rsid w:val="00402143"/>
    <w:rsid w:val="00404B27"/>
    <w:rsid w:val="00406519"/>
    <w:rsid w:val="00406AD4"/>
    <w:rsid w:val="004073B0"/>
    <w:rsid w:val="00407671"/>
    <w:rsid w:val="00416BEE"/>
    <w:rsid w:val="004223E4"/>
    <w:rsid w:val="00423C06"/>
    <w:rsid w:val="00424D0A"/>
    <w:rsid w:val="004269DF"/>
    <w:rsid w:val="004379F5"/>
    <w:rsid w:val="00440EAE"/>
    <w:rsid w:val="00443F22"/>
    <w:rsid w:val="00453B45"/>
    <w:rsid w:val="0045703B"/>
    <w:rsid w:val="004620BE"/>
    <w:rsid w:val="00463F7E"/>
    <w:rsid w:val="00474DB2"/>
    <w:rsid w:val="00475866"/>
    <w:rsid w:val="00475DFB"/>
    <w:rsid w:val="00476B9D"/>
    <w:rsid w:val="00477753"/>
    <w:rsid w:val="004840D1"/>
    <w:rsid w:val="0048496A"/>
    <w:rsid w:val="004854C5"/>
    <w:rsid w:val="004864AE"/>
    <w:rsid w:val="0048737F"/>
    <w:rsid w:val="0048740C"/>
    <w:rsid w:val="0049310C"/>
    <w:rsid w:val="004A1E9B"/>
    <w:rsid w:val="004A39F8"/>
    <w:rsid w:val="004A4366"/>
    <w:rsid w:val="004B06FB"/>
    <w:rsid w:val="004B16BC"/>
    <w:rsid w:val="004B23E8"/>
    <w:rsid w:val="004C1106"/>
    <w:rsid w:val="004C128C"/>
    <w:rsid w:val="004C2319"/>
    <w:rsid w:val="004C4CFA"/>
    <w:rsid w:val="004C53F9"/>
    <w:rsid w:val="004D09D8"/>
    <w:rsid w:val="004D59F9"/>
    <w:rsid w:val="004D5E3F"/>
    <w:rsid w:val="004D77BB"/>
    <w:rsid w:val="004E2FA3"/>
    <w:rsid w:val="004E4120"/>
    <w:rsid w:val="004F23CE"/>
    <w:rsid w:val="004F6E54"/>
    <w:rsid w:val="005002D4"/>
    <w:rsid w:val="00500BB2"/>
    <w:rsid w:val="00502407"/>
    <w:rsid w:val="00502A8E"/>
    <w:rsid w:val="00502CB5"/>
    <w:rsid w:val="00507EFF"/>
    <w:rsid w:val="00510918"/>
    <w:rsid w:val="00511875"/>
    <w:rsid w:val="00511EC0"/>
    <w:rsid w:val="00513F89"/>
    <w:rsid w:val="0051406C"/>
    <w:rsid w:val="005179BB"/>
    <w:rsid w:val="00521E1C"/>
    <w:rsid w:val="00521FF1"/>
    <w:rsid w:val="00522B4D"/>
    <w:rsid w:val="00533650"/>
    <w:rsid w:val="0054002B"/>
    <w:rsid w:val="00543164"/>
    <w:rsid w:val="00545069"/>
    <w:rsid w:val="00546A10"/>
    <w:rsid w:val="00553E4E"/>
    <w:rsid w:val="00554FB3"/>
    <w:rsid w:val="00556183"/>
    <w:rsid w:val="0055714B"/>
    <w:rsid w:val="00557A3A"/>
    <w:rsid w:val="0056067C"/>
    <w:rsid w:val="00561888"/>
    <w:rsid w:val="005648F1"/>
    <w:rsid w:val="00566F0F"/>
    <w:rsid w:val="00577054"/>
    <w:rsid w:val="00577B8B"/>
    <w:rsid w:val="005828FD"/>
    <w:rsid w:val="00585A1F"/>
    <w:rsid w:val="00587F28"/>
    <w:rsid w:val="005929C4"/>
    <w:rsid w:val="00592A81"/>
    <w:rsid w:val="00593401"/>
    <w:rsid w:val="005978C8"/>
    <w:rsid w:val="005A06C3"/>
    <w:rsid w:val="005A0839"/>
    <w:rsid w:val="005A44BA"/>
    <w:rsid w:val="005A4902"/>
    <w:rsid w:val="005A5036"/>
    <w:rsid w:val="005A5466"/>
    <w:rsid w:val="005A59F5"/>
    <w:rsid w:val="005B3EA9"/>
    <w:rsid w:val="005B4BFE"/>
    <w:rsid w:val="005B69FF"/>
    <w:rsid w:val="005C7B7B"/>
    <w:rsid w:val="005D00D5"/>
    <w:rsid w:val="005D02CE"/>
    <w:rsid w:val="005D128B"/>
    <w:rsid w:val="005D561C"/>
    <w:rsid w:val="005D7284"/>
    <w:rsid w:val="005E01AC"/>
    <w:rsid w:val="005E0B9B"/>
    <w:rsid w:val="005E233A"/>
    <w:rsid w:val="005E280B"/>
    <w:rsid w:val="005E3FED"/>
    <w:rsid w:val="005E42FE"/>
    <w:rsid w:val="005E4B6A"/>
    <w:rsid w:val="005E69AD"/>
    <w:rsid w:val="005E6C63"/>
    <w:rsid w:val="005F049E"/>
    <w:rsid w:val="005F3CC6"/>
    <w:rsid w:val="005F5835"/>
    <w:rsid w:val="00600502"/>
    <w:rsid w:val="00604615"/>
    <w:rsid w:val="00605CF0"/>
    <w:rsid w:val="00606C42"/>
    <w:rsid w:val="0060730D"/>
    <w:rsid w:val="00607D00"/>
    <w:rsid w:val="006121E6"/>
    <w:rsid w:val="006156A6"/>
    <w:rsid w:val="00615CBB"/>
    <w:rsid w:val="00616086"/>
    <w:rsid w:val="00617027"/>
    <w:rsid w:val="00620A32"/>
    <w:rsid w:val="00620CDD"/>
    <w:rsid w:val="00623BFC"/>
    <w:rsid w:val="00624BFD"/>
    <w:rsid w:val="00626BF0"/>
    <w:rsid w:val="00626E34"/>
    <w:rsid w:val="006307AA"/>
    <w:rsid w:val="00630B10"/>
    <w:rsid w:val="00630C8E"/>
    <w:rsid w:val="006351ED"/>
    <w:rsid w:val="0063572E"/>
    <w:rsid w:val="00635CC0"/>
    <w:rsid w:val="00642B04"/>
    <w:rsid w:val="00643AF4"/>
    <w:rsid w:val="00652D26"/>
    <w:rsid w:val="00653AB7"/>
    <w:rsid w:val="006550A5"/>
    <w:rsid w:val="00655991"/>
    <w:rsid w:val="0066130D"/>
    <w:rsid w:val="0066201A"/>
    <w:rsid w:val="00662C44"/>
    <w:rsid w:val="006644F9"/>
    <w:rsid w:val="00664BC4"/>
    <w:rsid w:val="0066570A"/>
    <w:rsid w:val="00670935"/>
    <w:rsid w:val="0067214C"/>
    <w:rsid w:val="006746BA"/>
    <w:rsid w:val="00675D99"/>
    <w:rsid w:val="006766A6"/>
    <w:rsid w:val="00681AD3"/>
    <w:rsid w:val="006827DC"/>
    <w:rsid w:val="00682AFA"/>
    <w:rsid w:val="00683992"/>
    <w:rsid w:val="006859D3"/>
    <w:rsid w:val="00687234"/>
    <w:rsid w:val="00687DCF"/>
    <w:rsid w:val="006906AC"/>
    <w:rsid w:val="00693E8F"/>
    <w:rsid w:val="006A0F07"/>
    <w:rsid w:val="006A5C53"/>
    <w:rsid w:val="006B2E62"/>
    <w:rsid w:val="006B2F6E"/>
    <w:rsid w:val="006B395C"/>
    <w:rsid w:val="006B7093"/>
    <w:rsid w:val="006C4B19"/>
    <w:rsid w:val="006C6E11"/>
    <w:rsid w:val="006C7A61"/>
    <w:rsid w:val="006D33D1"/>
    <w:rsid w:val="006D5874"/>
    <w:rsid w:val="006D7445"/>
    <w:rsid w:val="006E2C42"/>
    <w:rsid w:val="006E3AFA"/>
    <w:rsid w:val="006E5122"/>
    <w:rsid w:val="006F4BDC"/>
    <w:rsid w:val="006F4C8D"/>
    <w:rsid w:val="00700A02"/>
    <w:rsid w:val="00701F5F"/>
    <w:rsid w:val="00706C87"/>
    <w:rsid w:val="00707128"/>
    <w:rsid w:val="007079E9"/>
    <w:rsid w:val="00710979"/>
    <w:rsid w:val="00711428"/>
    <w:rsid w:val="0071363E"/>
    <w:rsid w:val="00717667"/>
    <w:rsid w:val="00722292"/>
    <w:rsid w:val="00724786"/>
    <w:rsid w:val="00724B7C"/>
    <w:rsid w:val="00724BE9"/>
    <w:rsid w:val="007260F0"/>
    <w:rsid w:val="0073007F"/>
    <w:rsid w:val="00730A41"/>
    <w:rsid w:val="0073157B"/>
    <w:rsid w:val="00732340"/>
    <w:rsid w:val="00732B54"/>
    <w:rsid w:val="007339E3"/>
    <w:rsid w:val="0073774F"/>
    <w:rsid w:val="00743B56"/>
    <w:rsid w:val="007448C6"/>
    <w:rsid w:val="00745081"/>
    <w:rsid w:val="00753B7F"/>
    <w:rsid w:val="00755436"/>
    <w:rsid w:val="0075595F"/>
    <w:rsid w:val="007571BE"/>
    <w:rsid w:val="00760E5B"/>
    <w:rsid w:val="007610D4"/>
    <w:rsid w:val="0076193D"/>
    <w:rsid w:val="00766D7B"/>
    <w:rsid w:val="00770C59"/>
    <w:rsid w:val="00772547"/>
    <w:rsid w:val="00774344"/>
    <w:rsid w:val="00774C1B"/>
    <w:rsid w:val="00777313"/>
    <w:rsid w:val="0078056B"/>
    <w:rsid w:val="00780C32"/>
    <w:rsid w:val="0078189E"/>
    <w:rsid w:val="007839F5"/>
    <w:rsid w:val="007860BF"/>
    <w:rsid w:val="00790841"/>
    <w:rsid w:val="0079154C"/>
    <w:rsid w:val="00791FF7"/>
    <w:rsid w:val="007957C7"/>
    <w:rsid w:val="007A0DC4"/>
    <w:rsid w:val="007B1BAB"/>
    <w:rsid w:val="007B4B6F"/>
    <w:rsid w:val="007B62B5"/>
    <w:rsid w:val="007B6D5D"/>
    <w:rsid w:val="007C0DA6"/>
    <w:rsid w:val="007C292A"/>
    <w:rsid w:val="007D08CD"/>
    <w:rsid w:val="007D0AEB"/>
    <w:rsid w:val="007D0D40"/>
    <w:rsid w:val="007D7D85"/>
    <w:rsid w:val="007E078F"/>
    <w:rsid w:val="007E1E62"/>
    <w:rsid w:val="007E2E26"/>
    <w:rsid w:val="007E3D5B"/>
    <w:rsid w:val="007E49CD"/>
    <w:rsid w:val="007E652A"/>
    <w:rsid w:val="007F545B"/>
    <w:rsid w:val="00803DE6"/>
    <w:rsid w:val="008042B5"/>
    <w:rsid w:val="00805D55"/>
    <w:rsid w:val="00807283"/>
    <w:rsid w:val="00810112"/>
    <w:rsid w:val="0081483F"/>
    <w:rsid w:val="00815C48"/>
    <w:rsid w:val="008227EF"/>
    <w:rsid w:val="00823B9F"/>
    <w:rsid w:val="00826FDE"/>
    <w:rsid w:val="008306D5"/>
    <w:rsid w:val="00830C02"/>
    <w:rsid w:val="0083203A"/>
    <w:rsid w:val="008364D1"/>
    <w:rsid w:val="00836AF6"/>
    <w:rsid w:val="00837045"/>
    <w:rsid w:val="00843AD9"/>
    <w:rsid w:val="00845438"/>
    <w:rsid w:val="00847C5F"/>
    <w:rsid w:val="00850522"/>
    <w:rsid w:val="00850F5D"/>
    <w:rsid w:val="008517CA"/>
    <w:rsid w:val="00851C32"/>
    <w:rsid w:val="0085234B"/>
    <w:rsid w:val="0085416D"/>
    <w:rsid w:val="00861858"/>
    <w:rsid w:val="00862E7D"/>
    <w:rsid w:val="0086345F"/>
    <w:rsid w:val="0086427F"/>
    <w:rsid w:val="00864F52"/>
    <w:rsid w:val="0086762F"/>
    <w:rsid w:val="00867F6B"/>
    <w:rsid w:val="00870A2A"/>
    <w:rsid w:val="0087159E"/>
    <w:rsid w:val="008761C4"/>
    <w:rsid w:val="008777D1"/>
    <w:rsid w:val="0088081F"/>
    <w:rsid w:val="008809BD"/>
    <w:rsid w:val="008820A8"/>
    <w:rsid w:val="0088557C"/>
    <w:rsid w:val="00896E46"/>
    <w:rsid w:val="008A10C3"/>
    <w:rsid w:val="008A4EBA"/>
    <w:rsid w:val="008A4F17"/>
    <w:rsid w:val="008A55C1"/>
    <w:rsid w:val="008A5C4C"/>
    <w:rsid w:val="008B1F86"/>
    <w:rsid w:val="008C35F3"/>
    <w:rsid w:val="008C378C"/>
    <w:rsid w:val="008C4C50"/>
    <w:rsid w:val="008C565A"/>
    <w:rsid w:val="008C63CF"/>
    <w:rsid w:val="008C711A"/>
    <w:rsid w:val="008D06E5"/>
    <w:rsid w:val="008D07AB"/>
    <w:rsid w:val="008D07DE"/>
    <w:rsid w:val="008D55EF"/>
    <w:rsid w:val="008D6C62"/>
    <w:rsid w:val="008D7B7C"/>
    <w:rsid w:val="008E0BA0"/>
    <w:rsid w:val="008E14C8"/>
    <w:rsid w:val="008F0122"/>
    <w:rsid w:val="008F07C0"/>
    <w:rsid w:val="008F364B"/>
    <w:rsid w:val="008F59C7"/>
    <w:rsid w:val="00901BDB"/>
    <w:rsid w:val="00906C01"/>
    <w:rsid w:val="00911DE7"/>
    <w:rsid w:val="009169DF"/>
    <w:rsid w:val="00924882"/>
    <w:rsid w:val="009259D2"/>
    <w:rsid w:val="009312DF"/>
    <w:rsid w:val="009347B8"/>
    <w:rsid w:val="00937A5E"/>
    <w:rsid w:val="0094130F"/>
    <w:rsid w:val="00941E53"/>
    <w:rsid w:val="00942790"/>
    <w:rsid w:val="00943607"/>
    <w:rsid w:val="00944E55"/>
    <w:rsid w:val="0094612C"/>
    <w:rsid w:val="009462F4"/>
    <w:rsid w:val="0094681B"/>
    <w:rsid w:val="00952C1F"/>
    <w:rsid w:val="00955E69"/>
    <w:rsid w:val="009623CE"/>
    <w:rsid w:val="00963335"/>
    <w:rsid w:val="0096508B"/>
    <w:rsid w:val="0096578E"/>
    <w:rsid w:val="00967811"/>
    <w:rsid w:val="009701D5"/>
    <w:rsid w:val="00974771"/>
    <w:rsid w:val="0097648C"/>
    <w:rsid w:val="00982FF1"/>
    <w:rsid w:val="00983BD5"/>
    <w:rsid w:val="00990327"/>
    <w:rsid w:val="00990516"/>
    <w:rsid w:val="00990626"/>
    <w:rsid w:val="00991C96"/>
    <w:rsid w:val="00992BF2"/>
    <w:rsid w:val="00995B5A"/>
    <w:rsid w:val="00995D64"/>
    <w:rsid w:val="009A0D26"/>
    <w:rsid w:val="009A161E"/>
    <w:rsid w:val="009A4B4A"/>
    <w:rsid w:val="009A6766"/>
    <w:rsid w:val="009A79C9"/>
    <w:rsid w:val="009B14D0"/>
    <w:rsid w:val="009B4CB9"/>
    <w:rsid w:val="009B6D85"/>
    <w:rsid w:val="009B792E"/>
    <w:rsid w:val="009C3DC9"/>
    <w:rsid w:val="009C40C7"/>
    <w:rsid w:val="009D01D1"/>
    <w:rsid w:val="009D4DD0"/>
    <w:rsid w:val="009D5B35"/>
    <w:rsid w:val="009E0A46"/>
    <w:rsid w:val="009E715A"/>
    <w:rsid w:val="009F194B"/>
    <w:rsid w:val="009F1F95"/>
    <w:rsid w:val="009F29A0"/>
    <w:rsid w:val="009F75EF"/>
    <w:rsid w:val="009F7C0A"/>
    <w:rsid w:val="009F7D6C"/>
    <w:rsid w:val="00A003AE"/>
    <w:rsid w:val="00A01EA4"/>
    <w:rsid w:val="00A04A82"/>
    <w:rsid w:val="00A10994"/>
    <w:rsid w:val="00A14D69"/>
    <w:rsid w:val="00A15E5C"/>
    <w:rsid w:val="00A17387"/>
    <w:rsid w:val="00A20215"/>
    <w:rsid w:val="00A2328F"/>
    <w:rsid w:val="00A23870"/>
    <w:rsid w:val="00A244E3"/>
    <w:rsid w:val="00A262B3"/>
    <w:rsid w:val="00A27E0D"/>
    <w:rsid w:val="00A43EBD"/>
    <w:rsid w:val="00A5064D"/>
    <w:rsid w:val="00A53679"/>
    <w:rsid w:val="00A544B0"/>
    <w:rsid w:val="00A564D5"/>
    <w:rsid w:val="00A57B13"/>
    <w:rsid w:val="00A64BB3"/>
    <w:rsid w:val="00A659A5"/>
    <w:rsid w:val="00A70BED"/>
    <w:rsid w:val="00A731CB"/>
    <w:rsid w:val="00A73547"/>
    <w:rsid w:val="00A749FA"/>
    <w:rsid w:val="00A7686F"/>
    <w:rsid w:val="00A8557D"/>
    <w:rsid w:val="00A85EA0"/>
    <w:rsid w:val="00A90113"/>
    <w:rsid w:val="00A90A92"/>
    <w:rsid w:val="00A90F38"/>
    <w:rsid w:val="00A93FBF"/>
    <w:rsid w:val="00AA2CB6"/>
    <w:rsid w:val="00AA671B"/>
    <w:rsid w:val="00AA6897"/>
    <w:rsid w:val="00AB1B0E"/>
    <w:rsid w:val="00AB1B65"/>
    <w:rsid w:val="00AB3A08"/>
    <w:rsid w:val="00AC26A9"/>
    <w:rsid w:val="00AC3DDC"/>
    <w:rsid w:val="00AC4CAC"/>
    <w:rsid w:val="00AC5834"/>
    <w:rsid w:val="00AD4635"/>
    <w:rsid w:val="00AD4BEB"/>
    <w:rsid w:val="00AD671D"/>
    <w:rsid w:val="00AE0A52"/>
    <w:rsid w:val="00AE1818"/>
    <w:rsid w:val="00AE3780"/>
    <w:rsid w:val="00AE6D49"/>
    <w:rsid w:val="00AE7F96"/>
    <w:rsid w:val="00AF1E47"/>
    <w:rsid w:val="00AF3772"/>
    <w:rsid w:val="00AF54F5"/>
    <w:rsid w:val="00AF767A"/>
    <w:rsid w:val="00B0008A"/>
    <w:rsid w:val="00B00896"/>
    <w:rsid w:val="00B01ED1"/>
    <w:rsid w:val="00B06665"/>
    <w:rsid w:val="00B066A3"/>
    <w:rsid w:val="00B14BF3"/>
    <w:rsid w:val="00B14EDC"/>
    <w:rsid w:val="00B16089"/>
    <w:rsid w:val="00B21723"/>
    <w:rsid w:val="00B30EFD"/>
    <w:rsid w:val="00B318EF"/>
    <w:rsid w:val="00B321E5"/>
    <w:rsid w:val="00B360F8"/>
    <w:rsid w:val="00B372A6"/>
    <w:rsid w:val="00B430EE"/>
    <w:rsid w:val="00B45E5D"/>
    <w:rsid w:val="00B52A53"/>
    <w:rsid w:val="00B52CEC"/>
    <w:rsid w:val="00B571A3"/>
    <w:rsid w:val="00B6185B"/>
    <w:rsid w:val="00B61E84"/>
    <w:rsid w:val="00B61EAB"/>
    <w:rsid w:val="00B628D4"/>
    <w:rsid w:val="00B62D33"/>
    <w:rsid w:val="00B62F74"/>
    <w:rsid w:val="00B65887"/>
    <w:rsid w:val="00B65A1E"/>
    <w:rsid w:val="00B65D77"/>
    <w:rsid w:val="00B745C4"/>
    <w:rsid w:val="00B774B4"/>
    <w:rsid w:val="00B80378"/>
    <w:rsid w:val="00B81080"/>
    <w:rsid w:val="00B84F96"/>
    <w:rsid w:val="00B87B3F"/>
    <w:rsid w:val="00B906C3"/>
    <w:rsid w:val="00B94CE8"/>
    <w:rsid w:val="00BA0385"/>
    <w:rsid w:val="00BA351F"/>
    <w:rsid w:val="00BA3ED0"/>
    <w:rsid w:val="00BA432D"/>
    <w:rsid w:val="00BA5BE9"/>
    <w:rsid w:val="00BB07C0"/>
    <w:rsid w:val="00BB1E8C"/>
    <w:rsid w:val="00BB20F1"/>
    <w:rsid w:val="00BB569B"/>
    <w:rsid w:val="00BC1608"/>
    <w:rsid w:val="00BC22D4"/>
    <w:rsid w:val="00BC6E65"/>
    <w:rsid w:val="00BC6F48"/>
    <w:rsid w:val="00BD062B"/>
    <w:rsid w:val="00BD5890"/>
    <w:rsid w:val="00BE2A23"/>
    <w:rsid w:val="00BE4625"/>
    <w:rsid w:val="00BF2341"/>
    <w:rsid w:val="00BF2887"/>
    <w:rsid w:val="00BF3CB0"/>
    <w:rsid w:val="00BF50BE"/>
    <w:rsid w:val="00BF7E33"/>
    <w:rsid w:val="00C00EE4"/>
    <w:rsid w:val="00C027F8"/>
    <w:rsid w:val="00C044D8"/>
    <w:rsid w:val="00C0505E"/>
    <w:rsid w:val="00C104D8"/>
    <w:rsid w:val="00C16A20"/>
    <w:rsid w:val="00C17402"/>
    <w:rsid w:val="00C17777"/>
    <w:rsid w:val="00C21208"/>
    <w:rsid w:val="00C2391A"/>
    <w:rsid w:val="00C24869"/>
    <w:rsid w:val="00C30D6A"/>
    <w:rsid w:val="00C32402"/>
    <w:rsid w:val="00C33C37"/>
    <w:rsid w:val="00C33E39"/>
    <w:rsid w:val="00C34366"/>
    <w:rsid w:val="00C34A26"/>
    <w:rsid w:val="00C37B05"/>
    <w:rsid w:val="00C4071F"/>
    <w:rsid w:val="00C4391C"/>
    <w:rsid w:val="00C468A2"/>
    <w:rsid w:val="00C50473"/>
    <w:rsid w:val="00C50769"/>
    <w:rsid w:val="00C53DD8"/>
    <w:rsid w:val="00C55B1C"/>
    <w:rsid w:val="00C5669B"/>
    <w:rsid w:val="00C5713D"/>
    <w:rsid w:val="00C62872"/>
    <w:rsid w:val="00C83525"/>
    <w:rsid w:val="00C83CED"/>
    <w:rsid w:val="00C85F65"/>
    <w:rsid w:val="00C86C6F"/>
    <w:rsid w:val="00C93F8E"/>
    <w:rsid w:val="00C969B2"/>
    <w:rsid w:val="00CA0502"/>
    <w:rsid w:val="00CA1EF6"/>
    <w:rsid w:val="00CA2225"/>
    <w:rsid w:val="00CA65F1"/>
    <w:rsid w:val="00CB0015"/>
    <w:rsid w:val="00CB1FC5"/>
    <w:rsid w:val="00CB233E"/>
    <w:rsid w:val="00CB2E9A"/>
    <w:rsid w:val="00CB3237"/>
    <w:rsid w:val="00CB46F9"/>
    <w:rsid w:val="00CB6510"/>
    <w:rsid w:val="00CB6CC8"/>
    <w:rsid w:val="00CC19F4"/>
    <w:rsid w:val="00CC34D4"/>
    <w:rsid w:val="00CD0E41"/>
    <w:rsid w:val="00CD1DFF"/>
    <w:rsid w:val="00CD2062"/>
    <w:rsid w:val="00CD62A0"/>
    <w:rsid w:val="00CD6920"/>
    <w:rsid w:val="00CE2362"/>
    <w:rsid w:val="00CE395E"/>
    <w:rsid w:val="00CE497E"/>
    <w:rsid w:val="00CE4A5F"/>
    <w:rsid w:val="00CE73D9"/>
    <w:rsid w:val="00CE7EA3"/>
    <w:rsid w:val="00CF07B5"/>
    <w:rsid w:val="00CF2B95"/>
    <w:rsid w:val="00CF4BBB"/>
    <w:rsid w:val="00D0152F"/>
    <w:rsid w:val="00D0218F"/>
    <w:rsid w:val="00D032A3"/>
    <w:rsid w:val="00D05353"/>
    <w:rsid w:val="00D07EFD"/>
    <w:rsid w:val="00D12269"/>
    <w:rsid w:val="00D1497E"/>
    <w:rsid w:val="00D15509"/>
    <w:rsid w:val="00D207D9"/>
    <w:rsid w:val="00D22449"/>
    <w:rsid w:val="00D23A19"/>
    <w:rsid w:val="00D23E6B"/>
    <w:rsid w:val="00D24583"/>
    <w:rsid w:val="00D26A07"/>
    <w:rsid w:val="00D339E1"/>
    <w:rsid w:val="00D34236"/>
    <w:rsid w:val="00D362CB"/>
    <w:rsid w:val="00D367AA"/>
    <w:rsid w:val="00D42F42"/>
    <w:rsid w:val="00D43BA1"/>
    <w:rsid w:val="00D4460C"/>
    <w:rsid w:val="00D45BB2"/>
    <w:rsid w:val="00D46737"/>
    <w:rsid w:val="00D46C71"/>
    <w:rsid w:val="00D52971"/>
    <w:rsid w:val="00D571C5"/>
    <w:rsid w:val="00D572DC"/>
    <w:rsid w:val="00D6351C"/>
    <w:rsid w:val="00D6486C"/>
    <w:rsid w:val="00D64D58"/>
    <w:rsid w:val="00D64D94"/>
    <w:rsid w:val="00D655DE"/>
    <w:rsid w:val="00D667DA"/>
    <w:rsid w:val="00D72CD1"/>
    <w:rsid w:val="00D72E08"/>
    <w:rsid w:val="00D75D38"/>
    <w:rsid w:val="00D819E8"/>
    <w:rsid w:val="00D82471"/>
    <w:rsid w:val="00D85D65"/>
    <w:rsid w:val="00D91D7A"/>
    <w:rsid w:val="00D95C99"/>
    <w:rsid w:val="00D968E9"/>
    <w:rsid w:val="00D97650"/>
    <w:rsid w:val="00DA21FC"/>
    <w:rsid w:val="00DA7510"/>
    <w:rsid w:val="00DB1608"/>
    <w:rsid w:val="00DB77F6"/>
    <w:rsid w:val="00DC0ACD"/>
    <w:rsid w:val="00DC19B8"/>
    <w:rsid w:val="00DC592A"/>
    <w:rsid w:val="00DC5EF1"/>
    <w:rsid w:val="00DD14EF"/>
    <w:rsid w:val="00DD187B"/>
    <w:rsid w:val="00DD2B5F"/>
    <w:rsid w:val="00DD2C80"/>
    <w:rsid w:val="00DD32B3"/>
    <w:rsid w:val="00DD4BF8"/>
    <w:rsid w:val="00DD63EF"/>
    <w:rsid w:val="00DD70DA"/>
    <w:rsid w:val="00DE0D20"/>
    <w:rsid w:val="00DE2B72"/>
    <w:rsid w:val="00DE3A01"/>
    <w:rsid w:val="00DE4706"/>
    <w:rsid w:val="00DE6FA6"/>
    <w:rsid w:val="00DE7FA8"/>
    <w:rsid w:val="00DF2016"/>
    <w:rsid w:val="00DF3D57"/>
    <w:rsid w:val="00DF4910"/>
    <w:rsid w:val="00DF5437"/>
    <w:rsid w:val="00E01DB4"/>
    <w:rsid w:val="00E02A02"/>
    <w:rsid w:val="00E07DF4"/>
    <w:rsid w:val="00E11F65"/>
    <w:rsid w:val="00E1375B"/>
    <w:rsid w:val="00E13B3B"/>
    <w:rsid w:val="00E14A7E"/>
    <w:rsid w:val="00E150C3"/>
    <w:rsid w:val="00E17228"/>
    <w:rsid w:val="00E248FC"/>
    <w:rsid w:val="00E2581D"/>
    <w:rsid w:val="00E266EF"/>
    <w:rsid w:val="00E315C9"/>
    <w:rsid w:val="00E319A7"/>
    <w:rsid w:val="00E32B7E"/>
    <w:rsid w:val="00E32D85"/>
    <w:rsid w:val="00E33089"/>
    <w:rsid w:val="00E34623"/>
    <w:rsid w:val="00E4380C"/>
    <w:rsid w:val="00E46E66"/>
    <w:rsid w:val="00E515BF"/>
    <w:rsid w:val="00E53BFE"/>
    <w:rsid w:val="00E5614E"/>
    <w:rsid w:val="00E5625E"/>
    <w:rsid w:val="00E6223F"/>
    <w:rsid w:val="00E622AD"/>
    <w:rsid w:val="00E6664B"/>
    <w:rsid w:val="00E669E3"/>
    <w:rsid w:val="00E71127"/>
    <w:rsid w:val="00E73E67"/>
    <w:rsid w:val="00E74944"/>
    <w:rsid w:val="00E77529"/>
    <w:rsid w:val="00E77C50"/>
    <w:rsid w:val="00E8111D"/>
    <w:rsid w:val="00E81265"/>
    <w:rsid w:val="00E84DAF"/>
    <w:rsid w:val="00E9104C"/>
    <w:rsid w:val="00EA557F"/>
    <w:rsid w:val="00EA5C2D"/>
    <w:rsid w:val="00EB0125"/>
    <w:rsid w:val="00EB1F86"/>
    <w:rsid w:val="00EB7260"/>
    <w:rsid w:val="00EC0252"/>
    <w:rsid w:val="00EC0F60"/>
    <w:rsid w:val="00EC6991"/>
    <w:rsid w:val="00ED1FD8"/>
    <w:rsid w:val="00ED23CF"/>
    <w:rsid w:val="00ED2978"/>
    <w:rsid w:val="00ED5115"/>
    <w:rsid w:val="00ED6074"/>
    <w:rsid w:val="00ED7C7B"/>
    <w:rsid w:val="00EE0EC3"/>
    <w:rsid w:val="00EE1745"/>
    <w:rsid w:val="00EE182A"/>
    <w:rsid w:val="00EE1BF3"/>
    <w:rsid w:val="00EF52A3"/>
    <w:rsid w:val="00EF59B0"/>
    <w:rsid w:val="00EF762C"/>
    <w:rsid w:val="00EF7872"/>
    <w:rsid w:val="00F00773"/>
    <w:rsid w:val="00F03BB0"/>
    <w:rsid w:val="00F12112"/>
    <w:rsid w:val="00F12B03"/>
    <w:rsid w:val="00F21A6C"/>
    <w:rsid w:val="00F27121"/>
    <w:rsid w:val="00F27F7F"/>
    <w:rsid w:val="00F30504"/>
    <w:rsid w:val="00F31AC6"/>
    <w:rsid w:val="00F417AD"/>
    <w:rsid w:val="00F43E7E"/>
    <w:rsid w:val="00F44BD9"/>
    <w:rsid w:val="00F44DFA"/>
    <w:rsid w:val="00F50D7B"/>
    <w:rsid w:val="00F551F3"/>
    <w:rsid w:val="00F564E1"/>
    <w:rsid w:val="00F6208A"/>
    <w:rsid w:val="00F623A3"/>
    <w:rsid w:val="00F6286E"/>
    <w:rsid w:val="00F638BA"/>
    <w:rsid w:val="00F65543"/>
    <w:rsid w:val="00F66B85"/>
    <w:rsid w:val="00F673D3"/>
    <w:rsid w:val="00F70494"/>
    <w:rsid w:val="00F7088A"/>
    <w:rsid w:val="00F716AC"/>
    <w:rsid w:val="00F731E1"/>
    <w:rsid w:val="00F75488"/>
    <w:rsid w:val="00F779FA"/>
    <w:rsid w:val="00F93960"/>
    <w:rsid w:val="00F970E6"/>
    <w:rsid w:val="00FA15A6"/>
    <w:rsid w:val="00FB1492"/>
    <w:rsid w:val="00FB26CE"/>
    <w:rsid w:val="00FB5DE5"/>
    <w:rsid w:val="00FB6D39"/>
    <w:rsid w:val="00FB7EE5"/>
    <w:rsid w:val="00FC41C4"/>
    <w:rsid w:val="00FC72B8"/>
    <w:rsid w:val="00FD03D3"/>
    <w:rsid w:val="00FD2B4A"/>
    <w:rsid w:val="00FD3086"/>
    <w:rsid w:val="00FE090B"/>
    <w:rsid w:val="00FE105F"/>
    <w:rsid w:val="00FE2578"/>
    <w:rsid w:val="00FE7382"/>
    <w:rsid w:val="00FE7456"/>
    <w:rsid w:val="00FF0138"/>
    <w:rsid w:val="00FF1204"/>
    <w:rsid w:val="00FF1CF7"/>
    <w:rsid w:val="00FF1F21"/>
    <w:rsid w:val="00FF3D3E"/>
    <w:rsid w:val="00FF672E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Название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D834A8295DD4170C59DF862B8EA4BDD2D569330EC3D0D1299DC1EFF9D53F41A19909935F15B6F733DC917BEj3F1C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834A8295DD4170C59DF862B8EA4BDD2D569330EC3D0F1299DD1EFF9D53F41A19j9F0C" TargetMode="External"/><Relationship Id="rId17" Type="http://schemas.openxmlformats.org/officeDocument/2006/relationships/hyperlink" Target="consultantplus://offline/ref=4172CD3045D204838C3FA3C1CCDF6B0E407F14D73234EE9B7627A3337A27E9E24683066CE49C0911A29939a0X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72CD3045D204838C3FA3C1CCDF6B0E407F14D73234EE9B7627A3337A27E9E24683066CE49C0911A29939a0X3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834A8295DD4170C59DE66FAE8614D22F5ACE38EA3A0342C28B18A8C203F24F59D09F60B21D6572j3F9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D834A8295DD4170C59DE66FAE8614D22F5AC83AE83C0342C28B18A8C2j0F3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5092-5AA1-4768-8987-00785603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Пользователь Windows</cp:lastModifiedBy>
  <cp:revision>4</cp:revision>
  <cp:lastPrinted>2024-03-29T01:42:00Z</cp:lastPrinted>
  <dcterms:created xsi:type="dcterms:W3CDTF">2024-03-29T01:40:00Z</dcterms:created>
  <dcterms:modified xsi:type="dcterms:W3CDTF">2024-03-29T01:42:00Z</dcterms:modified>
</cp:coreProperties>
</file>