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3" w:rsidRDefault="00161A00" w:rsidP="00161A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2A">
        <w:rPr>
          <w:i/>
          <w:noProof/>
          <w:lang w:eastAsia="ru-RU"/>
        </w:rPr>
        <w:drawing>
          <wp:inline distT="0" distB="0" distL="0" distR="0" wp14:anchorId="4F1E3F4A" wp14:editId="566ECE40">
            <wp:extent cx="658495" cy="835025"/>
            <wp:effectExtent l="0" t="0" r="8255" b="3175"/>
            <wp:docPr id="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2D5" w:rsidRDefault="00A622D5" w:rsidP="00A622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</w:t>
      </w:r>
    </w:p>
    <w:p w:rsidR="00A622D5" w:rsidRDefault="00A622D5" w:rsidP="00A622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1EA3" w:rsidRPr="00A622D5" w:rsidRDefault="00A622D5" w:rsidP="00A622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622D5" w:rsidRDefault="00A622D5" w:rsidP="00A622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B8F" w:rsidRPr="00442B8F" w:rsidRDefault="00442B8F" w:rsidP="00442B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="00A04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4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61A00" w:rsidRPr="00442B8F" w:rsidRDefault="00A622D5" w:rsidP="00161A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«__»______</w:t>
      </w:r>
      <w:r w:rsidR="00A7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Березовка             </w:t>
      </w:r>
      <w:r w:rsidR="00A71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№____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B8F"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B8F"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B8F"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B8F"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B8F" w:rsidRPr="0044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1EA3" w:rsidRPr="002022D9" w:rsidRDefault="00161A00" w:rsidP="00161A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    </w:t>
      </w:r>
      <w:r w:rsidR="00241EA3" w:rsidRP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Об утверждении Программы профилактики рисков причинения вреда (ущерба) охраняемым законом ценностям </w:t>
      </w:r>
      <w:r w:rsidR="00241EA3" w:rsidRPr="00867F9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241EA3" w:rsidRPr="00867F9E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41EA3" w:rsidRPr="00867F9E">
        <w:rPr>
          <w:rFonts w:ascii="Times New Roman" w:hAnsi="Times New Roman" w:cs="Times New Roman"/>
          <w:sz w:val="28"/>
          <w:szCs w:val="28"/>
        </w:rPr>
        <w:t xml:space="preserve"> </w:t>
      </w:r>
      <w:r w:rsid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22D9">
        <w:rPr>
          <w:rFonts w:ascii="Times New Roman" w:hAnsi="Times New Roman" w:cs="Times New Roman"/>
          <w:sz w:val="28"/>
          <w:szCs w:val="28"/>
        </w:rPr>
        <w:t xml:space="preserve"> границах </w:t>
      </w: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района, вне границ населенных пунктов</w:t>
      </w:r>
      <w:r w:rsid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на 202</w:t>
      </w:r>
      <w:r w:rsidR="00C0384F">
        <w:rPr>
          <w:rFonts w:ascii="Times New Roman" w:hAnsi="Times New Roman" w:cs="Times New Roman"/>
          <w:bCs/>
          <w:color w:val="222222"/>
          <w:sz w:val="28"/>
          <w:szCs w:val="28"/>
        </w:rPr>
        <w:t>5</w:t>
      </w:r>
      <w:r w:rsidR="00241EA3" w:rsidRPr="00867F9E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год</w:t>
      </w:r>
    </w:p>
    <w:p w:rsidR="00C0384F" w:rsidRDefault="002022D9" w:rsidP="00F91A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F91A02"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="00F91A02"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C0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</w:t>
      </w:r>
      <w:r w:rsidR="00F91A02"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C0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="00F91A02" w:rsidRPr="0086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022D9" w:rsidRPr="00161A00" w:rsidRDefault="00C0384F" w:rsidP="00161A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16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1A02" w:rsidRPr="002022D9" w:rsidRDefault="002022D9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91A02"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прилагаемую </w:t>
      </w:r>
      <w:r w:rsidR="00F91A02" w:rsidRPr="002022D9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F91A02" w:rsidRPr="002022D9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</w:t>
      </w:r>
      <w:r w:rsidRPr="002022D9">
        <w:rPr>
          <w:rFonts w:ascii="Times New Roman" w:eastAsia="Calibri" w:hAnsi="Times New Roman" w:cs="Times New Roman"/>
          <w:bCs/>
          <w:sz w:val="28"/>
          <w:szCs w:val="28"/>
        </w:rPr>
        <w:t xml:space="preserve">нспорте и в дорожном хозяйстве </w:t>
      </w:r>
      <w:r w:rsidR="00161A00">
        <w:rPr>
          <w:rFonts w:ascii="Times New Roman" w:hAnsi="Times New Roman" w:cs="Times New Roman"/>
          <w:sz w:val="28"/>
          <w:szCs w:val="28"/>
        </w:rPr>
        <w:t>в</w:t>
      </w:r>
      <w:r w:rsidR="00161A00" w:rsidRPr="002022D9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161A00">
        <w:rPr>
          <w:rFonts w:ascii="Times New Roman" w:hAnsi="Times New Roman" w:cs="Times New Roman"/>
          <w:sz w:val="28"/>
          <w:szCs w:val="28"/>
        </w:rPr>
        <w:t>Березовского муниципального района, вне границ населенных пунктов</w:t>
      </w:r>
      <w:r w:rsidR="00C0384F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2022D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384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A02" w:rsidRPr="002022D9">
        <w:rPr>
          <w:rFonts w:ascii="Times New Roman" w:hAnsi="Times New Roman" w:cs="Times New Roman"/>
          <w:color w:val="000000"/>
          <w:sz w:val="28"/>
          <w:szCs w:val="28"/>
        </w:rPr>
        <w:t>год (приложение №1).</w:t>
      </w:r>
    </w:p>
    <w:p w:rsidR="00F91A02" w:rsidRPr="002022D9" w:rsidRDefault="002022D9" w:rsidP="002022D9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91A02"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F91A02" w:rsidRPr="002022D9" w:rsidRDefault="002022D9" w:rsidP="002022D9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91A02"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</w:t>
      </w:r>
      <w:r w:rsidR="0016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01.01.</w:t>
      </w:r>
      <w:r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0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1A02" w:rsidRPr="0020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91A02" w:rsidRPr="002022D9" w:rsidRDefault="00F91A02" w:rsidP="002022D9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CellSpacing w:w="0" w:type="dxa"/>
        <w:tblInd w:w="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4"/>
        <w:gridCol w:w="3364"/>
      </w:tblGrid>
      <w:tr w:rsidR="00F91A02" w:rsidRPr="002022D9" w:rsidTr="00E63E4A">
        <w:trPr>
          <w:tblCellSpacing w:w="0" w:type="dxa"/>
        </w:trPr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2C43" w:rsidRPr="002022D9" w:rsidRDefault="00D32C43" w:rsidP="00E63E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0384F" w:rsidRDefault="00C0384F" w:rsidP="002022D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полномочия </w:t>
            </w:r>
          </w:p>
          <w:p w:rsidR="00F91A02" w:rsidRPr="002022D9" w:rsidRDefault="00C0384F" w:rsidP="002022D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Главы района</w:t>
            </w:r>
          </w:p>
          <w:p w:rsidR="00F91A02" w:rsidRPr="002022D9" w:rsidRDefault="00F91A02" w:rsidP="00E63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2C43" w:rsidRPr="002022D9" w:rsidRDefault="00F91A02" w:rsidP="00E63E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22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</w:p>
          <w:p w:rsidR="00F91A02" w:rsidRPr="002022D9" w:rsidRDefault="00F91A02" w:rsidP="00E63E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03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А.И. Крестьянинов</w:t>
            </w:r>
          </w:p>
          <w:p w:rsidR="00F91A02" w:rsidRPr="002022D9" w:rsidRDefault="00F91A02" w:rsidP="00E63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91A02" w:rsidRPr="00B12250" w:rsidRDefault="00F91A02" w:rsidP="00F91A02">
      <w:pPr>
        <w:rPr>
          <w:rFonts w:ascii="Times New Roman" w:hAnsi="Times New Roman" w:cs="Times New Roman"/>
          <w:sz w:val="24"/>
          <w:szCs w:val="24"/>
        </w:rPr>
      </w:pPr>
      <w:r w:rsidRPr="00B122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F91A02" w:rsidRPr="00B12250" w:rsidRDefault="00F91A02" w:rsidP="00F91A02">
      <w:pPr>
        <w:rPr>
          <w:rFonts w:ascii="Times New Roman" w:hAnsi="Times New Roman" w:cs="Times New Roman"/>
          <w:sz w:val="24"/>
          <w:szCs w:val="24"/>
        </w:rPr>
      </w:pPr>
    </w:p>
    <w:p w:rsidR="00D32C43" w:rsidRPr="00D32C43" w:rsidRDefault="00F91A02" w:rsidP="00D32C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12250">
        <w:t xml:space="preserve">                                                                                                                  </w:t>
      </w:r>
    </w:p>
    <w:p w:rsidR="002022D9" w:rsidRDefault="00D32C43" w:rsidP="00D32C43">
      <w:pPr>
        <w:pStyle w:val="a7"/>
      </w:pPr>
      <w:r w:rsidRPr="00B12250">
        <w:t xml:space="preserve">                                                                          </w:t>
      </w:r>
      <w:r>
        <w:t xml:space="preserve">                              </w:t>
      </w:r>
    </w:p>
    <w:p w:rsidR="002022D9" w:rsidRDefault="002022D9" w:rsidP="002022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022D9" w:rsidRDefault="002022D9" w:rsidP="002022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1337">
        <w:rPr>
          <w:rFonts w:ascii="Times New Roman" w:hAnsi="Times New Roman" w:cs="Times New Roman"/>
          <w:sz w:val="28"/>
          <w:szCs w:val="28"/>
        </w:rPr>
        <w:t>проекту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3613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61337" w:rsidRDefault="00361337" w:rsidP="003613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0384F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022D9" w:rsidRPr="00361337" w:rsidRDefault="00361337" w:rsidP="003613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Красноярского края</w:t>
      </w:r>
    </w:p>
    <w:p w:rsidR="00F91A02" w:rsidRPr="002022D9" w:rsidRDefault="002022D9" w:rsidP="002022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от____№ ___</w:t>
      </w:r>
      <w:r w:rsidR="00D32C43" w:rsidRPr="00202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91A02" w:rsidRPr="00B12250" w:rsidRDefault="00F91A02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2CF" w:rsidRPr="002022D9" w:rsidRDefault="00C102CF" w:rsidP="002022D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ПРОГРАММА</w:t>
      </w:r>
    </w:p>
    <w:p w:rsidR="00C102CF" w:rsidRDefault="00161A00" w:rsidP="00161A0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2CF" w:rsidRPr="002022D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C102CF" w:rsidRPr="002022D9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91A02" w:rsidRPr="002022D9">
        <w:rPr>
          <w:rFonts w:ascii="Times New Roman" w:hAnsi="Times New Roman" w:cs="Times New Roman"/>
          <w:sz w:val="28"/>
          <w:szCs w:val="28"/>
        </w:rPr>
        <w:t xml:space="preserve"> </w:t>
      </w:r>
      <w:r w:rsidR="00C0384F">
        <w:rPr>
          <w:rFonts w:ascii="Times New Roman" w:hAnsi="Times New Roman" w:cs="Times New Roman"/>
          <w:sz w:val="28"/>
          <w:szCs w:val="28"/>
        </w:rPr>
        <w:t>в</w:t>
      </w:r>
      <w:r w:rsidR="00F91A02" w:rsidRPr="002022D9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C0384F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района, вне границ населенных пунктов </w:t>
      </w:r>
      <w:r w:rsidR="00F91A02" w:rsidRPr="002022D9">
        <w:rPr>
          <w:rFonts w:ascii="Times New Roman" w:hAnsi="Times New Roman" w:cs="Times New Roman"/>
          <w:sz w:val="28"/>
          <w:szCs w:val="28"/>
        </w:rPr>
        <w:t xml:space="preserve">на </w:t>
      </w:r>
      <w:r w:rsidR="002022D9">
        <w:rPr>
          <w:rFonts w:ascii="Times New Roman" w:hAnsi="Times New Roman" w:cs="Times New Roman"/>
          <w:sz w:val="28"/>
          <w:szCs w:val="28"/>
        </w:rPr>
        <w:t>202</w:t>
      </w:r>
      <w:r w:rsidR="00C0384F">
        <w:rPr>
          <w:rFonts w:ascii="Times New Roman" w:hAnsi="Times New Roman" w:cs="Times New Roman"/>
          <w:sz w:val="28"/>
          <w:szCs w:val="28"/>
        </w:rPr>
        <w:t>5</w:t>
      </w:r>
      <w:r w:rsidR="00C102CF" w:rsidRPr="002022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4D16" w:rsidRPr="002022D9" w:rsidRDefault="00A04D16" w:rsidP="00161A0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9E" w:rsidRPr="00A04D16" w:rsidRDefault="00A04D16" w:rsidP="00161A00">
      <w:pPr>
        <w:spacing w:after="0" w:line="240" w:lineRule="auto"/>
        <w:ind w:right="4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04D16">
        <w:rPr>
          <w:rFonts w:ascii="Times New Roman" w:hAnsi="Times New Roman" w:cs="Times New Roman"/>
          <w:b/>
          <w:sz w:val="28"/>
          <w:szCs w:val="28"/>
        </w:rPr>
        <w:t>1.Паспорт программы</w:t>
      </w:r>
    </w:p>
    <w:p w:rsidR="00867F9E" w:rsidRPr="00A04D16" w:rsidRDefault="00A04D16" w:rsidP="00A04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 статьей 44 Федерального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31 июля 2021 г. № 248-ФЗ «О государственном контроле (надзоре) и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 в Российской Федерации» (далее – Федеральный закон№248-ФЗ), постановлением Правительства Российской Федерации от 25 июня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990 «Об утверждении Правил разработки и утверждения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(надзорными) органами программы профилактики рисков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(ущерба) охраняемым законом ценностям» (далее</w:t>
      </w:r>
      <w:proofErr w:type="gramEnd"/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25.06.2021 г. № 990) и предусматривает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профилактике рисков причинения вреда (ущерба)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при осуществлении муниципального контроля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9E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дорожном хозяйстве</w:t>
      </w:r>
      <w:r w:rsidR="00AE516F" w:rsidRPr="00A04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vertAnchor="text" w:horzAnchor="margin" w:tblpY="699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72"/>
        <w:gridCol w:w="7773"/>
      </w:tblGrid>
      <w:tr w:rsidR="00F91A02" w:rsidRPr="00B12250" w:rsidTr="00F91A02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</w:t>
            </w:r>
            <w:r w:rsidR="00C038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анспорте и в дорожном хозяйстве </w:t>
            </w:r>
            <w:r w:rsidR="00C0384F" w:rsidRPr="002022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C038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</w:t>
            </w:r>
            <w:r w:rsidR="00C0384F" w:rsidRPr="002022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границ населенных пунктов</w:t>
            </w:r>
            <w:r w:rsidR="00C038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 границах Березовского муниципального района</w:t>
            </w:r>
            <w:r w:rsidR="00C0384F"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(далее - программа профилактики)</w:t>
            </w:r>
          </w:p>
        </w:tc>
      </w:tr>
      <w:tr w:rsidR="00F91A02" w:rsidRPr="00B12250" w:rsidTr="00F91A02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F91A02" w:rsidRPr="00B12250" w:rsidTr="00F91A02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C0384F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384F">
              <w:rPr>
                <w:rFonts w:ascii="Times New Roman" w:hAnsi="Times New Roman" w:cs="Times New Roman"/>
                <w:sz w:val="28"/>
                <w:szCs w:val="28"/>
              </w:rPr>
              <w:t>Березовского муниципального района Красноярского края</w:t>
            </w:r>
            <w:r w:rsidR="00AE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дминистрация)</w:t>
            </w:r>
          </w:p>
        </w:tc>
      </w:tr>
      <w:tr w:rsidR="00F91A02" w:rsidRPr="00B12250" w:rsidTr="00F91A02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F91A02" w:rsidRPr="00AE516F" w:rsidRDefault="00F91A02" w:rsidP="00F91A02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F91A02" w:rsidRPr="00AE516F" w:rsidRDefault="00AE516F" w:rsidP="00F91A02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A02" w:rsidRPr="00AE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A02" w:rsidRPr="00AE516F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A02"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и эффективности контрольной деятельности в сфере 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автомобильно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транспорт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0384F"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муниципальных пассажирских перевозок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дорожного</w:t>
            </w:r>
            <w:r w:rsidR="00F91A02" w:rsidRPr="00AE51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хозяйств</w:t>
            </w:r>
            <w:r w:rsidR="00F91A02" w:rsidRPr="00AE51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F91A02" w:rsidRPr="00B12250" w:rsidTr="00F91A02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F91A02" w:rsidRPr="00AE516F" w:rsidRDefault="00F91A02" w:rsidP="00F91A02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F91A02" w:rsidRPr="00AE516F" w:rsidRDefault="00F91A02" w:rsidP="00F91A02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F91A02" w:rsidRPr="00AE516F" w:rsidRDefault="00F91A02" w:rsidP="00F91A02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F91A02" w:rsidRPr="00B12250" w:rsidTr="00F91A0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1A02" w:rsidRPr="00AE516F" w:rsidRDefault="00AE516F" w:rsidP="00C0384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3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A02"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91A02" w:rsidRPr="00B12250" w:rsidTr="00F91A0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1A02" w:rsidRPr="00AE516F" w:rsidRDefault="00F91A02" w:rsidP="00F91A02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F91A02" w:rsidRPr="00AE516F" w:rsidRDefault="00F91A02" w:rsidP="00F91A02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количества </w:t>
            </w:r>
            <w:r w:rsidRPr="00AE516F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F91A02" w:rsidRPr="00AE516F" w:rsidRDefault="00F91A02" w:rsidP="00F91A02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F91A02" w:rsidRPr="00AE516F" w:rsidRDefault="00F91A02" w:rsidP="00F91A02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4. Повышение правосознания</w:t>
            </w:r>
            <w:r w:rsidR="00AE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16F">
              <w:rPr>
                <w:rFonts w:ascii="Times New Roman" w:hAnsi="Times New Roman" w:cs="Times New Roman"/>
                <w:sz w:val="28"/>
                <w:szCs w:val="28"/>
              </w:rPr>
              <w:t>правовой культуры контролируемых лиц.</w:t>
            </w:r>
          </w:p>
        </w:tc>
      </w:tr>
    </w:tbl>
    <w:p w:rsidR="00C102CF" w:rsidRPr="00B12250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F305D" w:rsidRDefault="000F305D" w:rsidP="00D6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5D" w:rsidRPr="00B12250" w:rsidRDefault="000F305D" w:rsidP="000F305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1B2AC2" w:rsidRPr="002022D9" w:rsidRDefault="00A04D16" w:rsidP="002022D9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2AC2" w:rsidRPr="002022D9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</w:t>
      </w:r>
      <w:r w:rsidR="00AE516F" w:rsidRPr="0020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AC2" w:rsidRPr="002022D9">
        <w:rPr>
          <w:rFonts w:ascii="Times New Roman" w:eastAsia="Calibri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0F305D" w:rsidRPr="002022D9" w:rsidRDefault="000F305D" w:rsidP="0020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A04D16" w:rsidRPr="00CE55AE"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t xml:space="preserve">  </w:t>
      </w:r>
      <w:r w:rsidRPr="002022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2D9">
        <w:rPr>
          <w:rFonts w:ascii="Times New Roman" w:hAnsi="Times New Roman" w:cs="Times New Roman"/>
          <w:sz w:val="28"/>
          <w:szCs w:val="28"/>
        </w:rPr>
        <w:t xml:space="preserve"> зависимости от объекта, в отношении которого осуществляется муниципальный контроль </w:t>
      </w:r>
      <w:r w:rsidRPr="002022D9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2022D9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2022D9">
        <w:rPr>
          <w:rFonts w:ascii="Times New Roman" w:hAnsi="Times New Roman" w:cs="Times New Roman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юридические лица, индивидуальные предприниматели и физические лица, осуществляющие деятельность </w:t>
      </w:r>
      <w:r w:rsidRPr="002022D9">
        <w:rPr>
          <w:rFonts w:ascii="Times New Roman" w:hAnsi="Times New Roman" w:cs="Times New Roman"/>
          <w:bCs/>
          <w:sz w:val="28"/>
          <w:szCs w:val="28"/>
        </w:rPr>
        <w:t>в области перевозок по муниципальным маршрутам регулярных перевозок.</w:t>
      </w:r>
    </w:p>
    <w:p w:rsidR="00B211B5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A71B0D">
        <w:rPr>
          <w:rFonts w:ascii="Times New Roman" w:hAnsi="Times New Roman" w:cs="Times New Roman"/>
          <w:sz w:val="28"/>
          <w:szCs w:val="28"/>
        </w:rPr>
        <w:t>2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Общая протяженность автомобильных дорог </w:t>
      </w:r>
      <w:r w:rsidR="00C0384F">
        <w:rPr>
          <w:rFonts w:ascii="Times New Roman" w:hAnsi="Times New Roman" w:cs="Times New Roman"/>
          <w:sz w:val="28"/>
          <w:szCs w:val="28"/>
        </w:rPr>
        <w:t>местного</w:t>
      </w:r>
      <w:r w:rsidR="00F00409">
        <w:rPr>
          <w:rFonts w:ascii="Times New Roman" w:hAnsi="Times New Roman" w:cs="Times New Roman"/>
          <w:sz w:val="28"/>
          <w:szCs w:val="28"/>
        </w:rPr>
        <w:t xml:space="preserve"> значения в реестре автомобильных дорог Березовского </w:t>
      </w:r>
      <w:r w:rsidR="008D3C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0409">
        <w:rPr>
          <w:rFonts w:ascii="Times New Roman" w:hAnsi="Times New Roman" w:cs="Times New Roman"/>
          <w:sz w:val="28"/>
          <w:szCs w:val="28"/>
        </w:rPr>
        <w:t>района составляет 1</w:t>
      </w:r>
      <w:r w:rsidR="00B211B5" w:rsidRPr="002022D9">
        <w:rPr>
          <w:rFonts w:ascii="Times New Roman" w:hAnsi="Times New Roman" w:cs="Times New Roman"/>
          <w:sz w:val="28"/>
          <w:szCs w:val="28"/>
        </w:rPr>
        <w:t>3,</w:t>
      </w:r>
      <w:r w:rsidR="00F00409">
        <w:rPr>
          <w:rFonts w:ascii="Times New Roman" w:hAnsi="Times New Roman" w:cs="Times New Roman"/>
          <w:sz w:val="28"/>
          <w:szCs w:val="28"/>
        </w:rPr>
        <w:t>40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км, в том числе: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с асфальтобетонным покрытием </w:t>
      </w:r>
      <w:r w:rsidR="00F00409">
        <w:rPr>
          <w:rFonts w:ascii="Times New Roman" w:hAnsi="Times New Roman" w:cs="Times New Roman"/>
          <w:sz w:val="28"/>
          <w:szCs w:val="28"/>
        </w:rPr>
        <w:t>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 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 - грунтовые </w:t>
      </w:r>
      <w:r w:rsidR="00F00409">
        <w:rPr>
          <w:rFonts w:ascii="Times New Roman" w:hAnsi="Times New Roman" w:cs="Times New Roman"/>
          <w:sz w:val="28"/>
          <w:szCs w:val="28"/>
        </w:rPr>
        <w:t>13,40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04D16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A71B0D">
        <w:rPr>
          <w:rFonts w:ascii="Times New Roman" w:hAnsi="Times New Roman" w:cs="Times New Roman"/>
          <w:sz w:val="28"/>
          <w:szCs w:val="28"/>
        </w:rPr>
        <w:t>3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Деятельность в сфере автомобильного пассажирского транспорта на городских и пригородных маршрутах проходящих по территории населенных пунктов </w:t>
      </w:r>
      <w:r w:rsidR="00F00409">
        <w:rPr>
          <w:rFonts w:ascii="Times New Roman" w:hAnsi="Times New Roman" w:cs="Times New Roman"/>
          <w:sz w:val="28"/>
          <w:szCs w:val="28"/>
        </w:rPr>
        <w:t>Березовского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муниципального района выполняется на </w:t>
      </w:r>
      <w:r w:rsidR="00F00409">
        <w:rPr>
          <w:rFonts w:ascii="Times New Roman" w:hAnsi="Times New Roman" w:cs="Times New Roman"/>
          <w:sz w:val="28"/>
          <w:szCs w:val="28"/>
        </w:rPr>
        <w:t>13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регулярных маршрутах, из них </w:t>
      </w:r>
      <w:r w:rsidR="00F00409">
        <w:rPr>
          <w:rFonts w:ascii="Times New Roman" w:hAnsi="Times New Roman" w:cs="Times New Roman"/>
          <w:sz w:val="28"/>
          <w:szCs w:val="28"/>
        </w:rPr>
        <w:t>4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F00409">
        <w:rPr>
          <w:rFonts w:ascii="Times New Roman" w:hAnsi="Times New Roman" w:cs="Times New Roman"/>
          <w:sz w:val="28"/>
          <w:szCs w:val="28"/>
        </w:rPr>
        <w:t>а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являются муниципальным.</w:t>
      </w:r>
    </w:p>
    <w:p w:rsidR="00B211B5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A71B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1B5" w:rsidRPr="002022D9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 профилактики: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>- 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2022D9">
        <w:rPr>
          <w:rFonts w:ascii="Times New Roman" w:hAnsi="Times New Roman" w:cs="Times New Roman"/>
          <w:sz w:val="28"/>
          <w:szCs w:val="28"/>
        </w:rPr>
        <w:t xml:space="preserve">в </w:t>
      </w:r>
      <w:r w:rsidRPr="002022D9">
        <w:rPr>
          <w:rFonts w:ascii="Times New Roman" w:hAnsi="Times New Roman" w:cs="Times New Roman"/>
          <w:sz w:val="28"/>
          <w:szCs w:val="28"/>
        </w:rPr>
        <w:t xml:space="preserve">сфере дорожного хозяйства основной проблемой является несоответствие нормативным требованиям </w:t>
      </w:r>
      <w:r w:rsidR="00F00409">
        <w:rPr>
          <w:rFonts w:ascii="Times New Roman" w:hAnsi="Times New Roman" w:cs="Times New Roman"/>
          <w:sz w:val="28"/>
          <w:szCs w:val="28"/>
        </w:rPr>
        <w:t>50</w:t>
      </w:r>
      <w:r w:rsidRPr="002022D9">
        <w:rPr>
          <w:rFonts w:ascii="Times New Roman" w:hAnsi="Times New Roman" w:cs="Times New Roman"/>
          <w:sz w:val="28"/>
          <w:szCs w:val="28"/>
        </w:rPr>
        <w:t xml:space="preserve"> % (или </w:t>
      </w:r>
      <w:r w:rsidR="00F00409">
        <w:rPr>
          <w:rFonts w:ascii="Times New Roman" w:hAnsi="Times New Roman" w:cs="Times New Roman"/>
          <w:sz w:val="28"/>
          <w:szCs w:val="28"/>
        </w:rPr>
        <w:t>6,9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км) автомобильных дорог, из них подлежат: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ремонту </w:t>
      </w:r>
      <w:r w:rsidR="00F00409">
        <w:rPr>
          <w:rFonts w:ascii="Times New Roman" w:hAnsi="Times New Roman" w:cs="Times New Roman"/>
          <w:sz w:val="28"/>
          <w:szCs w:val="28"/>
        </w:rPr>
        <w:t>6,9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капитальному ремонту </w:t>
      </w:r>
      <w:r w:rsidR="00F00409">
        <w:rPr>
          <w:rFonts w:ascii="Times New Roman" w:hAnsi="Times New Roman" w:cs="Times New Roman"/>
          <w:sz w:val="28"/>
          <w:szCs w:val="28"/>
        </w:rPr>
        <w:t>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B211B5" w:rsidRPr="002022D9" w:rsidRDefault="00B211B5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ab/>
        <w:t xml:space="preserve">- реконструкции </w:t>
      </w:r>
      <w:r w:rsidR="00F00409">
        <w:rPr>
          <w:rFonts w:ascii="Times New Roman" w:hAnsi="Times New Roman" w:cs="Times New Roman"/>
          <w:sz w:val="28"/>
          <w:szCs w:val="28"/>
        </w:rPr>
        <w:t>0</w:t>
      </w:r>
      <w:r w:rsidRPr="002022D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0F305D" w:rsidRPr="002022D9" w:rsidRDefault="00A71B0D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 </w:t>
      </w:r>
      <w:r w:rsidR="00A04D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A04D16">
        <w:rPr>
          <w:rFonts w:ascii="Times New Roman" w:hAnsi="Times New Roman" w:cs="Times New Roman"/>
          <w:sz w:val="28"/>
          <w:szCs w:val="28"/>
        </w:rPr>
        <w:t xml:space="preserve"> </w:t>
      </w:r>
      <w:r w:rsidR="000F305D" w:rsidRPr="002022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305D" w:rsidRPr="002022D9">
        <w:rPr>
          <w:rFonts w:ascii="Times New Roman" w:hAnsi="Times New Roman" w:cs="Times New Roman"/>
          <w:sz w:val="28"/>
          <w:szCs w:val="28"/>
        </w:rPr>
        <w:t xml:space="preserve"> рамках профилактики рисков причинения вр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еда (ущерба) охраняемым законом </w:t>
      </w:r>
      <w:r w:rsidR="000F305D" w:rsidRPr="002022D9">
        <w:rPr>
          <w:rFonts w:ascii="Times New Roman" w:hAnsi="Times New Roman" w:cs="Times New Roman"/>
          <w:sz w:val="28"/>
          <w:szCs w:val="28"/>
        </w:rPr>
        <w:t>ценностям администрацией в 202</w:t>
      </w:r>
      <w:r w:rsidR="00361337">
        <w:rPr>
          <w:rFonts w:ascii="Times New Roman" w:hAnsi="Times New Roman" w:cs="Times New Roman"/>
          <w:sz w:val="28"/>
          <w:szCs w:val="28"/>
        </w:rPr>
        <w:t>4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администр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ации в сети «Интернет» перечней 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или их отдельных 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частей, содержащих обязательные </w:t>
      </w:r>
      <w:r w:rsidR="000F305D" w:rsidRPr="002022D9">
        <w:rPr>
          <w:rFonts w:ascii="Times New Roman" w:hAnsi="Times New Roman" w:cs="Times New Roman"/>
          <w:sz w:val="28"/>
          <w:szCs w:val="28"/>
        </w:rPr>
        <w:t>требования, оценка соблюдения которых является пре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дметом муниципального контроля, </w:t>
      </w:r>
      <w:r w:rsidR="000F305D" w:rsidRPr="002022D9">
        <w:rPr>
          <w:rFonts w:ascii="Times New Roman" w:hAnsi="Times New Roman" w:cs="Times New Roman"/>
          <w:sz w:val="28"/>
          <w:szCs w:val="28"/>
        </w:rPr>
        <w:t>а также текстов</w:t>
      </w:r>
      <w:r w:rsidR="00B211B5" w:rsidRPr="002022D9">
        <w:rPr>
          <w:rFonts w:ascii="Times New Roman" w:hAnsi="Times New Roman" w:cs="Times New Roman"/>
          <w:sz w:val="28"/>
          <w:szCs w:val="28"/>
        </w:rPr>
        <w:t>,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осуществление информирования юридических лиц, индивидуальных</w:t>
      </w:r>
    </w:p>
    <w:p w:rsidR="000F305D" w:rsidRPr="002022D9" w:rsidRDefault="000F305D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>предпринимателей по вопросам соблюдения обяза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тельных требований, в том числе </w:t>
      </w:r>
      <w:r w:rsidRPr="002022D9">
        <w:rPr>
          <w:rFonts w:ascii="Times New Roman" w:hAnsi="Times New Roman" w:cs="Times New Roman"/>
          <w:sz w:val="28"/>
          <w:szCs w:val="28"/>
        </w:rPr>
        <w:t>посредством разработки и опубликования руково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дств по соблюдению обязательных </w:t>
      </w:r>
      <w:r w:rsidRPr="002022D9">
        <w:rPr>
          <w:rFonts w:ascii="Times New Roman" w:hAnsi="Times New Roman" w:cs="Times New Roman"/>
          <w:sz w:val="28"/>
          <w:szCs w:val="28"/>
        </w:rPr>
        <w:t>требований, разъяснительной работы в средствах массовой информации;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057">
        <w:rPr>
          <w:rFonts w:ascii="Times New Roman" w:hAnsi="Times New Roman" w:cs="Times New Roman"/>
          <w:sz w:val="28"/>
          <w:szCs w:val="28"/>
        </w:rPr>
        <w:t xml:space="preserve"> </w:t>
      </w:r>
      <w:r w:rsidR="000F305D" w:rsidRPr="002022D9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ки осуществления муниципального </w:t>
      </w:r>
      <w:r w:rsidR="000F305D" w:rsidRPr="002022D9">
        <w:rPr>
          <w:rFonts w:ascii="Times New Roman" w:hAnsi="Times New Roman" w:cs="Times New Roman"/>
          <w:sz w:val="28"/>
          <w:szCs w:val="28"/>
        </w:rPr>
        <w:t>контроля и размещение на официальном 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нтернет-сайте администрации </w:t>
      </w:r>
      <w:r w:rsidR="000F305D" w:rsidRPr="002022D9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ем наиболее часто встречающихся 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случаев нарушений обязательных требований с 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рекомендациями в отношении мер, </w:t>
      </w:r>
      <w:r w:rsidR="000F305D" w:rsidRPr="002022D9">
        <w:rPr>
          <w:rFonts w:ascii="Times New Roman" w:hAnsi="Times New Roman" w:cs="Times New Roman"/>
          <w:sz w:val="28"/>
          <w:szCs w:val="28"/>
        </w:rPr>
        <w:t>которые должны приниматься юриди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ческими лицами, индивидуальными </w:t>
      </w:r>
      <w:r w:rsidR="000F305D" w:rsidRPr="002022D9">
        <w:rPr>
          <w:rFonts w:ascii="Times New Roman" w:hAnsi="Times New Roman" w:cs="Times New Roman"/>
          <w:sz w:val="28"/>
          <w:szCs w:val="28"/>
        </w:rPr>
        <w:t>предпринимателями в целях недопущения таких нарушений;</w:t>
      </w:r>
    </w:p>
    <w:p w:rsidR="000F305D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05D" w:rsidRPr="002022D9">
        <w:rPr>
          <w:rFonts w:ascii="Times New Roman" w:hAnsi="Times New Roman" w:cs="Times New Roman"/>
          <w:sz w:val="28"/>
          <w:szCs w:val="28"/>
        </w:rPr>
        <w:t xml:space="preserve"> выдача предостережений о недопустимости нарушения обязательных требований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</w:t>
      </w:r>
      <w:r w:rsidR="000F305D" w:rsidRPr="002022D9">
        <w:rPr>
          <w:rFonts w:ascii="Times New Roman" w:hAnsi="Times New Roman" w:cs="Times New Roman"/>
          <w:sz w:val="28"/>
          <w:szCs w:val="28"/>
        </w:rPr>
        <w:t>в рамках статьи 49 Федерального закона от 31 июля 2020</w:t>
      </w:r>
      <w:r w:rsidR="00B211B5" w:rsidRPr="002022D9">
        <w:rPr>
          <w:rFonts w:ascii="Times New Roman" w:hAnsi="Times New Roman" w:cs="Times New Roman"/>
          <w:sz w:val="28"/>
          <w:szCs w:val="28"/>
        </w:rPr>
        <w:t xml:space="preserve"> г. N 248-ФЗ "О государственном </w:t>
      </w:r>
      <w:r w:rsidR="000F305D" w:rsidRPr="002022D9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Федерации".</w:t>
      </w:r>
    </w:p>
    <w:p w:rsidR="00D616E2" w:rsidRDefault="00B211B5" w:rsidP="00A04D16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6F7" w:rsidRPr="00A04D16" w:rsidRDefault="00A04D16" w:rsidP="00A04D16">
      <w:pPr>
        <w:pStyle w:val="a5"/>
        <w:widowControl w:val="0"/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456F7" w:rsidRPr="00A04D16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456F7" w:rsidRPr="00B211B5" w:rsidRDefault="00E456F7" w:rsidP="00B211B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456F7" w:rsidRPr="002022D9">
        <w:rPr>
          <w:rFonts w:ascii="Times New Roman" w:hAnsi="Times New Roman" w:cs="Times New Roman"/>
          <w:sz w:val="28"/>
          <w:szCs w:val="28"/>
        </w:rPr>
        <w:t xml:space="preserve">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F7"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 w:rsidRPr="002022D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F7"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 w:rsidRPr="002022D9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2022D9" w:rsidRDefault="00A04D16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F7" w:rsidRPr="002022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56F7" w:rsidRPr="002022D9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2022D9" w:rsidRDefault="00E456F7" w:rsidP="002022D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D616E2" w:rsidRDefault="00E456F7" w:rsidP="002022D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E456F7" w:rsidRPr="002022D9" w:rsidRDefault="00E456F7" w:rsidP="002022D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361337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22D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:rsidR="00D616E2" w:rsidRDefault="00D616E2" w:rsidP="00361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C4C" w:rsidRPr="00361337" w:rsidRDefault="00A04D16" w:rsidP="00A04D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8D3C4C" w:rsidRPr="00361337">
        <w:rPr>
          <w:rFonts w:ascii="Times New Roman" w:eastAsia="Calibri" w:hAnsi="Times New Roman" w:cs="Times New Roman"/>
          <w:b/>
          <w:sz w:val="28"/>
          <w:szCs w:val="28"/>
        </w:rPr>
        <w:t>Объектами при осуществлении муниципального контроля являются:</w:t>
      </w:r>
    </w:p>
    <w:p w:rsidR="00361337" w:rsidRPr="008D3C4C" w:rsidRDefault="00361337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D3C4C" w:rsidRPr="008D3C4C" w:rsidRDefault="00A04D16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4.2</w:t>
      </w:r>
      <w:r w:rsidR="008D3C4C" w:rsidRPr="008D3C4C">
        <w:rPr>
          <w:iCs/>
          <w:sz w:val="28"/>
          <w:szCs w:val="28"/>
        </w:rPr>
        <w:t xml:space="preserve">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организованной перевозке группы детей автобусами;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перевозке опасных грузов;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перевозке пассажиров и грузов для собственных нужд (за исключением деятельности, подлежащей лицензированию);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перевозке пассажиров и иных лиц автобусами, подлежащая лицензированию;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оказанию услуг автовокзалами, автостанциями;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осуществлению международных автомобильных перевозок;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8D3C4C" w:rsidRPr="008D3C4C" w:rsidRDefault="00A04D16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D616E2">
        <w:rPr>
          <w:iCs/>
          <w:sz w:val="28"/>
          <w:szCs w:val="28"/>
        </w:rPr>
        <w:t xml:space="preserve"> </w:t>
      </w:r>
      <w:r w:rsidR="008D3C4C" w:rsidRPr="008D3C4C">
        <w:rPr>
          <w:iCs/>
          <w:sz w:val="28"/>
          <w:szCs w:val="28"/>
        </w:rPr>
        <w:t>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дорожно-строительные материалы, указанные в приложении № 1 к Техническому регламенту Таможенного союза «Безопасность автомобильных дорог» </w:t>
      </w:r>
      <w:proofErr w:type="gramStart"/>
      <w:r w:rsidR="008D3C4C" w:rsidRPr="008D3C4C">
        <w:rPr>
          <w:iCs/>
          <w:sz w:val="28"/>
          <w:szCs w:val="28"/>
        </w:rPr>
        <w:t>ТР</w:t>
      </w:r>
      <w:proofErr w:type="gramEnd"/>
      <w:r w:rsidR="008D3C4C" w:rsidRPr="008D3C4C">
        <w:rPr>
          <w:iCs/>
          <w:sz w:val="28"/>
          <w:szCs w:val="28"/>
        </w:rPr>
        <w:t xml:space="preserve"> ТС 014/2011;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proofErr w:type="gramStart"/>
      <w:r w:rsidR="008D3C4C" w:rsidRPr="008D3C4C">
        <w:rPr>
          <w:iCs/>
          <w:sz w:val="28"/>
          <w:szCs w:val="28"/>
        </w:rPr>
        <w:t>ТР</w:t>
      </w:r>
      <w:proofErr w:type="gramEnd"/>
      <w:r w:rsidR="008D3C4C" w:rsidRPr="008D3C4C">
        <w:rPr>
          <w:iCs/>
          <w:sz w:val="28"/>
          <w:szCs w:val="28"/>
        </w:rPr>
        <w:t xml:space="preserve"> ТС 014/2011.</w:t>
      </w:r>
    </w:p>
    <w:p w:rsidR="008D3C4C" w:rsidRPr="008D3C4C" w:rsidRDefault="00A04D16" w:rsidP="008D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  <w:proofErr w:type="gramEnd"/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bookmarkStart w:id="1" w:name="P147"/>
      <w:bookmarkStart w:id="2" w:name="P152"/>
      <w:bookmarkEnd w:id="1"/>
      <w:bookmarkEnd w:id="2"/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остановочный пункт, в том числе расположенный на территории автовокзала или автостанции;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</w:t>
      </w:r>
      <w:r w:rsidR="008D3C4C" w:rsidRPr="008D3C4C">
        <w:rPr>
          <w:iCs/>
          <w:sz w:val="28"/>
          <w:szCs w:val="28"/>
        </w:rPr>
        <w:t xml:space="preserve"> транспортное средство;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автомобильная дорога общего пользования местного значения и искусственные дорожные сооружения на ней;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примыкания к автомобильным дорогам местного значения, в том числе примыкания объектов дорожного и придорожного сервиса;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8D3C4C" w:rsidRPr="008D3C4C" w:rsidRDefault="00A04D16" w:rsidP="008D3C4C">
      <w:pPr>
        <w:pStyle w:val="ConsPlusNormal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8D3C4C" w:rsidRPr="008D3C4C">
        <w:rPr>
          <w:iCs/>
          <w:sz w:val="28"/>
          <w:szCs w:val="28"/>
        </w:rPr>
        <w:t xml:space="preserve"> придорожные полосы и полосы </w:t>
      </w:r>
      <w:proofErr w:type="gramStart"/>
      <w:r w:rsidR="008D3C4C" w:rsidRPr="008D3C4C">
        <w:rPr>
          <w:iCs/>
          <w:sz w:val="28"/>
          <w:szCs w:val="28"/>
        </w:rPr>
        <w:t>отвода</w:t>
      </w:r>
      <w:proofErr w:type="gramEnd"/>
      <w:r w:rsidR="008D3C4C" w:rsidRPr="008D3C4C">
        <w:rPr>
          <w:iCs/>
          <w:sz w:val="28"/>
          <w:szCs w:val="28"/>
        </w:rPr>
        <w:t xml:space="preserve"> автомобильных дорог общего пользования местного значения.</w:t>
      </w:r>
    </w:p>
    <w:p w:rsidR="008D3C4C" w:rsidRPr="008D3C4C" w:rsidRDefault="00A04D16" w:rsidP="008D3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 </w:t>
      </w:r>
      <w:r w:rsidR="008D3C4C" w:rsidRPr="008D3C4C"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организации и индивидуальные предприниматели.</w:t>
      </w:r>
    </w:p>
    <w:p w:rsidR="008D3C4C" w:rsidRPr="008D3C4C" w:rsidRDefault="00A04D16" w:rsidP="008D3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 </w:t>
      </w:r>
      <w:r w:rsidR="008D3C4C" w:rsidRPr="008D3C4C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Березовского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D3C4C" w:rsidRPr="008D3C4C" w:rsidRDefault="00A04D16" w:rsidP="008D3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A71B0D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C4C" w:rsidRPr="008D3C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D3C4C" w:rsidRPr="008D3C4C">
        <w:rPr>
          <w:rFonts w:ascii="Times New Roman" w:hAnsi="Times New Roman" w:cs="Times New Roman"/>
          <w:sz w:val="28"/>
          <w:szCs w:val="28"/>
        </w:rPr>
        <w:t xml:space="preserve"> 2025 году </w:t>
      </w:r>
      <w:r w:rsidR="008D3C4C" w:rsidRPr="008D3C4C">
        <w:rPr>
          <w:rFonts w:ascii="Times New Roman" w:hAnsi="Times New Roman" w:cs="Times New Roman"/>
          <w:iCs/>
          <w:sz w:val="28"/>
          <w:szCs w:val="28"/>
        </w:rPr>
        <w:t>деятельность администрации Березовского района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будет сосредоточена на следующих направлениях:</w:t>
      </w:r>
    </w:p>
    <w:p w:rsidR="008D3C4C" w:rsidRPr="008D3C4C" w:rsidRDefault="00A04D16" w:rsidP="008D3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деятельность индивидуальных предпринимателей при осуществлении перевозок пассажиров по муниципальным маршрутам;</w:t>
      </w:r>
    </w:p>
    <w:p w:rsidR="008D3C4C" w:rsidRPr="008D3C4C" w:rsidRDefault="00A04D16" w:rsidP="008D3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C4C" w:rsidRPr="008D3C4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8D3C4C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8D3C4C" w:rsidRPr="008D3C4C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8D3C4C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района</w:t>
      </w:r>
      <w:r w:rsidR="008D3C4C" w:rsidRPr="008D3C4C">
        <w:rPr>
          <w:rFonts w:ascii="Times New Roman" w:hAnsi="Times New Roman" w:cs="Times New Roman"/>
          <w:sz w:val="28"/>
          <w:szCs w:val="28"/>
        </w:rPr>
        <w:t>;</w:t>
      </w:r>
    </w:p>
    <w:p w:rsidR="008D3C4C" w:rsidRPr="00161A00" w:rsidRDefault="008D3C4C" w:rsidP="002022D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B5" w:rsidRPr="00B211B5" w:rsidRDefault="00A04D16" w:rsidP="00D616E2">
      <w:pPr>
        <w:pStyle w:val="a5"/>
        <w:widowControl w:val="0"/>
        <w:tabs>
          <w:tab w:val="left" w:pos="709"/>
        </w:tabs>
        <w:spacing w:after="0" w:line="240" w:lineRule="auto"/>
        <w:ind w:left="1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456F7" w:rsidRPr="00B211B5">
        <w:rPr>
          <w:rFonts w:ascii="Times New Roman" w:eastAsia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</w:t>
      </w:r>
    </w:p>
    <w:p w:rsidR="00E456F7" w:rsidRPr="00D616E2" w:rsidRDefault="00E456F7" w:rsidP="00D616E2">
      <w:pPr>
        <w:pStyle w:val="a5"/>
        <w:widowControl w:val="0"/>
        <w:tabs>
          <w:tab w:val="left" w:pos="709"/>
        </w:tabs>
        <w:spacing w:after="0" w:line="240" w:lineRule="auto"/>
        <w:ind w:left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1B5">
        <w:rPr>
          <w:rFonts w:ascii="Times New Roman" w:eastAsia="Times New Roman" w:hAnsi="Times New Roman" w:cs="Times New Roman"/>
          <w:b/>
          <w:sz w:val="28"/>
          <w:szCs w:val="28"/>
        </w:rPr>
        <w:t>их проведения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47"/>
        <w:gridCol w:w="2505"/>
        <w:gridCol w:w="37"/>
        <w:gridCol w:w="2231"/>
      </w:tblGrid>
      <w:tr w:rsidR="00E456F7" w:rsidRPr="00B12250" w:rsidTr="00A04D16">
        <w:tc>
          <w:tcPr>
            <w:tcW w:w="817" w:type="dxa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394" w:type="dxa"/>
            <w:vAlign w:val="center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E456F7" w:rsidRPr="00B211B5" w:rsidRDefault="00E456F7" w:rsidP="00B211B5">
            <w:pPr>
              <w:tabs>
                <w:tab w:val="left" w:pos="13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="0020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  <w:r w:rsidR="00202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E456F7" w:rsidRPr="00B12250" w:rsidTr="00746B22">
        <w:tc>
          <w:tcPr>
            <w:tcW w:w="10031" w:type="dxa"/>
            <w:gridSpan w:val="6"/>
          </w:tcPr>
          <w:p w:rsidR="00E456F7" w:rsidRPr="00B211B5" w:rsidRDefault="00A04D16" w:rsidP="00A04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E456F7"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1 Информирование</w:t>
            </w:r>
          </w:p>
        </w:tc>
      </w:tr>
      <w:tr w:rsidR="00E456F7" w:rsidRPr="00B12250" w:rsidTr="00A04D16">
        <w:tc>
          <w:tcPr>
            <w:tcW w:w="817" w:type="dxa"/>
          </w:tcPr>
          <w:p w:rsidR="00E456F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10041F"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F4DEC" w:rsidRPr="00B211B5" w:rsidRDefault="00E456F7" w:rsidP="00B211B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материалов, информационных </w:t>
            </w: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писем, руководств по соблюдению обязательных требований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F7" w:rsidRPr="00B211B5" w:rsidRDefault="00E456F7" w:rsidP="00B211B5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33D58" w:rsidRPr="00D616E2" w:rsidRDefault="00D616E2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61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Размещать и подде</w:t>
            </w:r>
            <w:r w:rsidR="0048058F" w:rsidRPr="00D616E2">
              <w:rPr>
                <w:rFonts w:ascii="Times New Roman" w:hAnsi="Times New Roman" w:cs="Times New Roman"/>
                <w:sz w:val="28"/>
                <w:szCs w:val="28"/>
              </w:rPr>
              <w:t>рживать в актуальном состоянии</w:t>
            </w: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8058F" w:rsidRPr="00B211B5" w:rsidRDefault="0048058F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F40FE" w:rsidRDefault="001F40FE" w:rsidP="00B211B5">
            <w:pPr>
              <w:widowContro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456F7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размещать и </w:t>
            </w: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поддерживать в актуальном состоянии</w:t>
            </w:r>
          </w:p>
          <w:p w:rsidR="00127088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размещать и поддерживать в актуальном состоянии</w:t>
            </w:r>
          </w:p>
          <w:p w:rsidR="0048058F" w:rsidRPr="00B211B5" w:rsidRDefault="0048058F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456F7" w:rsidRPr="00B211B5" w:rsidRDefault="00E456F7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</w:t>
            </w:r>
            <w:r w:rsidR="00C64C2F"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Pr="00B211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268" w:type="dxa"/>
            <w:gridSpan w:val="2"/>
          </w:tcPr>
          <w:p w:rsidR="00E456F7" w:rsidRPr="00F00409" w:rsidRDefault="00F00409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МКУ Служба «Заказчика» по управлению ЖКХ и жилищной политики Березовского района</w:t>
            </w:r>
          </w:p>
        </w:tc>
      </w:tr>
      <w:tr w:rsidR="00E456F7" w:rsidRPr="00B12250" w:rsidTr="00746B22">
        <w:trPr>
          <w:trHeight w:val="388"/>
        </w:trPr>
        <w:tc>
          <w:tcPr>
            <w:tcW w:w="10031" w:type="dxa"/>
            <w:gridSpan w:val="6"/>
          </w:tcPr>
          <w:p w:rsidR="00E456F7" w:rsidRPr="00B211B5" w:rsidRDefault="00A04D16" w:rsidP="00A04D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746B22" w:rsidRPr="00B211B5">
              <w:rPr>
                <w:rFonts w:ascii="Times New Roman" w:hAnsi="Times New Roman" w:cs="Times New Roman"/>
                <w:sz w:val="28"/>
                <w:szCs w:val="28"/>
              </w:rPr>
              <w:t>2Обобщение правоприменительной практики</w:t>
            </w:r>
          </w:p>
        </w:tc>
      </w:tr>
      <w:tr w:rsidR="004E2867" w:rsidRPr="00B12250" w:rsidTr="00A04D16">
        <w:trPr>
          <w:trHeight w:val="841"/>
        </w:trPr>
        <w:tc>
          <w:tcPr>
            <w:tcW w:w="817" w:type="dxa"/>
          </w:tcPr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A04D16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gridSpan w:val="2"/>
          </w:tcPr>
          <w:p w:rsidR="004E2867" w:rsidRPr="00B211B5" w:rsidRDefault="004E2867" w:rsidP="00B2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не позднее 30 января года, следующего за годом обобщения правоприменительной практики, подлежит размещению на официальном сайте в сети «Интернет»</w:t>
            </w:r>
          </w:p>
        </w:tc>
        <w:tc>
          <w:tcPr>
            <w:tcW w:w="2542" w:type="dxa"/>
            <w:gridSpan w:val="2"/>
          </w:tcPr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E2867" w:rsidRPr="00B211B5" w:rsidRDefault="001F40FE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  <w:tr w:rsidR="004E2867" w:rsidRPr="00B12250" w:rsidTr="00194941">
        <w:trPr>
          <w:trHeight w:val="687"/>
        </w:trPr>
        <w:tc>
          <w:tcPr>
            <w:tcW w:w="10031" w:type="dxa"/>
            <w:gridSpan w:val="6"/>
          </w:tcPr>
          <w:p w:rsidR="004E2867" w:rsidRPr="00B211B5" w:rsidRDefault="004E2867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67" w:rsidRPr="00B211B5" w:rsidRDefault="00A04D16" w:rsidP="00B211B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B211B5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</w:t>
            </w:r>
          </w:p>
        </w:tc>
      </w:tr>
      <w:tr w:rsidR="004E2867" w:rsidRPr="00B12250" w:rsidTr="00A04D16">
        <w:tc>
          <w:tcPr>
            <w:tcW w:w="817" w:type="dxa"/>
          </w:tcPr>
          <w:p w:rsidR="004E286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4394" w:type="dxa"/>
          </w:tcPr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  <w:gridSpan w:val="2"/>
          </w:tcPr>
          <w:p w:rsidR="004E2867" w:rsidRPr="00B211B5" w:rsidRDefault="004E2867" w:rsidP="00B211B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gridSpan w:val="2"/>
          </w:tcPr>
          <w:p w:rsidR="004E2867" w:rsidRPr="00B211B5" w:rsidRDefault="001F40FE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  <w:tr w:rsidR="004E2867" w:rsidRPr="00B12250" w:rsidTr="00746B22">
        <w:tc>
          <w:tcPr>
            <w:tcW w:w="10031" w:type="dxa"/>
            <w:gridSpan w:val="6"/>
          </w:tcPr>
          <w:p w:rsidR="004E2867" w:rsidRPr="00B211B5" w:rsidRDefault="00A04D16" w:rsidP="00A04D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>4 Консультирование</w:t>
            </w:r>
          </w:p>
        </w:tc>
      </w:tr>
      <w:tr w:rsidR="004E2867" w:rsidRPr="00B12250" w:rsidTr="00A04D16">
        <w:tc>
          <w:tcPr>
            <w:tcW w:w="817" w:type="dxa"/>
          </w:tcPr>
          <w:p w:rsidR="004E286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4394" w:type="dxa"/>
          </w:tcPr>
          <w:p w:rsidR="004E2867" w:rsidRPr="00B211B5" w:rsidRDefault="004E2867" w:rsidP="00B211B5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связанным с  организацией</w:t>
            </w:r>
            <w:r w:rsidR="0020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2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осуществлением муниципального контроля </w:t>
            </w:r>
            <w:r w:rsidRPr="00B21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E2867" w:rsidRPr="00B211B5" w:rsidRDefault="004E2867" w:rsidP="00B2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4E2867" w:rsidRPr="00B211B5" w:rsidRDefault="004E2867" w:rsidP="00B2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2) порядок</w:t>
            </w:r>
            <w:r w:rsidR="008D3C4C" w:rsidRPr="00161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осуществления профилактических мероприятий;</w:t>
            </w:r>
          </w:p>
          <w:p w:rsidR="004E2867" w:rsidRPr="00B211B5" w:rsidRDefault="004E2867" w:rsidP="00B2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З) порядок принятия решений по итогам контрольных мероприятий;</w:t>
            </w:r>
          </w:p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  <w:gridSpan w:val="2"/>
          </w:tcPr>
          <w:p w:rsidR="004E2867" w:rsidRPr="00B211B5" w:rsidRDefault="004E2867" w:rsidP="00B211B5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форме устных разъяснений по телефону, по </w:t>
            </w:r>
            <w:r w:rsidRPr="00B21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 видео-конференц-связи, на личном приеме, либо в ходе проведения профилактического мероприятия</w:t>
            </w:r>
            <w:r w:rsidR="00AF3A0C" w:rsidRPr="00B211B5">
              <w:rPr>
                <w:rFonts w:ascii="Times New Roman" w:hAnsi="Times New Roman" w:cs="Times New Roman"/>
                <w:sz w:val="28"/>
                <w:szCs w:val="28"/>
              </w:rPr>
              <w:t>, контрольного мероприятия</w:t>
            </w:r>
          </w:p>
        </w:tc>
        <w:tc>
          <w:tcPr>
            <w:tcW w:w="2268" w:type="dxa"/>
            <w:gridSpan w:val="2"/>
          </w:tcPr>
          <w:p w:rsidR="004E2867" w:rsidRPr="00B211B5" w:rsidRDefault="001F40FE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МКУ Служба «Заказчика» по управлению </w:t>
            </w: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ЖКХ и жилищной политики Березовского района</w:t>
            </w:r>
          </w:p>
        </w:tc>
      </w:tr>
      <w:tr w:rsidR="004E2867" w:rsidRPr="00B12250" w:rsidTr="00746B22">
        <w:tc>
          <w:tcPr>
            <w:tcW w:w="10031" w:type="dxa"/>
            <w:gridSpan w:val="6"/>
          </w:tcPr>
          <w:p w:rsidR="004E2867" w:rsidRPr="00B211B5" w:rsidRDefault="00A04D16" w:rsidP="00A04D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4E2867" w:rsidRPr="00B211B5">
              <w:rPr>
                <w:rFonts w:ascii="Times New Roman" w:hAnsi="Times New Roman" w:cs="Times New Roman"/>
                <w:sz w:val="28"/>
                <w:szCs w:val="28"/>
              </w:rPr>
              <w:t>5 Профилактический визит</w:t>
            </w:r>
          </w:p>
        </w:tc>
      </w:tr>
      <w:tr w:rsidR="004E2867" w:rsidRPr="00B12250" w:rsidTr="00A04D16">
        <w:tc>
          <w:tcPr>
            <w:tcW w:w="817" w:type="dxa"/>
          </w:tcPr>
          <w:p w:rsidR="004E2867" w:rsidRPr="00B211B5" w:rsidRDefault="00A04D16" w:rsidP="00B211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4394" w:type="dxa"/>
          </w:tcPr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видеосвязи</w:t>
            </w:r>
          </w:p>
        </w:tc>
        <w:tc>
          <w:tcPr>
            <w:tcW w:w="2552" w:type="dxa"/>
            <w:gridSpan w:val="2"/>
          </w:tcPr>
          <w:p w:rsidR="004E2867" w:rsidRPr="00B211B5" w:rsidRDefault="004E2867" w:rsidP="00B211B5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211B5">
              <w:rPr>
                <w:rFonts w:ascii="Times New Roman" w:hAnsi="Times New Roman" w:cs="Times New Roman"/>
                <w:sz w:val="28"/>
                <w:szCs w:val="28"/>
              </w:rPr>
              <w:t>по согласованию с контролируемыми лицами</w:t>
            </w:r>
          </w:p>
        </w:tc>
        <w:tc>
          <w:tcPr>
            <w:tcW w:w="2268" w:type="dxa"/>
            <w:gridSpan w:val="2"/>
          </w:tcPr>
          <w:p w:rsidR="004E2867" w:rsidRPr="00B211B5" w:rsidRDefault="001F40FE" w:rsidP="00B211B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0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МКУ Служба «Заказчика» по управлению ЖКХ и жилищной политики Березовского района</w:t>
            </w:r>
          </w:p>
        </w:tc>
      </w:tr>
    </w:tbl>
    <w:p w:rsidR="00962E01" w:rsidRPr="00B12250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4"/>
          <w:szCs w:val="24"/>
        </w:rPr>
      </w:pPr>
    </w:p>
    <w:p w:rsidR="00294B57" w:rsidRPr="00B211B5" w:rsidRDefault="00A04D16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94B57" w:rsidRPr="00B211B5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 (ущерба)</w:t>
      </w:r>
    </w:p>
    <w:p w:rsidR="001F40FE" w:rsidRPr="001F40FE" w:rsidRDefault="00A04D16" w:rsidP="00A71B0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6.1</w:t>
      </w:r>
      <w:proofErr w:type="gramStart"/>
      <w:r w:rsidR="001F40F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F40FE" w:rsidRPr="001F40FE" w:rsidRDefault="00A04D16" w:rsidP="00A71B0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40 %.</w:t>
      </w:r>
    </w:p>
    <w:p w:rsidR="001F40FE" w:rsidRPr="001F40FE" w:rsidRDefault="001F40FE" w:rsidP="00A71B0D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F40FE" w:rsidRPr="001F40FE" w:rsidRDefault="00A04D16" w:rsidP="00A71B0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доля профилактических мероприятий в объеме контрольных мероприятий - 50 %.</w:t>
      </w:r>
      <w:r w:rsidR="00D616E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40FE" w:rsidRPr="001F40FE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F40FE" w:rsidRDefault="00361337" w:rsidP="001F4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04D16">
        <w:rPr>
          <w:rFonts w:ascii="Times New Roman" w:eastAsia="Calibri" w:hAnsi="Times New Roman" w:cs="Times New Roman"/>
          <w:sz w:val="28"/>
          <w:szCs w:val="28"/>
        </w:rPr>
        <w:t>6.</w:t>
      </w:r>
      <w:r w:rsidR="001F40FE">
        <w:rPr>
          <w:rFonts w:ascii="Times New Roman" w:eastAsia="Calibri" w:hAnsi="Times New Roman" w:cs="Times New Roman"/>
          <w:sz w:val="28"/>
          <w:szCs w:val="28"/>
        </w:rPr>
        <w:t>2</w:t>
      </w:r>
      <w:r w:rsidR="00A04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0FE" w:rsidRPr="001F40FE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Березовского района в состав доклада о виде муниципального контроля в соответствии со статьей 30 Федерального закона «О государственном контроле (надзоре) и </w:t>
      </w:r>
      <w:r w:rsidR="001F40FE" w:rsidRPr="001F40F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</w:t>
      </w:r>
      <w:r w:rsidR="001F40FE" w:rsidRPr="001F4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2021 г. № 248-ФЗ</w:t>
      </w:r>
    </w:p>
    <w:p w:rsidR="00A71B0D" w:rsidRDefault="00D616E2" w:rsidP="00A71B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B0D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0FE" w:rsidRPr="00B211B5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1F40FE" w:rsidRPr="00B211B5" w:rsidRDefault="001F40FE" w:rsidP="00A71B0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1F40FE" w:rsidRPr="00B211B5" w:rsidRDefault="001F40FE" w:rsidP="00A71B0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B5">
        <w:rPr>
          <w:rFonts w:ascii="Times New Roman" w:hAnsi="Times New Roman" w:cs="Times New Roman"/>
          <w:sz w:val="28"/>
          <w:szCs w:val="28"/>
        </w:rPr>
        <w:t xml:space="preserve">- </w:t>
      </w:r>
      <w:r w:rsidR="00A71B0D">
        <w:rPr>
          <w:rFonts w:ascii="Times New Roman" w:hAnsi="Times New Roman" w:cs="Times New Roman"/>
          <w:sz w:val="28"/>
          <w:szCs w:val="28"/>
        </w:rPr>
        <w:t xml:space="preserve"> </w:t>
      </w:r>
      <w:r w:rsidRPr="00B211B5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1F40FE" w:rsidRPr="00B211B5" w:rsidRDefault="00A71B0D" w:rsidP="00A71B0D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0FE" w:rsidRPr="00B211B5">
        <w:rPr>
          <w:rFonts w:ascii="Times New Roman" w:hAnsi="Times New Roman" w:cs="Times New Roman"/>
          <w:sz w:val="28"/>
          <w:szCs w:val="28"/>
        </w:rPr>
        <w:t xml:space="preserve">развитию системы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1F40FE" w:rsidRPr="00B211B5">
        <w:rPr>
          <w:rFonts w:ascii="Times New Roman" w:hAnsi="Times New Roman" w:cs="Times New Roman"/>
          <w:sz w:val="28"/>
          <w:szCs w:val="28"/>
        </w:rPr>
        <w:t xml:space="preserve"> проводимых Администрацией.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161A00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8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9C45F4"/>
    <w:multiLevelType w:val="hybridMultilevel"/>
    <w:tmpl w:val="60A64EC0"/>
    <w:lvl w:ilvl="0" w:tplc="D9B20E4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87F9A"/>
    <w:rsid w:val="000D48E6"/>
    <w:rsid w:val="000E031B"/>
    <w:rsid w:val="000F305D"/>
    <w:rsid w:val="0010041F"/>
    <w:rsid w:val="00104D77"/>
    <w:rsid w:val="00125FB9"/>
    <w:rsid w:val="00127088"/>
    <w:rsid w:val="0015339F"/>
    <w:rsid w:val="00161A00"/>
    <w:rsid w:val="00194941"/>
    <w:rsid w:val="001A058F"/>
    <w:rsid w:val="001B2AC2"/>
    <w:rsid w:val="001B35B5"/>
    <w:rsid w:val="001F40FE"/>
    <w:rsid w:val="002022D9"/>
    <w:rsid w:val="002061D5"/>
    <w:rsid w:val="00213082"/>
    <w:rsid w:val="00241EA3"/>
    <w:rsid w:val="0024254A"/>
    <w:rsid w:val="00243234"/>
    <w:rsid w:val="0026140F"/>
    <w:rsid w:val="00294B57"/>
    <w:rsid w:val="002D5A8A"/>
    <w:rsid w:val="00315395"/>
    <w:rsid w:val="00323F0E"/>
    <w:rsid w:val="00361337"/>
    <w:rsid w:val="00403860"/>
    <w:rsid w:val="00442B8F"/>
    <w:rsid w:val="00480253"/>
    <w:rsid w:val="0048058F"/>
    <w:rsid w:val="004E2867"/>
    <w:rsid w:val="00533F43"/>
    <w:rsid w:val="005B514F"/>
    <w:rsid w:val="00603C10"/>
    <w:rsid w:val="00643057"/>
    <w:rsid w:val="0064797F"/>
    <w:rsid w:val="00693C48"/>
    <w:rsid w:val="006C33D1"/>
    <w:rsid w:val="00741852"/>
    <w:rsid w:val="00745E60"/>
    <w:rsid w:val="00746B22"/>
    <w:rsid w:val="00754F6B"/>
    <w:rsid w:val="00785B5A"/>
    <w:rsid w:val="007F4DEC"/>
    <w:rsid w:val="00863275"/>
    <w:rsid w:val="00867F9E"/>
    <w:rsid w:val="008D3C4C"/>
    <w:rsid w:val="008D5C0D"/>
    <w:rsid w:val="00933D58"/>
    <w:rsid w:val="00962E01"/>
    <w:rsid w:val="0099544F"/>
    <w:rsid w:val="009A5413"/>
    <w:rsid w:val="009E4848"/>
    <w:rsid w:val="00A04D16"/>
    <w:rsid w:val="00A15EF1"/>
    <w:rsid w:val="00A622D5"/>
    <w:rsid w:val="00A71B0D"/>
    <w:rsid w:val="00A80064"/>
    <w:rsid w:val="00A93181"/>
    <w:rsid w:val="00AB712E"/>
    <w:rsid w:val="00AE047D"/>
    <w:rsid w:val="00AE516F"/>
    <w:rsid w:val="00AF3A0C"/>
    <w:rsid w:val="00B12250"/>
    <w:rsid w:val="00B20E2C"/>
    <w:rsid w:val="00B211B5"/>
    <w:rsid w:val="00B251EA"/>
    <w:rsid w:val="00BB5313"/>
    <w:rsid w:val="00BD5713"/>
    <w:rsid w:val="00C0384F"/>
    <w:rsid w:val="00C102CF"/>
    <w:rsid w:val="00C3015F"/>
    <w:rsid w:val="00C64C2F"/>
    <w:rsid w:val="00CD3470"/>
    <w:rsid w:val="00CE55AE"/>
    <w:rsid w:val="00D32C43"/>
    <w:rsid w:val="00D616E2"/>
    <w:rsid w:val="00D65E4A"/>
    <w:rsid w:val="00E1045E"/>
    <w:rsid w:val="00E12514"/>
    <w:rsid w:val="00E456F7"/>
    <w:rsid w:val="00E96D17"/>
    <w:rsid w:val="00F00409"/>
    <w:rsid w:val="00F9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91A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91A0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D32C43"/>
    <w:pPr>
      <w:spacing w:after="0" w:line="240" w:lineRule="auto"/>
    </w:pPr>
  </w:style>
  <w:style w:type="character" w:styleId="a8">
    <w:name w:val="Emphasis"/>
    <w:qFormat/>
    <w:rsid w:val="001F4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91A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91A0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D32C43"/>
    <w:pPr>
      <w:spacing w:after="0" w:line="240" w:lineRule="auto"/>
    </w:pPr>
  </w:style>
  <w:style w:type="character" w:styleId="a8">
    <w:name w:val="Emphasis"/>
    <w:qFormat/>
    <w:rsid w:val="001F4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E762-61E0-4EFB-B5F4-7290C407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Usver</cp:lastModifiedBy>
  <cp:revision>7</cp:revision>
  <cp:lastPrinted>2024-03-12T07:29:00Z</cp:lastPrinted>
  <dcterms:created xsi:type="dcterms:W3CDTF">2024-02-15T04:04:00Z</dcterms:created>
  <dcterms:modified xsi:type="dcterms:W3CDTF">2024-03-12T07:29:00Z</dcterms:modified>
</cp:coreProperties>
</file>